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A5" w:rsidRPr="004726AC" w:rsidRDefault="00E770FA" w:rsidP="00FD77CE">
      <w:pPr>
        <w:tabs>
          <w:tab w:val="right" w:pos="8280"/>
        </w:tabs>
        <w:spacing w:line="360" w:lineRule="auto"/>
        <w:jc w:val="center"/>
        <w:rPr>
          <w:rFonts w:ascii="黑体" w:eastAsia="黑体"/>
          <w:sz w:val="52"/>
          <w:szCs w:val="52"/>
        </w:rPr>
      </w:pPr>
      <w:r>
        <w:rPr>
          <w:rFonts w:ascii="黑体" w:eastAsia="黑体" w:hint="eastAsia"/>
          <w:sz w:val="36"/>
          <w:szCs w:val="36"/>
          <w:lang w:eastAsia="zh-CN"/>
        </w:rPr>
        <w:t xml:space="preserve">  </w:t>
      </w:r>
      <w:r w:rsidR="004015B2">
        <w:rPr>
          <w:rFonts w:ascii="黑体" w:eastAsia="黑体" w:hint="eastAsia"/>
          <w:sz w:val="36"/>
          <w:szCs w:val="36"/>
          <w:lang w:eastAsia="zh-CN"/>
        </w:rPr>
        <w:t xml:space="preserve">      </w:t>
      </w:r>
      <w:r w:rsidR="003C5AEF">
        <w:rPr>
          <w:rFonts w:ascii="黑体" w:eastAsia="黑体" w:hint="eastAsia"/>
          <w:sz w:val="36"/>
          <w:szCs w:val="36"/>
          <w:lang w:eastAsia="zh-CN"/>
        </w:rPr>
        <w:t>广西壮族自治区</w:t>
      </w:r>
      <w:r w:rsidR="003C5AEF" w:rsidRPr="00AF1FFC">
        <w:rPr>
          <w:rFonts w:ascii="黑体" w:eastAsia="黑体" w:hint="eastAsia"/>
          <w:sz w:val="36"/>
          <w:szCs w:val="36"/>
        </w:rPr>
        <w:t>工程建设地方标准</w:t>
      </w:r>
      <w:r w:rsidR="006C2BD2" w:rsidRPr="006B0B96">
        <w:rPr>
          <w:rFonts w:hint="eastAsia"/>
        </w:rPr>
        <w:tab/>
      </w:r>
      <w:r w:rsidR="00DC1AA5" w:rsidRPr="00AF1FFC">
        <w:rPr>
          <w:b/>
          <w:sz w:val="84"/>
          <w:szCs w:val="84"/>
        </w:rPr>
        <w:t>DB</w:t>
      </w:r>
    </w:p>
    <w:p w:rsidR="00DC1AA5" w:rsidRPr="004726AC" w:rsidRDefault="006C2BD2" w:rsidP="00FD77CE">
      <w:pPr>
        <w:spacing w:line="360" w:lineRule="auto"/>
        <w:ind w:firstLineChars="900" w:firstLine="2520"/>
        <w:jc w:val="center"/>
        <w:rPr>
          <w:rFonts w:ascii="黑体" w:eastAsia="黑体"/>
          <w:sz w:val="28"/>
          <w:szCs w:val="28"/>
          <w:lang w:eastAsia="zh-CN"/>
        </w:rPr>
      </w:pPr>
      <w:r w:rsidRPr="006C2BD2">
        <w:rPr>
          <w:rFonts w:ascii="黑体" w:eastAsia="黑体" w:hint="eastAsia"/>
          <w:sz w:val="28"/>
          <w:szCs w:val="28"/>
          <w:lang w:eastAsia="zh-CN"/>
        </w:rPr>
        <w:t>工</w:t>
      </w:r>
      <w:r w:rsidRPr="006C2BD2">
        <w:rPr>
          <w:rFonts w:ascii="黑体" w:eastAsia="黑体" w:hint="eastAsia"/>
          <w:spacing w:val="34"/>
          <w:sz w:val="28"/>
          <w:szCs w:val="28"/>
          <w:lang w:eastAsia="zh-CN"/>
        </w:rPr>
        <w:t>程建设地方标准</w:t>
      </w:r>
      <w:r w:rsidR="00DC1AA5" w:rsidRPr="006C2BD2">
        <w:rPr>
          <w:rFonts w:ascii="黑体" w:eastAsia="黑体" w:hint="eastAsia"/>
          <w:spacing w:val="34"/>
          <w:sz w:val="28"/>
          <w:szCs w:val="28"/>
        </w:rPr>
        <w:t>编</w:t>
      </w:r>
      <w:r w:rsidR="00DC1AA5" w:rsidRPr="004726AC">
        <w:rPr>
          <w:rFonts w:ascii="黑体" w:eastAsia="黑体" w:hint="eastAsia"/>
          <w:sz w:val="28"/>
          <w:szCs w:val="28"/>
        </w:rPr>
        <w:t>号：</w:t>
      </w:r>
      <w:r w:rsidR="006E4665">
        <w:rPr>
          <w:rFonts w:ascii="黑体" w:eastAsia="黑体" w:hint="eastAsia"/>
          <w:sz w:val="28"/>
          <w:szCs w:val="28"/>
        </w:rPr>
        <w:t>DBJ</w:t>
      </w:r>
      <w:r w:rsidR="00AF4BA9">
        <w:rPr>
          <w:rFonts w:ascii="黑体" w:eastAsia="黑体" w:hint="eastAsia"/>
          <w:sz w:val="28"/>
          <w:szCs w:val="28"/>
          <w:lang w:eastAsia="zh-CN"/>
        </w:rPr>
        <w:t>/T</w:t>
      </w:r>
      <w:r w:rsidR="00DC1AA5" w:rsidRPr="004726AC">
        <w:rPr>
          <w:rFonts w:ascii="黑体" w:eastAsia="黑体" w:hint="eastAsia"/>
          <w:sz w:val="28"/>
          <w:szCs w:val="28"/>
        </w:rPr>
        <w:t xml:space="preserve"> </w:t>
      </w:r>
      <w:r w:rsidR="003C5AEF">
        <w:rPr>
          <w:rFonts w:ascii="黑体" w:eastAsia="黑体" w:hint="eastAsia"/>
          <w:sz w:val="28"/>
          <w:szCs w:val="28"/>
          <w:lang w:eastAsia="zh-CN"/>
        </w:rPr>
        <w:t>45</w:t>
      </w:r>
      <w:r w:rsidR="00DC1AA5" w:rsidRPr="004726AC">
        <w:rPr>
          <w:rFonts w:ascii="黑体" w:eastAsia="黑体" w:hint="eastAsia"/>
          <w:sz w:val="28"/>
          <w:szCs w:val="28"/>
        </w:rPr>
        <w:t>-</w:t>
      </w:r>
      <w:r w:rsidR="003C5AEF">
        <w:rPr>
          <w:rFonts w:ascii="黑体" w:eastAsia="黑体" w:hint="eastAsia"/>
          <w:sz w:val="28"/>
          <w:szCs w:val="28"/>
          <w:lang w:eastAsia="zh-CN"/>
        </w:rPr>
        <w:t>XXX</w:t>
      </w:r>
      <w:r w:rsidR="00DC1AA5" w:rsidRPr="004726AC">
        <w:rPr>
          <w:rFonts w:ascii="黑体" w:eastAsia="黑体" w:hint="eastAsia"/>
          <w:sz w:val="28"/>
          <w:szCs w:val="28"/>
        </w:rPr>
        <w:t>-</w:t>
      </w:r>
      <w:r w:rsidR="00C96C25">
        <w:rPr>
          <w:rFonts w:ascii="黑体" w:eastAsia="黑体" w:hint="eastAsia"/>
          <w:sz w:val="28"/>
          <w:szCs w:val="28"/>
          <w:lang w:eastAsia="zh-CN"/>
        </w:rPr>
        <w:t>2018</w:t>
      </w:r>
    </w:p>
    <w:p w:rsidR="00DC1AA5" w:rsidRPr="007F2D84" w:rsidRDefault="006C2BD2" w:rsidP="00FD77CE">
      <w:pPr>
        <w:spacing w:line="360" w:lineRule="auto"/>
        <w:ind w:right="90" w:firstLineChars="900" w:firstLine="2520"/>
        <w:jc w:val="center"/>
        <w:rPr>
          <w:rFonts w:ascii="黑体" w:eastAsia="黑体"/>
          <w:sz w:val="28"/>
          <w:szCs w:val="28"/>
          <w:lang w:eastAsia="zh-CN"/>
        </w:rPr>
      </w:pPr>
      <w:r>
        <w:rPr>
          <w:rFonts w:ascii="黑体" w:eastAsia="黑体" w:hint="eastAsia"/>
          <w:sz w:val="28"/>
          <w:szCs w:val="28"/>
          <w:lang w:eastAsia="zh-CN"/>
        </w:rPr>
        <w:t>住房和城乡建设部</w:t>
      </w:r>
      <w:r w:rsidR="00DC1AA5" w:rsidRPr="007F2D84">
        <w:rPr>
          <w:rFonts w:ascii="黑体" w:eastAsia="黑体" w:hint="eastAsia"/>
          <w:sz w:val="28"/>
          <w:szCs w:val="28"/>
        </w:rPr>
        <w:t>备案号：</w:t>
      </w:r>
      <w:r w:rsidR="003C5AEF" w:rsidRPr="007F2D84">
        <w:rPr>
          <w:rFonts w:ascii="黑体" w:eastAsia="黑体" w:hint="eastAsia"/>
          <w:sz w:val="28"/>
          <w:szCs w:val="28"/>
        </w:rPr>
        <w:t>J</w:t>
      </w:r>
      <w:r w:rsidR="003C5AEF">
        <w:rPr>
          <w:rFonts w:ascii="黑体" w:eastAsia="黑体" w:hint="eastAsia"/>
          <w:sz w:val="28"/>
          <w:szCs w:val="28"/>
          <w:lang w:eastAsia="zh-CN"/>
        </w:rPr>
        <w:t>XXXXX</w:t>
      </w:r>
      <w:r w:rsidR="00DC1AA5" w:rsidRPr="007F2D84">
        <w:rPr>
          <w:rFonts w:ascii="黑体" w:eastAsia="黑体" w:hint="eastAsia"/>
          <w:sz w:val="28"/>
          <w:szCs w:val="28"/>
        </w:rPr>
        <w:t>-</w:t>
      </w:r>
      <w:r w:rsidR="003C5AEF">
        <w:rPr>
          <w:rFonts w:ascii="黑体" w:eastAsia="黑体" w:hint="eastAsia"/>
          <w:sz w:val="28"/>
          <w:szCs w:val="28"/>
          <w:lang w:eastAsia="zh-CN"/>
        </w:rPr>
        <w:t>XXX</w:t>
      </w:r>
    </w:p>
    <w:p w:rsidR="00DC1AA5" w:rsidRPr="007F2D84" w:rsidRDefault="00C33EE1" w:rsidP="00DC1AA5">
      <w:pPr>
        <w:spacing w:line="360" w:lineRule="auto"/>
        <w:ind w:right="420"/>
        <w:rPr>
          <w:rFonts w:ascii="黑体" w:eastAsia="黑体"/>
        </w:rPr>
      </w:pPr>
      <w:r>
        <w:rPr>
          <w:rFonts w:ascii="黑体" w:eastAsia="黑体"/>
          <w:lang w:val="en-US" w:eastAsia="zh-CN"/>
        </w:rPr>
        <w:pict>
          <v:line id="_x0000_s1030" style="position:absolute;z-index:251653120" from="-99pt,0" to="7in,.05pt"/>
        </w:pict>
      </w:r>
      <w:r>
        <w:rPr>
          <w:rFonts w:ascii="黑体" w:eastAsia="黑体"/>
          <w:lang w:val="en-US" w:eastAsia="zh-CN"/>
        </w:rPr>
      </w:r>
      <w:r w:rsidRPr="00C33EE1">
        <w:rPr>
          <w:rFonts w:ascii="黑体" w:eastAsia="黑体"/>
          <w:lang w:val="en-US" w:eastAsia="zh-CN"/>
        </w:rPr>
        <w:pict>
          <v:group id="_x0000_s1027" style="width:679.1pt;height:15.6pt;mso-position-horizontal-relative:char;mso-position-vertical-relative:line" coordsize="11810,272">
            <o:lock v:ext="edit" aspectratio="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1810;height:272" o:preferrelative="f">
              <v:fill o:detectmouseclick="t"/>
              <o:lock v:ext="edit" text="t"/>
            </v:shape>
            <w10:wrap type="none"/>
            <w10:anchorlock/>
          </v:group>
        </w:pict>
      </w:r>
    </w:p>
    <w:p w:rsidR="00DC1AA5" w:rsidRPr="007F2D84" w:rsidRDefault="00DC1AA5" w:rsidP="006B0B96"/>
    <w:p w:rsidR="00DC1AA5" w:rsidRPr="006C2BD2" w:rsidRDefault="00DC1AA5" w:rsidP="00FD77CE">
      <w:pPr>
        <w:pStyle w:val="afa"/>
        <w:jc w:val="center"/>
        <w:rPr>
          <w:rFonts w:ascii="黑体" w:eastAsia="黑体" w:hAnsi="宋体" w:cs="Times New Roman"/>
          <w:b/>
          <w:color w:val="000000"/>
          <w:sz w:val="48"/>
          <w:szCs w:val="48"/>
          <w:lang w:eastAsia="zh-CN"/>
        </w:rPr>
      </w:pPr>
      <w:r w:rsidRPr="006C2BD2">
        <w:rPr>
          <w:rFonts w:ascii="黑体" w:eastAsia="黑体" w:hAnsi="宋体" w:cs="Times New Roman" w:hint="eastAsia"/>
          <w:b/>
          <w:color w:val="000000"/>
          <w:sz w:val="48"/>
          <w:szCs w:val="48"/>
          <w:lang w:eastAsia="zh-CN"/>
        </w:rPr>
        <w:t>地下连续墙</w:t>
      </w:r>
      <w:r w:rsidR="00B16F83" w:rsidRPr="00B16F83">
        <w:rPr>
          <w:rFonts w:ascii="黑体" w:eastAsia="黑体" w:hAnsi="宋体" w:cs="Times New Roman" w:hint="eastAsia"/>
          <w:b/>
          <w:color w:val="000000"/>
          <w:sz w:val="48"/>
          <w:szCs w:val="48"/>
          <w:lang w:eastAsia="zh-CN"/>
        </w:rPr>
        <w:t>施工质量验收</w:t>
      </w:r>
      <w:r w:rsidRPr="006C2BD2">
        <w:rPr>
          <w:rFonts w:ascii="黑体" w:eastAsia="黑体" w:hAnsi="宋体" w:cs="Times New Roman" w:hint="eastAsia"/>
          <w:b/>
          <w:color w:val="000000"/>
          <w:sz w:val="48"/>
          <w:szCs w:val="48"/>
          <w:lang w:eastAsia="zh-CN"/>
        </w:rPr>
        <w:t>规程</w:t>
      </w:r>
    </w:p>
    <w:p w:rsidR="00DC1AA5" w:rsidRDefault="00C96C25" w:rsidP="00FD77CE">
      <w:pPr>
        <w:spacing w:line="360" w:lineRule="auto"/>
        <w:jc w:val="center"/>
        <w:rPr>
          <w:rFonts w:eastAsia="宋体"/>
          <w:b/>
          <w:sz w:val="36"/>
          <w:szCs w:val="36"/>
          <w:lang w:eastAsia="zh-CN"/>
        </w:rPr>
      </w:pPr>
      <w:r w:rsidRPr="00905269">
        <w:rPr>
          <w:rFonts w:eastAsia="宋体" w:hint="eastAsia"/>
          <w:b/>
          <w:sz w:val="32"/>
          <w:szCs w:val="32"/>
        </w:rPr>
        <w:t>Sp</w:t>
      </w:r>
      <w:r w:rsidRPr="00905269">
        <w:rPr>
          <w:b/>
          <w:sz w:val="32"/>
          <w:szCs w:val="32"/>
        </w:rPr>
        <w:t>ec</w:t>
      </w:r>
      <w:r w:rsidR="007F3A6B">
        <w:rPr>
          <w:rFonts w:eastAsiaTheme="minorEastAsia" w:hint="eastAsia"/>
          <w:b/>
          <w:sz w:val="32"/>
          <w:szCs w:val="32"/>
          <w:lang w:eastAsia="zh-CN"/>
        </w:rPr>
        <w:t>i</w:t>
      </w:r>
      <w:r w:rsidRPr="00905269">
        <w:rPr>
          <w:rFonts w:eastAsia="宋体" w:hint="eastAsia"/>
          <w:b/>
          <w:sz w:val="32"/>
          <w:szCs w:val="32"/>
        </w:rPr>
        <w:t>f</w:t>
      </w:r>
      <w:r w:rsidRPr="00905269">
        <w:rPr>
          <w:b/>
          <w:sz w:val="32"/>
          <w:szCs w:val="32"/>
        </w:rPr>
        <w:t>ica</w:t>
      </w:r>
      <w:r w:rsidRPr="00905269">
        <w:rPr>
          <w:rFonts w:eastAsia="宋体" w:hint="eastAsia"/>
          <w:b/>
          <w:sz w:val="32"/>
          <w:szCs w:val="32"/>
        </w:rPr>
        <w:t>tion</w:t>
      </w:r>
      <w:r w:rsidRPr="00905269">
        <w:rPr>
          <w:b/>
          <w:sz w:val="32"/>
          <w:szCs w:val="32"/>
        </w:rPr>
        <w:t xml:space="preserve"> for </w:t>
      </w:r>
      <w:r w:rsidRPr="00905269">
        <w:rPr>
          <w:rFonts w:eastAsia="宋体" w:hint="eastAsia"/>
          <w:b/>
          <w:sz w:val="32"/>
          <w:szCs w:val="32"/>
        </w:rPr>
        <w:t>acceptance</w:t>
      </w:r>
      <w:r w:rsidR="00DC1AA5" w:rsidRPr="00862E24">
        <w:rPr>
          <w:b/>
          <w:sz w:val="36"/>
          <w:szCs w:val="36"/>
        </w:rPr>
        <w:t xml:space="preserve"> </w:t>
      </w:r>
      <w:r w:rsidR="00DC1AA5" w:rsidRPr="00DC1AA5">
        <w:rPr>
          <w:b/>
          <w:sz w:val="36"/>
          <w:szCs w:val="36"/>
        </w:rPr>
        <w:t xml:space="preserve">of </w:t>
      </w:r>
      <w:r w:rsidR="00942F59">
        <w:rPr>
          <w:rFonts w:eastAsia="宋体" w:hint="eastAsia"/>
          <w:b/>
          <w:sz w:val="36"/>
          <w:szCs w:val="36"/>
          <w:lang w:eastAsia="zh-CN"/>
        </w:rPr>
        <w:t>d</w:t>
      </w:r>
      <w:r w:rsidR="00DC1AA5" w:rsidRPr="00DC1AA5">
        <w:rPr>
          <w:b/>
          <w:sz w:val="36"/>
          <w:szCs w:val="36"/>
        </w:rPr>
        <w:t xml:space="preserve">iaphragm </w:t>
      </w:r>
      <w:r w:rsidR="00942F59">
        <w:rPr>
          <w:rFonts w:eastAsia="宋体" w:hint="eastAsia"/>
          <w:b/>
          <w:sz w:val="36"/>
          <w:szCs w:val="36"/>
          <w:lang w:eastAsia="zh-CN"/>
        </w:rPr>
        <w:t>w</w:t>
      </w:r>
      <w:r w:rsidR="00DC1AA5" w:rsidRPr="00DC1AA5">
        <w:rPr>
          <w:b/>
          <w:sz w:val="36"/>
          <w:szCs w:val="36"/>
        </w:rPr>
        <w:t>all</w:t>
      </w:r>
      <w:r w:rsidR="004015B2">
        <w:rPr>
          <w:rFonts w:eastAsia="宋体" w:hint="eastAsia"/>
          <w:b/>
          <w:sz w:val="36"/>
          <w:szCs w:val="36"/>
          <w:lang w:eastAsia="zh-CN"/>
        </w:rPr>
        <w:t xml:space="preserve">  </w:t>
      </w:r>
    </w:p>
    <w:p w:rsidR="009177A8" w:rsidRPr="004015B2" w:rsidRDefault="009177A8" w:rsidP="00FD77CE">
      <w:pPr>
        <w:spacing w:line="360" w:lineRule="auto"/>
        <w:jc w:val="center"/>
        <w:rPr>
          <w:rFonts w:eastAsia="宋体"/>
          <w:b/>
          <w:sz w:val="36"/>
          <w:szCs w:val="36"/>
          <w:lang w:eastAsia="zh-CN"/>
        </w:rPr>
      </w:pPr>
      <w:r>
        <w:rPr>
          <w:rFonts w:eastAsia="宋体" w:hint="eastAsia"/>
          <w:b/>
          <w:sz w:val="36"/>
          <w:szCs w:val="36"/>
          <w:lang w:eastAsia="zh-CN"/>
        </w:rPr>
        <w:t>(</w:t>
      </w:r>
      <w:r>
        <w:rPr>
          <w:rFonts w:eastAsia="宋体" w:hint="eastAsia"/>
          <w:b/>
          <w:sz w:val="36"/>
          <w:szCs w:val="36"/>
          <w:lang w:eastAsia="zh-CN"/>
        </w:rPr>
        <w:t>征求意见稿</w:t>
      </w:r>
      <w:r>
        <w:rPr>
          <w:rFonts w:eastAsia="宋体" w:hint="eastAsia"/>
          <w:b/>
          <w:sz w:val="36"/>
          <w:szCs w:val="36"/>
          <w:lang w:eastAsia="zh-CN"/>
        </w:rPr>
        <w:t>)</w:t>
      </w:r>
    </w:p>
    <w:p w:rsidR="00DC1AA5" w:rsidRPr="007F2D84" w:rsidRDefault="00DC1AA5" w:rsidP="006B0B96"/>
    <w:p w:rsidR="00DB4404" w:rsidRPr="00FF6EB9" w:rsidRDefault="00DB4404" w:rsidP="00DB4404">
      <w:pPr>
        <w:jc w:val="center"/>
        <w:rPr>
          <w:rFonts w:ascii="黑体" w:eastAsia="黑体"/>
          <w:sz w:val="28"/>
          <w:szCs w:val="20"/>
        </w:rPr>
      </w:pPr>
    </w:p>
    <w:p w:rsidR="00DC1AA5" w:rsidRDefault="00DC1AA5" w:rsidP="006B0B96">
      <w:pPr>
        <w:rPr>
          <w:rFonts w:eastAsia="宋体"/>
          <w:lang w:eastAsia="zh-CN"/>
        </w:rPr>
      </w:pPr>
    </w:p>
    <w:p w:rsidR="00AF1FFC" w:rsidRDefault="00AF1FFC" w:rsidP="006B0B96">
      <w:pPr>
        <w:rPr>
          <w:rFonts w:eastAsia="宋体"/>
          <w:lang w:eastAsia="zh-CN"/>
        </w:rPr>
      </w:pPr>
    </w:p>
    <w:p w:rsidR="00AF1FFC" w:rsidRDefault="00AF1FFC" w:rsidP="006B0B96">
      <w:pPr>
        <w:rPr>
          <w:rFonts w:eastAsia="宋体"/>
          <w:lang w:eastAsia="zh-CN"/>
        </w:rPr>
      </w:pPr>
    </w:p>
    <w:p w:rsidR="00AF1FFC" w:rsidRDefault="00AF1FFC" w:rsidP="006B0B96">
      <w:pPr>
        <w:rPr>
          <w:rFonts w:eastAsia="宋体"/>
          <w:lang w:eastAsia="zh-CN"/>
        </w:rPr>
      </w:pPr>
    </w:p>
    <w:p w:rsidR="00AF1FFC" w:rsidRDefault="00AF1FFC" w:rsidP="006B0B96">
      <w:pPr>
        <w:rPr>
          <w:rFonts w:eastAsia="宋体"/>
          <w:lang w:eastAsia="zh-CN"/>
        </w:rPr>
      </w:pPr>
    </w:p>
    <w:p w:rsidR="00AF1FFC" w:rsidRDefault="00AF1FFC" w:rsidP="006B0B96">
      <w:pPr>
        <w:rPr>
          <w:rFonts w:eastAsia="宋体"/>
          <w:lang w:eastAsia="zh-CN"/>
        </w:rPr>
      </w:pPr>
    </w:p>
    <w:p w:rsidR="00AF1FFC" w:rsidRDefault="00AF1FFC" w:rsidP="006B0B96">
      <w:pPr>
        <w:rPr>
          <w:rFonts w:eastAsia="宋体"/>
          <w:lang w:eastAsia="zh-CN"/>
        </w:rPr>
      </w:pPr>
    </w:p>
    <w:p w:rsidR="00AF1FFC" w:rsidRDefault="00AF1FFC" w:rsidP="006B0B96">
      <w:pPr>
        <w:rPr>
          <w:rFonts w:eastAsia="宋体"/>
          <w:lang w:eastAsia="zh-CN"/>
        </w:rPr>
      </w:pPr>
    </w:p>
    <w:p w:rsidR="00AF1FFC" w:rsidRPr="00AF1FFC" w:rsidRDefault="00AF1FFC" w:rsidP="006B0B96">
      <w:pPr>
        <w:rPr>
          <w:rFonts w:eastAsia="宋体"/>
          <w:lang w:eastAsia="zh-CN"/>
        </w:rPr>
      </w:pPr>
    </w:p>
    <w:p w:rsidR="00DC1AA5" w:rsidRPr="007F2D84" w:rsidRDefault="00DC1AA5" w:rsidP="006B0B96"/>
    <w:p w:rsidR="00DC1AA5" w:rsidRPr="007F2D84" w:rsidRDefault="00DC1AA5" w:rsidP="006B0B96"/>
    <w:p w:rsidR="00DC1AA5" w:rsidRPr="007F2D84" w:rsidRDefault="00DC1AA5" w:rsidP="006B0B96"/>
    <w:p w:rsidR="00DC1AA5" w:rsidRPr="007F2D84" w:rsidRDefault="00DC1AA5" w:rsidP="006B0B96"/>
    <w:p w:rsidR="00DC1AA5" w:rsidRPr="007F2D84" w:rsidRDefault="00DC1AA5" w:rsidP="006B0B96"/>
    <w:p w:rsidR="00DC1AA5" w:rsidRPr="007F2D84" w:rsidRDefault="00DC1AA5" w:rsidP="006B0B96"/>
    <w:p w:rsidR="00DC1AA5" w:rsidRPr="007F2D84" w:rsidRDefault="00DC1AA5" w:rsidP="006B0B96"/>
    <w:p w:rsidR="00DC1AA5" w:rsidRPr="007F2D84" w:rsidRDefault="00DC1AA5" w:rsidP="006B0B96"/>
    <w:p w:rsidR="00DC1AA5" w:rsidRPr="007F2D84" w:rsidRDefault="00DC1AA5" w:rsidP="006B0B96"/>
    <w:p w:rsidR="00DC1AA5" w:rsidRPr="007F2D84" w:rsidRDefault="00FD77CE" w:rsidP="00202362">
      <w:pPr>
        <w:tabs>
          <w:tab w:val="right" w:pos="8280"/>
        </w:tabs>
        <w:spacing w:line="360" w:lineRule="auto"/>
        <w:ind w:firstLineChars="300" w:firstLine="720"/>
        <w:rPr>
          <w:rFonts w:ascii="黑体" w:eastAsia="黑体"/>
          <w:sz w:val="28"/>
          <w:szCs w:val="28"/>
        </w:rPr>
      </w:pPr>
      <w:r>
        <w:rPr>
          <w:rFonts w:eastAsia="宋体" w:hint="eastAsia"/>
          <w:lang w:eastAsia="zh-CN"/>
        </w:rPr>
        <w:t>201X</w:t>
      </w:r>
      <w:r w:rsidR="00202362">
        <w:rPr>
          <w:rFonts w:eastAsia="宋体" w:hint="eastAsia"/>
          <w:lang w:eastAsia="zh-CN"/>
        </w:rPr>
        <w:t>年</w:t>
      </w:r>
      <w:r>
        <w:rPr>
          <w:rFonts w:eastAsia="宋体" w:hint="eastAsia"/>
          <w:lang w:eastAsia="zh-CN"/>
        </w:rPr>
        <w:t>XX</w:t>
      </w:r>
      <w:r w:rsidR="00202362">
        <w:rPr>
          <w:rFonts w:eastAsia="宋体" w:hint="eastAsia"/>
          <w:lang w:eastAsia="zh-CN"/>
        </w:rPr>
        <w:t>月</w:t>
      </w:r>
      <w:r>
        <w:rPr>
          <w:rFonts w:eastAsia="宋体" w:hint="eastAsia"/>
          <w:lang w:eastAsia="zh-CN"/>
        </w:rPr>
        <w:t>XX</w:t>
      </w:r>
      <w:r w:rsidR="00EA3A7A">
        <w:rPr>
          <w:rFonts w:eastAsia="宋体" w:hint="eastAsia"/>
          <w:lang w:eastAsia="zh-CN"/>
        </w:rPr>
        <w:t>日</w:t>
      </w:r>
      <w:r w:rsidR="00DC1AA5" w:rsidRPr="007F2D84">
        <w:rPr>
          <w:rFonts w:ascii="黑体" w:eastAsia="黑体" w:hint="eastAsia"/>
          <w:sz w:val="28"/>
          <w:szCs w:val="28"/>
        </w:rPr>
        <w:t>发布</w:t>
      </w:r>
      <w:r w:rsidR="006C2BD2">
        <w:rPr>
          <w:rFonts w:ascii="黑体" w:eastAsia="黑体" w:hint="eastAsia"/>
          <w:sz w:val="28"/>
          <w:szCs w:val="28"/>
          <w:lang w:eastAsia="zh-CN"/>
        </w:rPr>
        <w:tab/>
      </w:r>
      <w:r>
        <w:rPr>
          <w:rFonts w:eastAsia="宋体" w:hint="eastAsia"/>
          <w:lang w:eastAsia="zh-CN"/>
        </w:rPr>
        <w:t>201X</w:t>
      </w:r>
      <w:r w:rsidR="00202362">
        <w:rPr>
          <w:rFonts w:eastAsia="宋体" w:hint="eastAsia"/>
          <w:lang w:eastAsia="zh-CN"/>
        </w:rPr>
        <w:t>年</w:t>
      </w:r>
      <w:r>
        <w:rPr>
          <w:rFonts w:eastAsia="宋体" w:hint="eastAsia"/>
          <w:lang w:eastAsia="zh-CN"/>
        </w:rPr>
        <w:t>XX</w:t>
      </w:r>
      <w:r w:rsidR="00202362">
        <w:rPr>
          <w:rFonts w:eastAsia="宋体" w:hint="eastAsia"/>
          <w:lang w:eastAsia="zh-CN"/>
        </w:rPr>
        <w:t>月</w:t>
      </w:r>
      <w:r>
        <w:rPr>
          <w:rFonts w:eastAsia="宋体" w:hint="eastAsia"/>
          <w:lang w:eastAsia="zh-CN"/>
        </w:rPr>
        <w:t>XX</w:t>
      </w:r>
      <w:r w:rsidR="00202362">
        <w:rPr>
          <w:rFonts w:eastAsia="宋体" w:hint="eastAsia"/>
          <w:lang w:eastAsia="zh-CN"/>
        </w:rPr>
        <w:t>日</w:t>
      </w:r>
      <w:r w:rsidR="00DC1AA5" w:rsidRPr="007F2D84">
        <w:rPr>
          <w:rFonts w:ascii="黑体" w:eastAsia="黑体" w:hint="eastAsia"/>
          <w:sz w:val="28"/>
          <w:szCs w:val="28"/>
        </w:rPr>
        <w:t>实施</w:t>
      </w:r>
    </w:p>
    <w:p w:rsidR="00DC1AA5" w:rsidRPr="007F2D84" w:rsidRDefault="00C33EE1" w:rsidP="00DC1AA5">
      <w:pPr>
        <w:spacing w:line="360" w:lineRule="auto"/>
        <w:rPr>
          <w:rFonts w:ascii="黑体" w:eastAsia="黑体"/>
        </w:rPr>
      </w:pPr>
      <w:r>
        <w:rPr>
          <w:rFonts w:ascii="黑体" w:eastAsia="黑体"/>
          <w:lang w:val="en-US" w:eastAsia="zh-CN"/>
        </w:rPr>
        <w:pict>
          <v:line id="_x0000_s1029" style="position:absolute;z-index:251652096" from="-90pt,7.8pt" to="513pt,7.85pt"/>
        </w:pict>
      </w:r>
    </w:p>
    <w:p w:rsidR="00E267F3" w:rsidRDefault="00DC1AA5" w:rsidP="00DC1AA5">
      <w:pPr>
        <w:pStyle w:val="afa"/>
        <w:jc w:val="center"/>
        <w:rPr>
          <w:rFonts w:ascii="宋体" w:eastAsia="宋体" w:hAnsi="宋体"/>
          <w:sz w:val="32"/>
          <w:szCs w:val="32"/>
          <w:lang w:eastAsia="zh-CN"/>
        </w:rPr>
      </w:pPr>
      <w:r w:rsidRPr="007F2D84">
        <w:rPr>
          <w:rFonts w:ascii="黑体" w:eastAsia="黑体" w:hint="eastAsia"/>
          <w:sz w:val="32"/>
          <w:szCs w:val="32"/>
          <w:lang w:eastAsia="zh-CN"/>
        </w:rPr>
        <w:t>福建省住房和城乡建设厅发布</w:t>
      </w:r>
    </w:p>
    <w:p w:rsidR="00E267F3" w:rsidRDefault="008B65C0" w:rsidP="00E267F3">
      <w:pPr>
        <w:pStyle w:val="afa"/>
        <w:jc w:val="center"/>
        <w:rPr>
          <w:rFonts w:ascii="宋体" w:eastAsia="宋体" w:hAnsi="宋体"/>
          <w:sz w:val="32"/>
          <w:szCs w:val="32"/>
          <w:lang w:eastAsia="zh-CN"/>
        </w:rPr>
      </w:pPr>
      <w:r>
        <w:rPr>
          <w:rFonts w:ascii="宋体" w:eastAsia="宋体" w:hAnsi="宋体"/>
          <w:sz w:val="32"/>
          <w:szCs w:val="32"/>
          <w:lang w:eastAsia="zh-CN"/>
        </w:rPr>
        <w:br w:type="page"/>
      </w:r>
    </w:p>
    <w:p w:rsidR="00E267F3" w:rsidRDefault="00E267F3" w:rsidP="00E267F3">
      <w:pPr>
        <w:pStyle w:val="afa"/>
        <w:jc w:val="center"/>
        <w:rPr>
          <w:rFonts w:ascii="宋体" w:eastAsia="宋体" w:hAnsi="宋体"/>
          <w:sz w:val="32"/>
          <w:szCs w:val="32"/>
          <w:lang w:eastAsia="zh-CN"/>
        </w:rPr>
      </w:pPr>
    </w:p>
    <w:p w:rsidR="00E267F3" w:rsidRPr="00D778D7" w:rsidRDefault="00FD77CE" w:rsidP="00DC1AA5">
      <w:pPr>
        <w:widowControl w:val="0"/>
        <w:spacing w:line="360" w:lineRule="auto"/>
        <w:jc w:val="center"/>
        <w:rPr>
          <w:rFonts w:ascii="黑体" w:eastAsia="黑体"/>
          <w:b/>
          <w:kern w:val="2"/>
          <w:sz w:val="28"/>
          <w:szCs w:val="28"/>
          <w:lang w:val="en-US" w:eastAsia="zh-CN"/>
        </w:rPr>
      </w:pPr>
      <w:r>
        <w:rPr>
          <w:rFonts w:ascii="黑体" w:eastAsia="黑体" w:hint="eastAsia"/>
          <w:b/>
          <w:kern w:val="2"/>
          <w:sz w:val="28"/>
          <w:szCs w:val="28"/>
          <w:lang w:val="en-US" w:eastAsia="zh-CN"/>
        </w:rPr>
        <w:t>广西壮族自治区</w:t>
      </w:r>
      <w:r w:rsidR="00E267F3" w:rsidRPr="00D778D7">
        <w:rPr>
          <w:rFonts w:ascii="黑体" w:eastAsia="黑体"/>
          <w:b/>
          <w:kern w:val="2"/>
          <w:sz w:val="28"/>
          <w:szCs w:val="28"/>
          <w:lang w:val="en-US" w:eastAsia="zh-CN"/>
        </w:rPr>
        <w:t>工程建设</w:t>
      </w:r>
      <w:r w:rsidR="001B296C">
        <w:rPr>
          <w:rFonts w:ascii="黑体" w:eastAsia="黑体" w:hint="eastAsia"/>
          <w:b/>
          <w:kern w:val="2"/>
          <w:sz w:val="28"/>
          <w:szCs w:val="28"/>
          <w:lang w:val="en-US" w:eastAsia="zh-CN"/>
        </w:rPr>
        <w:t>地方</w:t>
      </w:r>
      <w:r w:rsidR="00E267F3" w:rsidRPr="00D778D7">
        <w:rPr>
          <w:rFonts w:ascii="黑体" w:eastAsia="黑体"/>
          <w:b/>
          <w:kern w:val="2"/>
          <w:sz w:val="28"/>
          <w:szCs w:val="28"/>
          <w:lang w:val="en-US" w:eastAsia="zh-CN"/>
        </w:rPr>
        <w:t>标准</w:t>
      </w:r>
    </w:p>
    <w:p w:rsidR="00E267F3" w:rsidRDefault="00E267F3">
      <w:pPr>
        <w:pStyle w:val="afa"/>
        <w:jc w:val="center"/>
        <w:rPr>
          <w:rFonts w:ascii="Times New Roman" w:eastAsia="宋体" w:hAnsi="宋体" w:cs="Times New Roman"/>
          <w:color w:val="000000"/>
          <w:lang w:eastAsia="zh-CN"/>
        </w:rPr>
      </w:pPr>
      <w:r>
        <w:rPr>
          <w:rFonts w:ascii="宋体" w:hAnsi="宋体" w:hint="eastAsia"/>
          <w:sz w:val="32"/>
          <w:szCs w:val="32"/>
          <w:lang w:eastAsia="zh-CN"/>
        </w:rPr>
        <w:t>术规程</w:t>
      </w:r>
    </w:p>
    <w:p w:rsidR="00E267F3" w:rsidRPr="008B65C0" w:rsidRDefault="00E267F3" w:rsidP="00DC1AA5">
      <w:pPr>
        <w:widowControl w:val="0"/>
        <w:spacing w:line="360" w:lineRule="auto"/>
        <w:jc w:val="center"/>
        <w:rPr>
          <w:rFonts w:ascii="黑体" w:eastAsia="黑体"/>
          <w:b/>
          <w:kern w:val="2"/>
          <w:sz w:val="44"/>
          <w:szCs w:val="44"/>
          <w:lang w:val="en-US" w:eastAsia="zh-CN"/>
        </w:rPr>
      </w:pPr>
      <w:r w:rsidRPr="008B65C0">
        <w:rPr>
          <w:rFonts w:ascii="黑体" w:eastAsia="黑体" w:hint="eastAsia"/>
          <w:b/>
          <w:kern w:val="2"/>
          <w:sz w:val="44"/>
          <w:szCs w:val="44"/>
          <w:lang w:val="en-US" w:eastAsia="zh-CN"/>
        </w:rPr>
        <w:t>地下连续墙</w:t>
      </w:r>
      <w:r w:rsidR="00B16F83" w:rsidRPr="00B16F83">
        <w:rPr>
          <w:rFonts w:ascii="黑体" w:eastAsia="黑体" w:hint="eastAsia"/>
          <w:b/>
          <w:kern w:val="2"/>
          <w:sz w:val="44"/>
          <w:szCs w:val="44"/>
          <w:lang w:val="en-US" w:eastAsia="zh-CN"/>
        </w:rPr>
        <w:t>施工质量验收</w:t>
      </w:r>
      <w:r w:rsidRPr="008B65C0">
        <w:rPr>
          <w:rFonts w:ascii="黑体" w:eastAsia="黑体" w:hint="eastAsia"/>
          <w:b/>
          <w:kern w:val="2"/>
          <w:sz w:val="44"/>
          <w:szCs w:val="44"/>
          <w:lang w:val="en-US" w:eastAsia="zh-CN"/>
        </w:rPr>
        <w:t>规程</w:t>
      </w:r>
    </w:p>
    <w:p w:rsidR="00DC1AA5" w:rsidRPr="004015B2" w:rsidRDefault="001755E0" w:rsidP="00BD651C">
      <w:pPr>
        <w:spacing w:afterLines="200"/>
        <w:jc w:val="center"/>
        <w:rPr>
          <w:rFonts w:eastAsia="宋体"/>
          <w:kern w:val="2"/>
          <w:sz w:val="32"/>
          <w:szCs w:val="32"/>
          <w:lang w:val="en-US" w:eastAsia="zh-CN"/>
        </w:rPr>
      </w:pPr>
      <w:r w:rsidRPr="001755E0">
        <w:rPr>
          <w:rFonts w:eastAsia="宋体"/>
          <w:sz w:val="32"/>
          <w:szCs w:val="32"/>
        </w:rPr>
        <w:t>Spec</w:t>
      </w:r>
      <w:r w:rsidR="007F3A6B">
        <w:rPr>
          <w:rFonts w:eastAsia="宋体" w:hint="eastAsia"/>
          <w:sz w:val="32"/>
          <w:szCs w:val="32"/>
          <w:lang w:eastAsia="zh-CN"/>
        </w:rPr>
        <w:t>i</w:t>
      </w:r>
      <w:r w:rsidRPr="001755E0">
        <w:rPr>
          <w:rFonts w:eastAsia="宋体"/>
          <w:sz w:val="32"/>
          <w:szCs w:val="32"/>
        </w:rPr>
        <w:t>fication for acceptance of diaphragm wall</w:t>
      </w:r>
      <w:r w:rsidR="007F3A6B" w:rsidRPr="00905269">
        <w:rPr>
          <w:rFonts w:eastAsia="宋体" w:hint="eastAsia"/>
          <w:b/>
          <w:sz w:val="32"/>
          <w:szCs w:val="32"/>
        </w:rPr>
        <w:t xml:space="preserve"> </w:t>
      </w:r>
    </w:p>
    <w:p w:rsidR="00DC1AA5" w:rsidRPr="007F3A6B" w:rsidRDefault="00DC1AA5" w:rsidP="006B0B96">
      <w:pPr>
        <w:rPr>
          <w:rFonts w:eastAsiaTheme="minorEastAsia"/>
          <w:lang w:eastAsia="zh-CN"/>
        </w:rPr>
      </w:pPr>
    </w:p>
    <w:p w:rsidR="00DC1AA5" w:rsidRDefault="00DC1AA5" w:rsidP="006B0B96">
      <w:pPr>
        <w:rPr>
          <w:lang w:eastAsia="zh-CN"/>
        </w:rPr>
      </w:pPr>
    </w:p>
    <w:p w:rsidR="00D778D7" w:rsidRPr="008B65C0" w:rsidRDefault="00D778D7" w:rsidP="008B65C0">
      <w:pPr>
        <w:spacing w:line="360" w:lineRule="auto"/>
        <w:ind w:firstLineChars="514" w:firstLine="1439"/>
        <w:rPr>
          <w:rFonts w:eastAsia="黑体"/>
          <w:sz w:val="28"/>
          <w:szCs w:val="28"/>
          <w:lang w:eastAsia="zh-CN"/>
        </w:rPr>
      </w:pPr>
      <w:r w:rsidRPr="008B65C0">
        <w:rPr>
          <w:rFonts w:eastAsia="黑体"/>
          <w:sz w:val="28"/>
          <w:szCs w:val="28"/>
        </w:rPr>
        <w:t>工程建设地方标准编号：</w:t>
      </w:r>
      <w:r w:rsidRPr="008B65C0">
        <w:rPr>
          <w:rFonts w:eastAsia="黑体"/>
          <w:sz w:val="28"/>
          <w:szCs w:val="28"/>
        </w:rPr>
        <w:t>DBJ</w:t>
      </w:r>
      <w:r w:rsidR="00856E3B">
        <w:rPr>
          <w:rFonts w:eastAsia="黑体" w:hint="eastAsia"/>
          <w:sz w:val="28"/>
          <w:szCs w:val="28"/>
          <w:lang w:eastAsia="zh-CN"/>
        </w:rPr>
        <w:t>/T</w:t>
      </w:r>
      <w:r w:rsidRPr="008B65C0">
        <w:rPr>
          <w:rFonts w:eastAsia="黑体"/>
          <w:sz w:val="28"/>
          <w:szCs w:val="28"/>
        </w:rPr>
        <w:t xml:space="preserve"> </w:t>
      </w:r>
      <w:r w:rsidR="00FD77CE">
        <w:rPr>
          <w:rFonts w:eastAsia="黑体" w:hint="eastAsia"/>
          <w:sz w:val="28"/>
          <w:szCs w:val="28"/>
          <w:lang w:eastAsia="zh-CN"/>
        </w:rPr>
        <w:t>45</w:t>
      </w:r>
      <w:r w:rsidRPr="008B65C0">
        <w:rPr>
          <w:rFonts w:eastAsia="黑体"/>
          <w:sz w:val="28"/>
          <w:szCs w:val="28"/>
        </w:rPr>
        <w:t>-</w:t>
      </w:r>
      <w:r w:rsidR="00FD77CE">
        <w:rPr>
          <w:rFonts w:eastAsia="黑体" w:hint="eastAsia"/>
          <w:sz w:val="28"/>
          <w:szCs w:val="28"/>
          <w:lang w:eastAsia="zh-CN"/>
        </w:rPr>
        <w:t>XXX</w:t>
      </w:r>
      <w:r w:rsidRPr="008B65C0">
        <w:rPr>
          <w:rFonts w:eastAsia="黑体"/>
          <w:sz w:val="28"/>
          <w:szCs w:val="28"/>
        </w:rPr>
        <w:t>-</w:t>
      </w:r>
      <w:r w:rsidR="00C96C25">
        <w:rPr>
          <w:rFonts w:eastAsia="黑体" w:hint="eastAsia"/>
          <w:sz w:val="28"/>
          <w:szCs w:val="28"/>
          <w:lang w:eastAsia="zh-CN"/>
        </w:rPr>
        <w:t>2018</w:t>
      </w:r>
    </w:p>
    <w:p w:rsidR="00D778D7" w:rsidRPr="008B65C0" w:rsidRDefault="00D778D7" w:rsidP="008B65C0">
      <w:pPr>
        <w:spacing w:line="360" w:lineRule="auto"/>
        <w:ind w:firstLineChars="514" w:firstLine="1439"/>
        <w:rPr>
          <w:rFonts w:eastAsia="黑体"/>
          <w:sz w:val="28"/>
          <w:szCs w:val="28"/>
          <w:lang w:eastAsia="zh-CN"/>
        </w:rPr>
      </w:pPr>
      <w:r w:rsidRPr="008B65C0">
        <w:rPr>
          <w:rFonts w:eastAsia="黑体"/>
          <w:sz w:val="28"/>
          <w:szCs w:val="28"/>
          <w:lang w:eastAsia="zh-CN"/>
        </w:rPr>
        <w:t>住房和城乡建设部</w:t>
      </w:r>
      <w:r w:rsidRPr="008B65C0">
        <w:rPr>
          <w:rFonts w:eastAsia="黑体"/>
          <w:sz w:val="28"/>
          <w:szCs w:val="28"/>
        </w:rPr>
        <w:t>备案号：</w:t>
      </w:r>
      <w:r w:rsidR="00FD77CE" w:rsidRPr="008B65C0">
        <w:rPr>
          <w:rFonts w:eastAsia="黑体"/>
          <w:sz w:val="28"/>
          <w:szCs w:val="28"/>
        </w:rPr>
        <w:t>J</w:t>
      </w:r>
      <w:r w:rsidR="00FD77CE">
        <w:rPr>
          <w:rFonts w:eastAsia="黑体" w:hint="eastAsia"/>
          <w:sz w:val="28"/>
          <w:szCs w:val="28"/>
          <w:lang w:eastAsia="zh-CN"/>
        </w:rPr>
        <w:t>XXXXX</w:t>
      </w:r>
      <w:r w:rsidRPr="008B65C0">
        <w:rPr>
          <w:rFonts w:eastAsia="黑体"/>
          <w:sz w:val="28"/>
          <w:szCs w:val="28"/>
        </w:rPr>
        <w:t>-</w:t>
      </w:r>
      <w:r w:rsidR="00C96C25">
        <w:rPr>
          <w:rFonts w:eastAsia="黑体" w:hint="eastAsia"/>
          <w:sz w:val="28"/>
          <w:szCs w:val="28"/>
          <w:lang w:eastAsia="zh-CN"/>
        </w:rPr>
        <w:t>2018</w:t>
      </w:r>
    </w:p>
    <w:p w:rsidR="00DC1AA5" w:rsidRPr="00D778D7" w:rsidRDefault="00DC1AA5" w:rsidP="00422673">
      <w:pPr>
        <w:spacing w:line="360" w:lineRule="auto"/>
        <w:rPr>
          <w:lang w:eastAsia="zh-CN"/>
        </w:rPr>
      </w:pPr>
    </w:p>
    <w:p w:rsidR="00422673" w:rsidRPr="006C33B1" w:rsidRDefault="00422673" w:rsidP="00422673">
      <w:pPr>
        <w:spacing w:line="360" w:lineRule="auto"/>
        <w:ind w:firstLineChars="657" w:firstLine="1979"/>
        <w:rPr>
          <w:rFonts w:ascii="宋体" w:eastAsia="宋体" w:hAnsi="宋体"/>
          <w:b/>
          <w:kern w:val="2"/>
          <w:sz w:val="30"/>
          <w:szCs w:val="30"/>
          <w:lang w:val="en-US" w:eastAsia="zh-CN"/>
        </w:rPr>
      </w:pPr>
    </w:p>
    <w:p w:rsidR="006C33B1" w:rsidRPr="008B65C0" w:rsidRDefault="006C33B1" w:rsidP="0022445B">
      <w:pPr>
        <w:spacing w:line="360" w:lineRule="auto"/>
        <w:ind w:firstLineChars="500" w:firstLine="1506"/>
        <w:rPr>
          <w:rFonts w:ascii="宋体" w:eastAsia="宋体" w:hAnsi="宋体"/>
          <w:b/>
          <w:kern w:val="2"/>
          <w:sz w:val="30"/>
          <w:szCs w:val="30"/>
          <w:lang w:val="en-US" w:eastAsia="zh-CN"/>
        </w:rPr>
      </w:pPr>
      <w:r w:rsidRPr="008B65C0">
        <w:rPr>
          <w:rFonts w:ascii="宋体" w:eastAsia="宋体" w:hAnsi="宋体"/>
          <w:b/>
          <w:kern w:val="2"/>
          <w:sz w:val="30"/>
          <w:szCs w:val="30"/>
          <w:lang w:val="en-US" w:eastAsia="zh-CN"/>
        </w:rPr>
        <w:t>批准部门：</w:t>
      </w:r>
      <w:r>
        <w:rPr>
          <w:rFonts w:ascii="宋体" w:eastAsia="宋体" w:hAnsi="宋体" w:hint="eastAsia"/>
          <w:b/>
          <w:kern w:val="2"/>
          <w:sz w:val="30"/>
          <w:szCs w:val="30"/>
          <w:lang w:val="en-US" w:eastAsia="zh-CN"/>
        </w:rPr>
        <w:t>广西壮族自治区</w:t>
      </w:r>
      <w:r w:rsidRPr="008B65C0">
        <w:rPr>
          <w:rFonts w:ascii="宋体" w:eastAsia="宋体" w:hAnsi="宋体"/>
          <w:b/>
          <w:kern w:val="2"/>
          <w:sz w:val="30"/>
          <w:szCs w:val="30"/>
          <w:lang w:val="en-US" w:eastAsia="zh-CN"/>
        </w:rPr>
        <w:t>住房和城乡建设厅</w:t>
      </w:r>
    </w:p>
    <w:p w:rsidR="003A44AB" w:rsidRPr="006C33B1" w:rsidRDefault="006C33B1" w:rsidP="0022445B">
      <w:pPr>
        <w:spacing w:line="360" w:lineRule="auto"/>
        <w:ind w:firstLineChars="500" w:firstLine="1506"/>
        <w:rPr>
          <w:rFonts w:ascii="宋体" w:eastAsia="宋体" w:hAnsi="宋体"/>
          <w:b/>
          <w:kern w:val="2"/>
          <w:sz w:val="30"/>
          <w:szCs w:val="30"/>
          <w:lang w:val="en-US" w:eastAsia="zh-CN"/>
        </w:rPr>
      </w:pPr>
      <w:r w:rsidRPr="008B65C0">
        <w:rPr>
          <w:rFonts w:ascii="宋体" w:eastAsia="宋体" w:hAnsi="宋体"/>
          <w:b/>
          <w:kern w:val="2"/>
          <w:sz w:val="30"/>
          <w:szCs w:val="30"/>
          <w:lang w:val="en-US" w:eastAsia="zh-CN"/>
        </w:rPr>
        <w:t>主编单位：</w:t>
      </w:r>
      <w:r w:rsidR="00B16F83" w:rsidRPr="00B16F83">
        <w:rPr>
          <w:rFonts w:ascii="宋体" w:eastAsia="宋体" w:hAnsi="宋体" w:hint="eastAsia"/>
          <w:b/>
          <w:kern w:val="2"/>
          <w:sz w:val="30"/>
          <w:szCs w:val="30"/>
          <w:lang w:val="en-US" w:eastAsia="zh-CN"/>
        </w:rPr>
        <w:t>广西建工集团基础建设有限公司</w:t>
      </w:r>
    </w:p>
    <w:p w:rsidR="00DC1AA5" w:rsidRPr="008B65C0" w:rsidRDefault="006C33B1" w:rsidP="0022445B">
      <w:pPr>
        <w:spacing w:line="360" w:lineRule="auto"/>
        <w:ind w:firstLineChars="500" w:firstLine="1506"/>
        <w:rPr>
          <w:rFonts w:ascii="宋体" w:eastAsia="宋体" w:hAnsi="宋体"/>
          <w:b/>
          <w:kern w:val="2"/>
          <w:sz w:val="30"/>
          <w:szCs w:val="30"/>
          <w:lang w:val="en-US" w:eastAsia="zh-CN"/>
        </w:rPr>
      </w:pPr>
      <w:r>
        <w:rPr>
          <w:rFonts w:ascii="宋体" w:eastAsia="宋体" w:hAnsi="宋体" w:hint="eastAsia"/>
          <w:b/>
          <w:kern w:val="2"/>
          <w:sz w:val="30"/>
          <w:szCs w:val="30"/>
          <w:lang w:val="en-US" w:eastAsia="zh-CN"/>
        </w:rPr>
        <w:t>参</w:t>
      </w:r>
      <w:r w:rsidRPr="008B65C0">
        <w:rPr>
          <w:rFonts w:ascii="宋体" w:eastAsia="宋体" w:hAnsi="宋体"/>
          <w:b/>
          <w:kern w:val="2"/>
          <w:sz w:val="30"/>
          <w:szCs w:val="30"/>
          <w:lang w:val="en-US" w:eastAsia="zh-CN"/>
        </w:rPr>
        <w:t>编</w:t>
      </w:r>
      <w:r w:rsidR="00DC1AA5" w:rsidRPr="008B65C0">
        <w:rPr>
          <w:rFonts w:ascii="宋体" w:eastAsia="宋体" w:hAnsi="宋体"/>
          <w:b/>
          <w:kern w:val="2"/>
          <w:sz w:val="30"/>
          <w:szCs w:val="30"/>
          <w:lang w:val="en-US" w:eastAsia="zh-CN"/>
        </w:rPr>
        <w:t>单位：</w:t>
      </w:r>
    </w:p>
    <w:p w:rsidR="00DC1AA5" w:rsidRPr="008B65C0" w:rsidRDefault="003A44AB" w:rsidP="0022445B">
      <w:pPr>
        <w:spacing w:line="360" w:lineRule="auto"/>
        <w:ind w:firstLineChars="500" w:firstLine="1506"/>
        <w:rPr>
          <w:rFonts w:ascii="宋体" w:eastAsia="宋体" w:hAnsi="宋体"/>
          <w:b/>
          <w:sz w:val="30"/>
          <w:szCs w:val="30"/>
        </w:rPr>
      </w:pPr>
      <w:r>
        <w:rPr>
          <w:rFonts w:ascii="宋体" w:eastAsia="宋体" w:hAnsi="宋体" w:hint="eastAsia"/>
          <w:b/>
          <w:sz w:val="30"/>
          <w:szCs w:val="30"/>
          <w:lang w:eastAsia="zh-CN"/>
        </w:rPr>
        <w:t>施行</w:t>
      </w:r>
      <w:r w:rsidR="00DC1AA5" w:rsidRPr="008B65C0">
        <w:rPr>
          <w:rFonts w:ascii="宋体" w:eastAsia="宋体" w:hAnsi="宋体"/>
          <w:b/>
          <w:sz w:val="30"/>
          <w:szCs w:val="30"/>
        </w:rPr>
        <w:t>日期：</w:t>
      </w:r>
      <w:r w:rsidR="00C96C25">
        <w:rPr>
          <w:rFonts w:ascii="宋体" w:eastAsia="宋体" w:hAnsi="宋体" w:hint="eastAsia"/>
          <w:b/>
          <w:sz w:val="30"/>
          <w:szCs w:val="30"/>
          <w:lang w:eastAsia="zh-CN"/>
        </w:rPr>
        <w:t>2018</w:t>
      </w:r>
      <w:r w:rsidR="00DC1AA5" w:rsidRPr="008B65C0">
        <w:rPr>
          <w:rFonts w:ascii="宋体" w:eastAsia="宋体" w:hAnsi="宋体"/>
          <w:b/>
          <w:sz w:val="30"/>
          <w:szCs w:val="30"/>
        </w:rPr>
        <w:t>年</w:t>
      </w:r>
      <w:r w:rsidR="004E0BF6">
        <w:rPr>
          <w:rFonts w:ascii="宋体" w:eastAsia="宋体" w:hAnsi="宋体" w:hint="eastAsia"/>
          <w:b/>
          <w:sz w:val="30"/>
          <w:szCs w:val="30"/>
          <w:lang w:eastAsia="zh-CN"/>
        </w:rPr>
        <w:t>XX</w:t>
      </w:r>
      <w:r w:rsidR="00DC1AA5" w:rsidRPr="008B65C0">
        <w:rPr>
          <w:rFonts w:ascii="宋体" w:eastAsia="宋体" w:hAnsi="宋体"/>
          <w:b/>
          <w:sz w:val="30"/>
          <w:szCs w:val="30"/>
        </w:rPr>
        <w:t>月</w:t>
      </w:r>
      <w:r w:rsidR="004E0BF6">
        <w:rPr>
          <w:rFonts w:ascii="宋体" w:eastAsia="宋体" w:hAnsi="宋体" w:hint="eastAsia"/>
          <w:b/>
          <w:sz w:val="30"/>
          <w:szCs w:val="30"/>
          <w:lang w:eastAsia="zh-CN"/>
        </w:rPr>
        <w:t>XX</w:t>
      </w:r>
      <w:r w:rsidR="00DC1AA5" w:rsidRPr="008B65C0">
        <w:rPr>
          <w:rFonts w:ascii="宋体" w:eastAsia="宋体" w:hAnsi="宋体"/>
          <w:b/>
          <w:sz w:val="30"/>
          <w:szCs w:val="30"/>
        </w:rPr>
        <w:t>日</w:t>
      </w:r>
    </w:p>
    <w:p w:rsidR="00DC1AA5" w:rsidRPr="00412A7E" w:rsidRDefault="00DC1AA5" w:rsidP="00422673">
      <w:pPr>
        <w:spacing w:line="360" w:lineRule="auto"/>
        <w:rPr>
          <w:rFonts w:eastAsia="宋体"/>
          <w:lang w:eastAsia="zh-CN"/>
        </w:rPr>
      </w:pPr>
    </w:p>
    <w:p w:rsidR="00422673" w:rsidRDefault="00422673" w:rsidP="00422673">
      <w:pPr>
        <w:spacing w:line="360" w:lineRule="auto"/>
        <w:rPr>
          <w:rFonts w:eastAsia="宋体"/>
          <w:lang w:eastAsia="zh-CN"/>
        </w:rPr>
      </w:pPr>
    </w:p>
    <w:p w:rsidR="00422673" w:rsidRDefault="00422673" w:rsidP="00422673">
      <w:pPr>
        <w:spacing w:line="360" w:lineRule="auto"/>
        <w:rPr>
          <w:rFonts w:eastAsia="宋体"/>
          <w:lang w:eastAsia="zh-CN"/>
        </w:rPr>
      </w:pPr>
    </w:p>
    <w:p w:rsidR="00422673" w:rsidRDefault="00422673" w:rsidP="00422673">
      <w:pPr>
        <w:spacing w:line="360" w:lineRule="auto"/>
        <w:rPr>
          <w:rFonts w:eastAsia="宋体"/>
          <w:lang w:eastAsia="zh-CN"/>
        </w:rPr>
      </w:pPr>
    </w:p>
    <w:p w:rsidR="00422673" w:rsidRDefault="00422673" w:rsidP="00422673">
      <w:pPr>
        <w:spacing w:line="360" w:lineRule="auto"/>
        <w:rPr>
          <w:rFonts w:eastAsia="宋体"/>
          <w:lang w:eastAsia="zh-CN"/>
        </w:rPr>
      </w:pPr>
    </w:p>
    <w:p w:rsidR="00422673" w:rsidRDefault="00422673" w:rsidP="00422673">
      <w:pPr>
        <w:spacing w:line="360" w:lineRule="auto"/>
        <w:rPr>
          <w:rFonts w:eastAsia="宋体"/>
          <w:lang w:eastAsia="zh-CN"/>
        </w:rPr>
      </w:pPr>
    </w:p>
    <w:p w:rsidR="00422673" w:rsidRPr="00422673" w:rsidRDefault="00422673" w:rsidP="00422673">
      <w:pPr>
        <w:spacing w:line="360" w:lineRule="auto"/>
        <w:rPr>
          <w:rFonts w:eastAsia="宋体"/>
          <w:lang w:eastAsia="zh-CN"/>
        </w:rPr>
      </w:pPr>
    </w:p>
    <w:p w:rsidR="00DC1AA5" w:rsidRDefault="00C96C25" w:rsidP="00422673">
      <w:pPr>
        <w:widowControl w:val="0"/>
        <w:spacing w:line="360" w:lineRule="auto"/>
        <w:jc w:val="center"/>
        <w:rPr>
          <w:rFonts w:ascii="黑体" w:eastAsia="黑体"/>
          <w:b/>
          <w:sz w:val="28"/>
          <w:szCs w:val="28"/>
          <w:lang w:eastAsia="zh-CN"/>
        </w:rPr>
      </w:pPr>
      <w:r w:rsidRPr="00D778D7">
        <w:rPr>
          <w:rFonts w:ascii="黑体" w:eastAsia="黑体" w:hint="eastAsia"/>
          <w:b/>
          <w:sz w:val="28"/>
          <w:szCs w:val="28"/>
        </w:rPr>
        <w:t>201</w:t>
      </w:r>
      <w:r>
        <w:rPr>
          <w:rFonts w:ascii="黑体" w:eastAsia="黑体" w:hint="eastAsia"/>
          <w:b/>
          <w:sz w:val="28"/>
          <w:szCs w:val="28"/>
          <w:lang w:eastAsia="zh-CN"/>
        </w:rPr>
        <w:t>8</w:t>
      </w:r>
      <w:r w:rsidR="00D778D7" w:rsidRPr="00D778D7">
        <w:rPr>
          <w:rFonts w:ascii="黑体" w:eastAsia="黑体" w:hint="eastAsia"/>
          <w:b/>
          <w:sz w:val="28"/>
          <w:szCs w:val="28"/>
          <w:lang w:eastAsia="zh-CN"/>
        </w:rPr>
        <w:t>年</w:t>
      </w:r>
      <w:r w:rsidR="00DC1AA5" w:rsidRPr="00D778D7">
        <w:rPr>
          <w:rFonts w:ascii="黑体" w:eastAsia="黑体" w:hint="eastAsia"/>
          <w:b/>
          <w:sz w:val="28"/>
          <w:szCs w:val="28"/>
        </w:rPr>
        <w:t xml:space="preserve">  </w:t>
      </w:r>
      <w:r w:rsidR="004E0BF6">
        <w:rPr>
          <w:rFonts w:ascii="黑体" w:eastAsia="黑体" w:hint="eastAsia"/>
          <w:b/>
          <w:sz w:val="28"/>
          <w:szCs w:val="28"/>
          <w:lang w:eastAsia="zh-CN"/>
        </w:rPr>
        <w:t>南宁</w:t>
      </w:r>
    </w:p>
    <w:p w:rsidR="00CB5B90" w:rsidRDefault="00CB5B90" w:rsidP="00422673">
      <w:pPr>
        <w:widowControl w:val="0"/>
        <w:spacing w:line="360" w:lineRule="auto"/>
        <w:jc w:val="center"/>
        <w:rPr>
          <w:rFonts w:ascii="黑体" w:eastAsia="黑体"/>
          <w:b/>
          <w:sz w:val="28"/>
          <w:szCs w:val="28"/>
          <w:lang w:eastAsia="zh-CN"/>
        </w:rPr>
      </w:pPr>
    </w:p>
    <w:p w:rsidR="00AE700A" w:rsidRDefault="00AE700A" w:rsidP="00906735">
      <w:pPr>
        <w:spacing w:line="360" w:lineRule="auto"/>
        <w:jc w:val="center"/>
        <w:rPr>
          <w:rFonts w:ascii="黑体" w:eastAsia="黑体" w:hAnsi="黑体"/>
          <w:b/>
          <w:sz w:val="32"/>
          <w:szCs w:val="32"/>
          <w:lang w:eastAsia="zh-CN"/>
        </w:rPr>
      </w:pPr>
    </w:p>
    <w:p w:rsidR="00F7009B" w:rsidRPr="00F7009B" w:rsidRDefault="00F7009B" w:rsidP="00906735">
      <w:pPr>
        <w:spacing w:line="360" w:lineRule="auto"/>
        <w:jc w:val="center"/>
        <w:rPr>
          <w:rFonts w:ascii="黑体" w:eastAsia="黑体" w:hAnsi="黑体"/>
          <w:b/>
          <w:sz w:val="32"/>
          <w:szCs w:val="32"/>
        </w:rPr>
      </w:pPr>
      <w:r w:rsidRPr="00F7009B">
        <w:rPr>
          <w:rFonts w:ascii="黑体" w:eastAsia="黑体" w:hAnsi="黑体" w:hint="eastAsia"/>
          <w:b/>
          <w:sz w:val="32"/>
          <w:szCs w:val="32"/>
        </w:rPr>
        <w:lastRenderedPageBreak/>
        <w:t>广西壮族自治区住房和城乡建设厅</w:t>
      </w:r>
    </w:p>
    <w:p w:rsidR="00B879F6" w:rsidRDefault="00F7009B" w:rsidP="00906735">
      <w:pPr>
        <w:spacing w:line="360" w:lineRule="auto"/>
        <w:jc w:val="center"/>
        <w:rPr>
          <w:rFonts w:ascii="黑体" w:eastAsia="黑体" w:hAnsi="黑体"/>
          <w:b/>
          <w:sz w:val="32"/>
          <w:szCs w:val="32"/>
          <w:lang w:eastAsia="zh-CN"/>
        </w:rPr>
      </w:pPr>
      <w:r w:rsidRPr="00F7009B">
        <w:rPr>
          <w:rFonts w:ascii="黑体" w:eastAsia="黑体" w:hAnsi="黑体" w:hint="eastAsia"/>
          <w:b/>
          <w:sz w:val="32"/>
          <w:szCs w:val="32"/>
        </w:rPr>
        <w:t>关于批准发布广西工程建设地方标准</w:t>
      </w:r>
    </w:p>
    <w:p w:rsidR="00F7009B" w:rsidRPr="00F7009B" w:rsidRDefault="00F7009B" w:rsidP="00906735">
      <w:pPr>
        <w:spacing w:line="360" w:lineRule="auto"/>
        <w:jc w:val="center"/>
        <w:rPr>
          <w:rFonts w:ascii="黑体" w:eastAsia="黑体" w:hAnsi="黑体"/>
          <w:b/>
          <w:sz w:val="32"/>
          <w:szCs w:val="32"/>
        </w:rPr>
      </w:pPr>
      <w:r w:rsidRPr="00F7009B">
        <w:rPr>
          <w:rFonts w:ascii="黑体" w:eastAsia="黑体" w:hAnsi="黑体" w:hint="eastAsia"/>
          <w:b/>
          <w:sz w:val="32"/>
          <w:szCs w:val="32"/>
        </w:rPr>
        <w:t>《</w:t>
      </w:r>
      <w:r w:rsidR="00B879F6">
        <w:rPr>
          <w:rFonts w:ascii="黑体" w:eastAsia="黑体" w:hAnsi="黑体" w:hint="eastAsia"/>
          <w:b/>
          <w:sz w:val="32"/>
          <w:szCs w:val="32"/>
          <w:lang w:eastAsia="zh-CN"/>
        </w:rPr>
        <w:t>地下连续墙</w:t>
      </w:r>
      <w:r w:rsidR="00B16F83" w:rsidRPr="00B16F83">
        <w:rPr>
          <w:rFonts w:ascii="黑体" w:eastAsia="黑体" w:hAnsi="黑体" w:hint="eastAsia"/>
          <w:b/>
          <w:sz w:val="32"/>
          <w:szCs w:val="32"/>
          <w:lang w:eastAsia="zh-CN"/>
        </w:rPr>
        <w:t>施工质量验收</w:t>
      </w:r>
      <w:r w:rsidRPr="00F7009B">
        <w:rPr>
          <w:rFonts w:ascii="黑体" w:eastAsia="黑体" w:hAnsi="黑体" w:hint="eastAsia"/>
          <w:b/>
          <w:sz w:val="32"/>
          <w:szCs w:val="32"/>
          <w:lang w:eastAsia="zh-CN"/>
        </w:rPr>
        <w:t>规程</w:t>
      </w:r>
      <w:r w:rsidRPr="00F7009B">
        <w:rPr>
          <w:rFonts w:ascii="黑体" w:eastAsia="黑体" w:hAnsi="黑体" w:hint="eastAsia"/>
          <w:b/>
          <w:sz w:val="32"/>
          <w:szCs w:val="32"/>
        </w:rPr>
        <w:t>》的通知</w:t>
      </w:r>
    </w:p>
    <w:p w:rsidR="00875DF2" w:rsidRPr="00875DF2" w:rsidRDefault="00875DF2" w:rsidP="00906735">
      <w:pPr>
        <w:spacing w:line="360" w:lineRule="auto"/>
        <w:jc w:val="center"/>
        <w:rPr>
          <w:rFonts w:eastAsia="宋体"/>
          <w:b/>
          <w:lang w:eastAsia="zh-CN"/>
        </w:rPr>
      </w:pPr>
      <w:r>
        <w:rPr>
          <w:rFonts w:eastAsia="宋体" w:hint="eastAsia"/>
          <w:b/>
          <w:lang w:eastAsia="zh-CN"/>
        </w:rPr>
        <w:t xml:space="preserve"> </w:t>
      </w:r>
    </w:p>
    <w:p w:rsidR="00F7009B" w:rsidRPr="00F7009B" w:rsidRDefault="00F7009B" w:rsidP="00906735">
      <w:pPr>
        <w:spacing w:line="360" w:lineRule="auto"/>
        <w:jc w:val="center"/>
        <w:rPr>
          <w:rFonts w:ascii="宋体" w:eastAsia="宋体" w:hAnsi="宋体"/>
        </w:rPr>
      </w:pPr>
      <w:r w:rsidRPr="00F7009B">
        <w:rPr>
          <w:rFonts w:ascii="宋体" w:eastAsia="宋体" w:hAnsi="宋体" w:hint="eastAsia"/>
        </w:rPr>
        <w:t>桂建标【</w:t>
      </w:r>
      <w:r w:rsidR="00611F95" w:rsidRPr="00F7009B">
        <w:rPr>
          <w:rFonts w:ascii="宋体" w:eastAsia="宋体" w:hAnsi="宋体" w:hint="eastAsia"/>
        </w:rPr>
        <w:t>201</w:t>
      </w:r>
      <w:r w:rsidR="00611F95">
        <w:rPr>
          <w:rFonts w:ascii="宋体" w:eastAsia="宋体" w:hAnsi="宋体" w:hint="eastAsia"/>
          <w:lang w:eastAsia="zh-CN"/>
        </w:rPr>
        <w:t>X</w:t>
      </w:r>
      <w:r w:rsidRPr="00F7009B">
        <w:rPr>
          <w:rFonts w:ascii="宋体" w:eastAsia="宋体" w:hAnsi="宋体" w:hint="eastAsia"/>
        </w:rPr>
        <w:t>】</w:t>
      </w:r>
      <w:r w:rsidR="00611F95">
        <w:rPr>
          <w:rFonts w:ascii="宋体" w:eastAsia="宋体" w:hAnsi="宋体" w:hint="eastAsia"/>
          <w:lang w:eastAsia="zh-CN"/>
        </w:rPr>
        <w:t>XX</w:t>
      </w:r>
      <w:r w:rsidRPr="00F7009B">
        <w:rPr>
          <w:rFonts w:ascii="宋体" w:eastAsia="宋体" w:hAnsi="宋体" w:hint="eastAsia"/>
        </w:rPr>
        <w:t>号</w:t>
      </w:r>
    </w:p>
    <w:p w:rsidR="00875DF2" w:rsidRPr="00F7009B" w:rsidRDefault="00875DF2" w:rsidP="00906735">
      <w:pPr>
        <w:rPr>
          <w:rFonts w:ascii="宋体" w:eastAsia="宋体" w:hAnsi="宋体"/>
          <w:lang w:eastAsia="zh-CN"/>
        </w:rPr>
      </w:pPr>
    </w:p>
    <w:p w:rsidR="00F7009B" w:rsidRPr="00F7009B" w:rsidRDefault="00F7009B" w:rsidP="00F7009B">
      <w:pPr>
        <w:spacing w:line="500" w:lineRule="exact"/>
        <w:rPr>
          <w:rFonts w:ascii="宋体" w:eastAsia="宋体" w:hAnsi="宋体"/>
        </w:rPr>
      </w:pPr>
      <w:r w:rsidRPr="00F7009B">
        <w:rPr>
          <w:rFonts w:ascii="宋体" w:eastAsia="宋体" w:hAnsi="宋体" w:hint="eastAsia"/>
        </w:rPr>
        <w:t>各设区市住房城乡建设委（局）</w:t>
      </w:r>
      <w:r w:rsidR="00FC5585">
        <w:rPr>
          <w:rFonts w:ascii="宋体" w:eastAsia="宋体" w:hAnsi="宋体" w:hint="eastAsia"/>
        </w:rPr>
        <w:t>，</w:t>
      </w:r>
      <w:r w:rsidRPr="00F7009B">
        <w:rPr>
          <w:rFonts w:ascii="宋体" w:eastAsia="宋体" w:hAnsi="宋体" w:hint="eastAsia"/>
        </w:rPr>
        <w:t>各有关单位：</w:t>
      </w:r>
    </w:p>
    <w:p w:rsidR="00F7009B" w:rsidRPr="00F7009B" w:rsidRDefault="00F7009B" w:rsidP="00F7009B">
      <w:pPr>
        <w:spacing w:line="500" w:lineRule="exact"/>
        <w:ind w:firstLineChars="200" w:firstLine="480"/>
        <w:rPr>
          <w:rFonts w:ascii="宋体" w:eastAsia="宋体" w:hAnsi="宋体"/>
        </w:rPr>
      </w:pPr>
      <w:r w:rsidRPr="00F7009B">
        <w:rPr>
          <w:rFonts w:ascii="宋体" w:eastAsia="宋体" w:hAnsi="宋体" w:hint="eastAsia"/>
        </w:rPr>
        <w:t>由我厅批复立项</w:t>
      </w:r>
      <w:r w:rsidR="00FC5585">
        <w:rPr>
          <w:rFonts w:ascii="宋体" w:eastAsia="宋体" w:hAnsi="宋体" w:hint="eastAsia"/>
        </w:rPr>
        <w:t>，</w:t>
      </w:r>
      <w:r w:rsidR="00B16F83" w:rsidRPr="00B16F83">
        <w:rPr>
          <w:rFonts w:ascii="宋体" w:eastAsia="宋体" w:hAnsi="宋体"/>
        </w:rPr>
        <w:t>广西建工集团基础建设有限公司</w:t>
      </w:r>
      <w:r w:rsidRPr="00F7009B">
        <w:rPr>
          <w:rFonts w:ascii="宋体" w:eastAsia="宋体" w:hAnsi="宋体" w:hint="eastAsia"/>
        </w:rPr>
        <w:t>主编的广西工程建设地方标准《</w:t>
      </w:r>
      <w:r w:rsidR="00611F95">
        <w:rPr>
          <w:rFonts w:ascii="宋体" w:eastAsia="宋体" w:hAnsi="宋体" w:hint="eastAsia"/>
          <w:lang w:eastAsia="zh-CN"/>
        </w:rPr>
        <w:t>地下连续墙</w:t>
      </w:r>
      <w:r w:rsidR="00C96C25">
        <w:rPr>
          <w:rFonts w:ascii="宋体" w:eastAsia="宋体" w:hAnsi="宋体" w:hint="eastAsia"/>
        </w:rPr>
        <w:t>施工质量验收</w:t>
      </w:r>
      <w:r w:rsidR="00611F95" w:rsidRPr="00F7009B">
        <w:rPr>
          <w:rFonts w:ascii="宋体" w:eastAsia="宋体" w:hAnsi="宋体" w:hint="eastAsia"/>
        </w:rPr>
        <w:t>规程</w:t>
      </w:r>
      <w:r w:rsidRPr="00F7009B">
        <w:rPr>
          <w:rFonts w:ascii="宋体" w:eastAsia="宋体" w:hAnsi="宋体" w:hint="eastAsia"/>
        </w:rPr>
        <w:t>》已获专家评审通过</w:t>
      </w:r>
      <w:r w:rsidR="00FC5585">
        <w:rPr>
          <w:rFonts w:ascii="宋体" w:eastAsia="宋体" w:hAnsi="宋体" w:hint="eastAsia"/>
        </w:rPr>
        <w:t>，</w:t>
      </w:r>
      <w:r w:rsidRPr="00F7009B">
        <w:rPr>
          <w:rFonts w:ascii="宋体" w:eastAsia="宋体" w:hAnsi="宋体" w:hint="eastAsia"/>
        </w:rPr>
        <w:t>现予批准发布。标准编号如下：</w:t>
      </w:r>
    </w:p>
    <w:p w:rsidR="00F7009B" w:rsidRPr="00F7009B" w:rsidRDefault="00F7009B" w:rsidP="00F7009B">
      <w:pPr>
        <w:spacing w:line="500" w:lineRule="exact"/>
        <w:ind w:firstLineChars="200" w:firstLine="480"/>
        <w:rPr>
          <w:rFonts w:ascii="宋体" w:eastAsia="宋体" w:hAnsi="宋体"/>
        </w:rPr>
      </w:pPr>
      <w:r w:rsidRPr="00F7009B">
        <w:rPr>
          <w:rFonts w:ascii="宋体" w:eastAsia="宋体" w:hAnsi="宋体" w:cs="宋体" w:hint="eastAsia"/>
        </w:rPr>
        <w:t>DBJ/T 45-</w:t>
      </w:r>
      <w:r w:rsidR="00611F95">
        <w:rPr>
          <w:rFonts w:ascii="宋体" w:eastAsia="宋体" w:hAnsi="宋体" w:cs="宋体" w:hint="eastAsia"/>
          <w:lang w:eastAsia="zh-CN"/>
        </w:rPr>
        <w:t>XXX</w:t>
      </w:r>
      <w:r w:rsidRPr="00F7009B">
        <w:rPr>
          <w:rFonts w:ascii="宋体" w:eastAsia="宋体" w:hAnsi="宋体" w:cs="宋体" w:hint="eastAsia"/>
        </w:rPr>
        <w:t>-</w:t>
      </w:r>
      <w:r w:rsidR="00C96C25" w:rsidRPr="00F7009B">
        <w:rPr>
          <w:rFonts w:ascii="宋体" w:eastAsia="宋体" w:hAnsi="宋体" w:cs="宋体" w:hint="eastAsia"/>
        </w:rPr>
        <w:t>201</w:t>
      </w:r>
      <w:r w:rsidR="00C96C25">
        <w:rPr>
          <w:rFonts w:ascii="宋体" w:eastAsia="宋体" w:hAnsi="宋体" w:cs="宋体" w:hint="eastAsia"/>
          <w:lang w:eastAsia="zh-CN"/>
        </w:rPr>
        <w:t>8</w:t>
      </w:r>
      <w:r w:rsidR="00611F95">
        <w:rPr>
          <w:rFonts w:ascii="宋体" w:eastAsia="宋体" w:hAnsi="宋体" w:hint="eastAsia"/>
          <w:lang w:eastAsia="zh-CN"/>
        </w:rPr>
        <w:t>地下连续墙</w:t>
      </w:r>
      <w:r w:rsidR="00C96C25">
        <w:rPr>
          <w:rFonts w:ascii="宋体" w:eastAsia="宋体" w:hAnsi="宋体" w:hint="eastAsia"/>
        </w:rPr>
        <w:t>施工质量验收</w:t>
      </w:r>
      <w:r w:rsidR="00611F95" w:rsidRPr="00F7009B">
        <w:rPr>
          <w:rFonts w:ascii="宋体" w:eastAsia="宋体" w:hAnsi="宋体" w:hint="eastAsia"/>
        </w:rPr>
        <w:t>规程</w:t>
      </w:r>
    </w:p>
    <w:p w:rsidR="00F7009B" w:rsidRPr="00F7009B" w:rsidRDefault="00F7009B" w:rsidP="00F7009B">
      <w:pPr>
        <w:spacing w:line="500" w:lineRule="exact"/>
        <w:ind w:firstLineChars="200" w:firstLine="480"/>
        <w:rPr>
          <w:rFonts w:ascii="宋体" w:eastAsia="宋体" w:hAnsi="宋体"/>
        </w:rPr>
      </w:pPr>
      <w:r w:rsidRPr="00F7009B">
        <w:rPr>
          <w:rFonts w:ascii="宋体" w:eastAsia="宋体" w:hAnsi="宋体" w:hint="eastAsia"/>
        </w:rPr>
        <w:t>该标准自</w:t>
      </w:r>
      <w:r w:rsidR="00C96C25" w:rsidRPr="00F7009B">
        <w:rPr>
          <w:rFonts w:ascii="宋体" w:eastAsia="宋体" w:hAnsi="宋体" w:hint="eastAsia"/>
        </w:rPr>
        <w:t>201</w:t>
      </w:r>
      <w:r w:rsidR="00C96C25">
        <w:rPr>
          <w:rFonts w:ascii="宋体" w:eastAsia="宋体" w:hAnsi="宋体" w:hint="eastAsia"/>
          <w:lang w:eastAsia="zh-CN"/>
        </w:rPr>
        <w:t>8</w:t>
      </w:r>
      <w:r w:rsidRPr="00F7009B">
        <w:rPr>
          <w:rFonts w:ascii="宋体" w:eastAsia="宋体" w:hAnsi="宋体" w:hint="eastAsia"/>
        </w:rPr>
        <w:t>年</w:t>
      </w:r>
      <w:r w:rsidR="00611F95">
        <w:rPr>
          <w:rFonts w:ascii="宋体" w:eastAsia="宋体" w:hAnsi="宋体" w:hint="eastAsia"/>
          <w:lang w:eastAsia="zh-CN"/>
        </w:rPr>
        <w:t>XX</w:t>
      </w:r>
      <w:r w:rsidRPr="00F7009B">
        <w:rPr>
          <w:rFonts w:ascii="宋体" w:eastAsia="宋体" w:hAnsi="宋体" w:hint="eastAsia"/>
        </w:rPr>
        <w:t>月</w:t>
      </w:r>
      <w:r w:rsidR="00611F95">
        <w:rPr>
          <w:rFonts w:ascii="宋体" w:eastAsia="宋体" w:hAnsi="宋体" w:hint="eastAsia"/>
          <w:lang w:eastAsia="zh-CN"/>
        </w:rPr>
        <w:t>XX</w:t>
      </w:r>
      <w:r w:rsidRPr="00F7009B">
        <w:rPr>
          <w:rFonts w:ascii="宋体" w:eastAsia="宋体" w:hAnsi="宋体" w:hint="eastAsia"/>
        </w:rPr>
        <w:t>日发布</w:t>
      </w:r>
      <w:r w:rsidR="00FC5585">
        <w:rPr>
          <w:rFonts w:ascii="宋体" w:eastAsia="宋体" w:hAnsi="宋体" w:hint="eastAsia"/>
        </w:rPr>
        <w:t>，</w:t>
      </w:r>
      <w:r w:rsidR="00C96C25" w:rsidRPr="00F7009B">
        <w:rPr>
          <w:rFonts w:ascii="宋体" w:eastAsia="宋体" w:hAnsi="宋体" w:hint="eastAsia"/>
        </w:rPr>
        <w:t>201</w:t>
      </w:r>
      <w:r w:rsidR="00C96C25">
        <w:rPr>
          <w:rFonts w:ascii="宋体" w:eastAsia="宋体" w:hAnsi="宋体" w:hint="eastAsia"/>
          <w:lang w:eastAsia="zh-CN"/>
        </w:rPr>
        <w:t>8</w:t>
      </w:r>
      <w:r w:rsidRPr="00F7009B">
        <w:rPr>
          <w:rFonts w:ascii="宋体" w:eastAsia="宋体" w:hAnsi="宋体" w:hint="eastAsia"/>
        </w:rPr>
        <w:t>年</w:t>
      </w:r>
      <w:r w:rsidR="00611F95">
        <w:rPr>
          <w:rFonts w:ascii="宋体" w:eastAsia="宋体" w:hAnsi="宋体" w:hint="eastAsia"/>
          <w:lang w:eastAsia="zh-CN"/>
        </w:rPr>
        <w:t>XX</w:t>
      </w:r>
      <w:r w:rsidRPr="00F7009B">
        <w:rPr>
          <w:rFonts w:ascii="宋体" w:eastAsia="宋体" w:hAnsi="宋体" w:hint="eastAsia"/>
        </w:rPr>
        <w:t>月</w:t>
      </w:r>
      <w:r w:rsidR="00611F95">
        <w:rPr>
          <w:rFonts w:ascii="宋体" w:eastAsia="宋体" w:hAnsi="宋体" w:hint="eastAsia"/>
          <w:lang w:eastAsia="zh-CN"/>
        </w:rPr>
        <w:t>XX</w:t>
      </w:r>
      <w:r w:rsidRPr="00F7009B">
        <w:rPr>
          <w:rFonts w:ascii="宋体" w:eastAsia="宋体" w:hAnsi="宋体" w:hint="eastAsia"/>
        </w:rPr>
        <w:t>日 起实施。</w:t>
      </w:r>
    </w:p>
    <w:p w:rsidR="00F7009B" w:rsidRPr="00F7009B" w:rsidRDefault="00F7009B" w:rsidP="00F7009B">
      <w:pPr>
        <w:spacing w:line="500" w:lineRule="exact"/>
        <w:ind w:firstLineChars="200" w:firstLine="480"/>
        <w:rPr>
          <w:rFonts w:ascii="宋体" w:eastAsia="宋体" w:hAnsi="宋体"/>
        </w:rPr>
      </w:pPr>
      <w:r w:rsidRPr="00F7009B">
        <w:rPr>
          <w:rFonts w:ascii="宋体" w:eastAsia="宋体" w:hAnsi="宋体" w:hint="eastAsia"/>
        </w:rPr>
        <w:t>该标准由广西壮族自治区住房和城乡建设厅负责管理</w:t>
      </w:r>
      <w:r w:rsidR="00FC5585">
        <w:rPr>
          <w:rFonts w:ascii="宋体" w:eastAsia="宋体" w:hAnsi="宋体" w:hint="eastAsia"/>
        </w:rPr>
        <w:t>，</w:t>
      </w:r>
      <w:r w:rsidR="00C96C25">
        <w:rPr>
          <w:rFonts w:ascii="宋体" w:eastAsia="宋体" w:hAnsi="宋体" w:hint="eastAsia"/>
        </w:rPr>
        <w:t>广西建工集团基础建设有限公司</w:t>
      </w:r>
      <w:r w:rsidRPr="00F7009B">
        <w:rPr>
          <w:rFonts w:ascii="宋体" w:eastAsia="宋体" w:hAnsi="宋体" w:hint="eastAsia"/>
        </w:rPr>
        <w:t>负责具体技术内容解释。</w:t>
      </w:r>
    </w:p>
    <w:p w:rsidR="00F7009B" w:rsidRPr="00F7009B" w:rsidRDefault="00F7009B" w:rsidP="00F7009B">
      <w:pPr>
        <w:spacing w:line="500" w:lineRule="exact"/>
        <w:rPr>
          <w:rFonts w:ascii="宋体" w:eastAsia="宋体" w:hAnsi="宋体"/>
        </w:rPr>
      </w:pPr>
    </w:p>
    <w:p w:rsidR="00F7009B" w:rsidRPr="00F7009B" w:rsidRDefault="00F7009B" w:rsidP="00F7009B">
      <w:pPr>
        <w:spacing w:line="500" w:lineRule="exact"/>
        <w:rPr>
          <w:rFonts w:ascii="宋体" w:eastAsia="宋体" w:hAnsi="宋体"/>
        </w:rPr>
      </w:pPr>
      <w:r w:rsidRPr="00F7009B">
        <w:rPr>
          <w:rFonts w:ascii="宋体" w:eastAsia="宋体" w:hAnsi="宋体" w:hint="eastAsia"/>
        </w:rPr>
        <w:t xml:space="preserve">                     </w:t>
      </w:r>
      <w:r w:rsidR="00875DF2">
        <w:rPr>
          <w:rFonts w:ascii="宋体" w:eastAsia="宋体" w:hAnsi="宋体" w:hint="eastAsia"/>
          <w:lang w:eastAsia="zh-CN"/>
        </w:rPr>
        <w:t xml:space="preserve">        </w:t>
      </w:r>
      <w:r w:rsidRPr="00F7009B">
        <w:rPr>
          <w:rFonts w:ascii="宋体" w:eastAsia="宋体" w:hAnsi="宋体" w:hint="eastAsia"/>
        </w:rPr>
        <w:t xml:space="preserve">   广西壮族自治区住房和城乡建设厅</w:t>
      </w:r>
    </w:p>
    <w:p w:rsidR="00F7009B" w:rsidRPr="00F7009B" w:rsidRDefault="00F7009B" w:rsidP="00F7009B">
      <w:pPr>
        <w:spacing w:line="500" w:lineRule="exact"/>
        <w:rPr>
          <w:rFonts w:ascii="宋体" w:eastAsia="宋体" w:hAnsi="宋体"/>
        </w:rPr>
      </w:pPr>
      <w:r w:rsidRPr="00F7009B">
        <w:rPr>
          <w:rFonts w:ascii="宋体" w:eastAsia="宋体" w:hAnsi="宋体" w:hint="eastAsia"/>
        </w:rPr>
        <w:t xml:space="preserve">                                       </w:t>
      </w:r>
      <w:r w:rsidR="00C96C25" w:rsidRPr="00F7009B">
        <w:rPr>
          <w:rFonts w:ascii="宋体" w:eastAsia="宋体" w:hAnsi="宋体" w:hint="eastAsia"/>
        </w:rPr>
        <w:t>201</w:t>
      </w:r>
      <w:r w:rsidR="00C96C25">
        <w:rPr>
          <w:rFonts w:ascii="宋体" w:eastAsia="宋体" w:hAnsi="宋体" w:hint="eastAsia"/>
          <w:lang w:eastAsia="zh-CN"/>
        </w:rPr>
        <w:t>8</w:t>
      </w:r>
      <w:r w:rsidRPr="00F7009B">
        <w:rPr>
          <w:rFonts w:ascii="宋体" w:eastAsia="宋体" w:hAnsi="宋体" w:hint="eastAsia"/>
        </w:rPr>
        <w:t>年</w:t>
      </w:r>
      <w:r w:rsidR="00611F95">
        <w:rPr>
          <w:rFonts w:ascii="宋体" w:eastAsia="宋体" w:hAnsi="宋体" w:hint="eastAsia"/>
          <w:lang w:eastAsia="zh-CN"/>
        </w:rPr>
        <w:t>XX</w:t>
      </w:r>
      <w:r w:rsidRPr="00F7009B">
        <w:rPr>
          <w:rFonts w:ascii="宋体" w:eastAsia="宋体" w:hAnsi="宋体" w:hint="eastAsia"/>
        </w:rPr>
        <w:t>月</w:t>
      </w:r>
      <w:r w:rsidR="00611F95">
        <w:rPr>
          <w:rFonts w:ascii="宋体" w:eastAsia="宋体" w:hAnsi="宋体" w:hint="eastAsia"/>
          <w:lang w:eastAsia="zh-CN"/>
        </w:rPr>
        <w:t>XX</w:t>
      </w:r>
      <w:r w:rsidRPr="00F7009B">
        <w:rPr>
          <w:rFonts w:ascii="宋体" w:eastAsia="宋体" w:hAnsi="宋体" w:hint="eastAsia"/>
        </w:rPr>
        <w:t>日</w:t>
      </w:r>
    </w:p>
    <w:p w:rsidR="00CB5B90" w:rsidRDefault="00CB5B90" w:rsidP="00422673">
      <w:pPr>
        <w:widowControl w:val="0"/>
        <w:spacing w:line="360" w:lineRule="auto"/>
        <w:jc w:val="center"/>
        <w:rPr>
          <w:rFonts w:eastAsia="宋体"/>
          <w:lang w:eastAsia="zh-CN"/>
        </w:rPr>
      </w:pPr>
    </w:p>
    <w:p w:rsidR="00AE700A" w:rsidRDefault="00AE700A" w:rsidP="00422673">
      <w:pPr>
        <w:widowControl w:val="0"/>
        <w:spacing w:line="360" w:lineRule="auto"/>
        <w:jc w:val="center"/>
        <w:rPr>
          <w:rFonts w:eastAsia="宋体"/>
          <w:lang w:eastAsia="zh-CN"/>
        </w:rPr>
      </w:pPr>
    </w:p>
    <w:p w:rsidR="00AE700A" w:rsidRDefault="00AE700A" w:rsidP="00422673">
      <w:pPr>
        <w:widowControl w:val="0"/>
        <w:spacing w:line="360" w:lineRule="auto"/>
        <w:jc w:val="center"/>
        <w:rPr>
          <w:rFonts w:eastAsia="宋体"/>
          <w:lang w:eastAsia="zh-CN"/>
        </w:rPr>
      </w:pPr>
    </w:p>
    <w:p w:rsidR="00AE700A" w:rsidRDefault="00AE700A" w:rsidP="00422673">
      <w:pPr>
        <w:widowControl w:val="0"/>
        <w:spacing w:line="360" w:lineRule="auto"/>
        <w:jc w:val="center"/>
        <w:rPr>
          <w:rFonts w:eastAsia="宋体"/>
          <w:lang w:eastAsia="zh-CN"/>
        </w:rPr>
      </w:pPr>
    </w:p>
    <w:p w:rsidR="00AE700A" w:rsidRDefault="00AE700A" w:rsidP="00422673">
      <w:pPr>
        <w:widowControl w:val="0"/>
        <w:spacing w:line="360" w:lineRule="auto"/>
        <w:jc w:val="center"/>
        <w:rPr>
          <w:rFonts w:eastAsia="宋体"/>
          <w:lang w:eastAsia="zh-CN"/>
        </w:rPr>
      </w:pPr>
    </w:p>
    <w:p w:rsidR="00AE700A" w:rsidRDefault="00AE700A" w:rsidP="00422673">
      <w:pPr>
        <w:widowControl w:val="0"/>
        <w:spacing w:line="360" w:lineRule="auto"/>
        <w:jc w:val="center"/>
        <w:rPr>
          <w:rFonts w:eastAsia="宋体"/>
          <w:lang w:eastAsia="zh-CN"/>
        </w:rPr>
      </w:pPr>
    </w:p>
    <w:p w:rsidR="00AE700A" w:rsidRDefault="00AE700A" w:rsidP="00422673">
      <w:pPr>
        <w:widowControl w:val="0"/>
        <w:spacing w:line="360" w:lineRule="auto"/>
        <w:jc w:val="center"/>
        <w:rPr>
          <w:rFonts w:eastAsia="宋体"/>
          <w:lang w:eastAsia="zh-CN"/>
        </w:rPr>
      </w:pPr>
    </w:p>
    <w:p w:rsidR="00AE700A" w:rsidRDefault="00AE700A" w:rsidP="00422673">
      <w:pPr>
        <w:widowControl w:val="0"/>
        <w:spacing w:line="360" w:lineRule="auto"/>
        <w:jc w:val="center"/>
        <w:rPr>
          <w:rFonts w:eastAsia="宋体"/>
          <w:lang w:eastAsia="zh-CN"/>
        </w:rPr>
      </w:pPr>
    </w:p>
    <w:p w:rsidR="00AE700A" w:rsidRDefault="00AE700A" w:rsidP="00422673">
      <w:pPr>
        <w:widowControl w:val="0"/>
        <w:spacing w:line="360" w:lineRule="auto"/>
        <w:jc w:val="center"/>
        <w:rPr>
          <w:rFonts w:eastAsia="宋体"/>
          <w:lang w:eastAsia="zh-CN"/>
        </w:rPr>
      </w:pPr>
    </w:p>
    <w:p w:rsidR="00AE700A" w:rsidRDefault="00AE700A" w:rsidP="00422673">
      <w:pPr>
        <w:widowControl w:val="0"/>
        <w:spacing w:line="360" w:lineRule="auto"/>
        <w:jc w:val="center"/>
        <w:rPr>
          <w:rFonts w:eastAsia="宋体"/>
          <w:lang w:eastAsia="zh-CN"/>
        </w:rPr>
      </w:pPr>
    </w:p>
    <w:p w:rsidR="00AE700A" w:rsidRDefault="00AE700A" w:rsidP="00422673">
      <w:pPr>
        <w:widowControl w:val="0"/>
        <w:spacing w:line="360" w:lineRule="auto"/>
        <w:jc w:val="center"/>
        <w:rPr>
          <w:rFonts w:eastAsia="宋体"/>
          <w:lang w:eastAsia="zh-CN"/>
        </w:rPr>
      </w:pPr>
    </w:p>
    <w:p w:rsidR="00AE700A" w:rsidRDefault="00AE700A" w:rsidP="00CB7E1B">
      <w:pPr>
        <w:widowControl w:val="0"/>
        <w:spacing w:line="360" w:lineRule="auto"/>
        <w:jc w:val="center"/>
        <w:rPr>
          <w:rFonts w:eastAsia="宋体"/>
          <w:lang w:eastAsia="zh-CN"/>
        </w:rPr>
      </w:pPr>
    </w:p>
    <w:p w:rsidR="00AE700A" w:rsidRDefault="00AE700A" w:rsidP="00CB7E1B">
      <w:pPr>
        <w:widowControl w:val="0"/>
        <w:spacing w:line="360" w:lineRule="auto"/>
        <w:jc w:val="center"/>
        <w:rPr>
          <w:rFonts w:eastAsia="宋体"/>
          <w:lang w:eastAsia="zh-CN"/>
        </w:rPr>
      </w:pPr>
    </w:p>
    <w:p w:rsidR="00DC1AA5" w:rsidRPr="008B65C0" w:rsidRDefault="00D778D7" w:rsidP="00DB4404">
      <w:pPr>
        <w:spacing w:after="240" w:line="360" w:lineRule="auto"/>
        <w:jc w:val="center"/>
        <w:rPr>
          <w:rFonts w:ascii="黑体" w:eastAsia="黑体"/>
          <w:sz w:val="32"/>
          <w:szCs w:val="32"/>
        </w:rPr>
      </w:pPr>
      <w:r>
        <w:rPr>
          <w:rFonts w:eastAsia="宋体"/>
          <w:color w:val="000000"/>
          <w:lang w:eastAsia="zh-CN"/>
        </w:rPr>
        <w:br w:type="page"/>
      </w:r>
      <w:r w:rsidR="00DC1AA5" w:rsidRPr="008B65C0">
        <w:rPr>
          <w:rFonts w:ascii="黑体" w:eastAsia="黑体" w:hint="eastAsia"/>
          <w:sz w:val="32"/>
          <w:szCs w:val="32"/>
        </w:rPr>
        <w:lastRenderedPageBreak/>
        <w:t>前  言</w:t>
      </w:r>
    </w:p>
    <w:p w:rsidR="00DC1AA5" w:rsidRPr="00FC5585" w:rsidRDefault="001755E0" w:rsidP="006B0B96">
      <w:pPr>
        <w:pStyle w:val="afd"/>
        <w:widowControl w:val="0"/>
        <w:spacing w:after="0" w:line="360" w:lineRule="auto"/>
        <w:ind w:leftChars="0" w:left="0" w:firstLineChars="200" w:firstLine="480"/>
        <w:jc w:val="both"/>
        <w:rPr>
          <w:rFonts w:asciiTheme="minorEastAsia" w:eastAsiaTheme="minorEastAsia" w:hAnsiTheme="minorEastAsia"/>
          <w:kern w:val="2"/>
          <w:lang w:val="en-US" w:eastAsia="zh-CN"/>
        </w:rPr>
      </w:pPr>
      <w:r w:rsidRPr="001755E0">
        <w:rPr>
          <w:rFonts w:asciiTheme="minorEastAsia" w:eastAsiaTheme="minorEastAsia" w:hAnsiTheme="minorEastAsia"/>
          <w:kern w:val="2"/>
          <w:lang w:val="en-US" w:eastAsia="zh-CN"/>
        </w:rPr>
        <w:t>根据</w:t>
      </w:r>
      <w:r w:rsidRPr="001755E0">
        <w:rPr>
          <w:rFonts w:asciiTheme="minorEastAsia" w:eastAsiaTheme="minorEastAsia" w:hAnsiTheme="minorEastAsia" w:hint="eastAsia"/>
          <w:kern w:val="2"/>
          <w:lang w:val="en-US" w:eastAsia="zh-CN"/>
        </w:rPr>
        <w:t>广西壮族自治区</w:t>
      </w:r>
      <w:r w:rsidRPr="001755E0">
        <w:rPr>
          <w:rFonts w:asciiTheme="minorEastAsia" w:eastAsiaTheme="minorEastAsia" w:hAnsiTheme="minorEastAsia"/>
          <w:kern w:val="2"/>
          <w:lang w:val="en-US" w:eastAsia="zh-CN"/>
        </w:rPr>
        <w:t>住房和城乡建设厅《关于</w:t>
      </w:r>
      <w:r w:rsidRPr="001755E0">
        <w:rPr>
          <w:rFonts w:asciiTheme="minorEastAsia" w:eastAsiaTheme="minorEastAsia" w:hAnsiTheme="minorEastAsia" w:hint="eastAsia"/>
          <w:kern w:val="2"/>
          <w:lang w:val="en-US" w:eastAsia="zh-CN"/>
        </w:rPr>
        <w:t>下达</w:t>
      </w:r>
      <w:r w:rsidRPr="001755E0">
        <w:rPr>
          <w:rFonts w:asciiTheme="minorEastAsia" w:eastAsiaTheme="minorEastAsia" w:hAnsiTheme="minorEastAsia"/>
          <w:kern w:val="2"/>
          <w:lang w:val="en-US" w:eastAsia="zh-CN"/>
        </w:rPr>
        <w:t>2017</w:t>
      </w:r>
      <w:r w:rsidRPr="001755E0">
        <w:rPr>
          <w:rFonts w:asciiTheme="minorEastAsia" w:eastAsiaTheme="minorEastAsia" w:hAnsiTheme="minorEastAsia" w:hint="eastAsia"/>
          <w:kern w:val="2"/>
          <w:lang w:val="en-US" w:eastAsia="zh-CN"/>
        </w:rPr>
        <w:t>年度广西壮族自治区工程建设地方标准制（修）订项目</w:t>
      </w:r>
      <w:r w:rsidRPr="001755E0">
        <w:rPr>
          <w:rFonts w:asciiTheme="minorEastAsia" w:eastAsiaTheme="minorEastAsia" w:hAnsiTheme="minorEastAsia" w:hint="eastAsia"/>
        </w:rPr>
        <w:t>第一批</w:t>
      </w:r>
      <w:r w:rsidRPr="001755E0">
        <w:rPr>
          <w:rFonts w:asciiTheme="minorEastAsia" w:eastAsiaTheme="minorEastAsia" w:hAnsiTheme="minorEastAsia" w:hint="eastAsia"/>
          <w:kern w:val="2"/>
          <w:lang w:val="en-US" w:eastAsia="zh-CN"/>
        </w:rPr>
        <w:t>计划的通知</w:t>
      </w:r>
      <w:r w:rsidRPr="001755E0">
        <w:rPr>
          <w:rFonts w:asciiTheme="minorEastAsia" w:eastAsiaTheme="minorEastAsia" w:hAnsiTheme="minorEastAsia"/>
          <w:kern w:val="2"/>
          <w:lang w:val="en-US" w:eastAsia="zh-CN"/>
        </w:rPr>
        <w:t>》（</w:t>
      </w:r>
      <w:r w:rsidRPr="001755E0">
        <w:rPr>
          <w:rFonts w:asciiTheme="minorEastAsia" w:eastAsiaTheme="minorEastAsia" w:hAnsiTheme="minorEastAsia" w:hint="eastAsia"/>
          <w:kern w:val="2"/>
          <w:lang w:val="en-US" w:eastAsia="zh-CN"/>
        </w:rPr>
        <w:t>桂建标</w:t>
      </w:r>
      <w:r w:rsidRPr="001755E0">
        <w:rPr>
          <w:rFonts w:asciiTheme="minorEastAsia" w:eastAsiaTheme="minorEastAsia" w:hAnsiTheme="minorEastAsia"/>
          <w:kern w:val="2"/>
          <w:lang w:val="en-US" w:eastAsia="zh-CN"/>
        </w:rPr>
        <w:t>[2017]20号）的要求，</w:t>
      </w:r>
      <w:r w:rsidRPr="001755E0">
        <w:rPr>
          <w:rFonts w:asciiTheme="minorEastAsia" w:eastAsiaTheme="minorEastAsia" w:hAnsiTheme="minorEastAsia" w:hint="eastAsia"/>
          <w:kern w:val="2"/>
          <w:lang w:val="en-US" w:eastAsia="zh-CN"/>
        </w:rPr>
        <w:t>规程</w:t>
      </w:r>
      <w:r w:rsidRPr="001755E0">
        <w:rPr>
          <w:rFonts w:asciiTheme="minorEastAsia" w:eastAsiaTheme="minorEastAsia" w:hAnsiTheme="minorEastAsia"/>
          <w:kern w:val="2"/>
          <w:lang w:val="en-US" w:eastAsia="zh-CN"/>
        </w:rPr>
        <w:t>编制组经广泛调查研究，认真总结实践经验，参考国家现行有关标准，并在广泛征求意见的基础上，制定本</w:t>
      </w:r>
      <w:r w:rsidRPr="001755E0">
        <w:rPr>
          <w:rFonts w:asciiTheme="minorEastAsia" w:eastAsiaTheme="minorEastAsia" w:hAnsiTheme="minorEastAsia" w:hint="eastAsia"/>
          <w:kern w:val="2"/>
          <w:lang w:val="en-US" w:eastAsia="zh-CN"/>
        </w:rPr>
        <w:t>规程</w:t>
      </w:r>
      <w:r w:rsidRPr="001755E0">
        <w:rPr>
          <w:rFonts w:asciiTheme="minorEastAsia" w:eastAsiaTheme="minorEastAsia" w:hAnsiTheme="minorEastAsia"/>
          <w:kern w:val="2"/>
          <w:lang w:val="en-US" w:eastAsia="zh-CN"/>
        </w:rPr>
        <w:t>。</w:t>
      </w:r>
    </w:p>
    <w:p w:rsidR="00DC1AA5" w:rsidRPr="00FC5585" w:rsidRDefault="001755E0" w:rsidP="006B0B96">
      <w:pPr>
        <w:pStyle w:val="afd"/>
        <w:widowControl w:val="0"/>
        <w:spacing w:after="0" w:line="360" w:lineRule="auto"/>
        <w:ind w:leftChars="44" w:left="106" w:firstLineChars="150" w:firstLine="360"/>
        <w:jc w:val="both"/>
        <w:rPr>
          <w:rFonts w:asciiTheme="minorEastAsia" w:eastAsiaTheme="minorEastAsia" w:hAnsiTheme="minorEastAsia"/>
          <w:kern w:val="2"/>
          <w:lang w:val="en-US" w:eastAsia="zh-CN"/>
        </w:rPr>
      </w:pPr>
      <w:r w:rsidRPr="001755E0">
        <w:rPr>
          <w:rFonts w:asciiTheme="minorEastAsia" w:eastAsiaTheme="minorEastAsia" w:hAnsiTheme="minorEastAsia"/>
          <w:kern w:val="2"/>
          <w:lang w:val="en-US" w:eastAsia="zh-CN"/>
        </w:rPr>
        <w:t>本规程的主要技术内容</w:t>
      </w:r>
      <w:r w:rsidRPr="001755E0">
        <w:rPr>
          <w:rFonts w:asciiTheme="minorEastAsia" w:eastAsiaTheme="minorEastAsia" w:hAnsiTheme="minorEastAsia" w:hint="eastAsia"/>
          <w:kern w:val="2"/>
          <w:lang w:val="en-US" w:eastAsia="zh-CN"/>
        </w:rPr>
        <w:t>包括</w:t>
      </w:r>
      <w:r w:rsidRPr="001755E0">
        <w:rPr>
          <w:rFonts w:asciiTheme="minorEastAsia" w:eastAsiaTheme="minorEastAsia" w:hAnsiTheme="minorEastAsia"/>
          <w:kern w:val="2"/>
          <w:lang w:val="en-US" w:eastAsia="zh-CN"/>
        </w:rPr>
        <w:t>：1.总则</w:t>
      </w:r>
      <w:r w:rsidRPr="001755E0">
        <w:rPr>
          <w:rFonts w:asciiTheme="minorEastAsia" w:eastAsiaTheme="minorEastAsia" w:hAnsiTheme="minorEastAsia" w:hint="eastAsia"/>
          <w:kern w:val="2"/>
          <w:lang w:val="en-US" w:eastAsia="zh-CN"/>
        </w:rPr>
        <w:t>；</w:t>
      </w:r>
      <w:r w:rsidRPr="001755E0">
        <w:rPr>
          <w:rFonts w:asciiTheme="minorEastAsia" w:eastAsiaTheme="minorEastAsia" w:hAnsiTheme="minorEastAsia"/>
          <w:kern w:val="2"/>
          <w:lang w:val="en-US" w:eastAsia="zh-CN"/>
        </w:rPr>
        <w:t>2.术语</w:t>
      </w:r>
      <w:r w:rsidRPr="001755E0">
        <w:rPr>
          <w:rFonts w:asciiTheme="minorEastAsia" w:eastAsiaTheme="minorEastAsia" w:hAnsiTheme="minorEastAsia" w:hint="eastAsia"/>
          <w:kern w:val="2"/>
          <w:lang w:val="en-US" w:eastAsia="zh-CN"/>
        </w:rPr>
        <w:t>；</w:t>
      </w:r>
      <w:r w:rsidRPr="001755E0">
        <w:rPr>
          <w:rFonts w:asciiTheme="minorEastAsia" w:eastAsiaTheme="minorEastAsia" w:hAnsiTheme="minorEastAsia"/>
          <w:kern w:val="2"/>
          <w:lang w:val="en-US" w:eastAsia="zh-CN"/>
        </w:rPr>
        <w:t>3. 基本规定</w:t>
      </w:r>
      <w:r w:rsidRPr="001755E0">
        <w:rPr>
          <w:rFonts w:asciiTheme="minorEastAsia" w:eastAsiaTheme="minorEastAsia" w:hAnsiTheme="minorEastAsia" w:hint="eastAsia"/>
          <w:kern w:val="2"/>
          <w:lang w:val="en-US" w:eastAsia="zh-CN"/>
        </w:rPr>
        <w:t>；</w:t>
      </w:r>
      <w:r w:rsidRPr="001755E0">
        <w:rPr>
          <w:rFonts w:asciiTheme="minorEastAsia" w:eastAsiaTheme="minorEastAsia" w:hAnsiTheme="minorEastAsia"/>
          <w:kern w:val="2"/>
          <w:lang w:val="en-US" w:eastAsia="zh-CN"/>
        </w:rPr>
        <w:t>4</w:t>
      </w:r>
      <w:r w:rsidRPr="001755E0">
        <w:rPr>
          <w:rFonts w:asciiTheme="minorEastAsia" w:eastAsiaTheme="minorEastAsia" w:hAnsiTheme="minorEastAsia" w:hint="eastAsia"/>
          <w:kern w:val="2"/>
          <w:lang w:val="en-US" w:eastAsia="zh-CN"/>
        </w:rPr>
        <w:t>导墙；</w:t>
      </w:r>
      <w:r w:rsidRPr="001755E0">
        <w:rPr>
          <w:rFonts w:asciiTheme="minorEastAsia" w:eastAsiaTheme="minorEastAsia" w:hAnsiTheme="minorEastAsia"/>
          <w:kern w:val="2"/>
          <w:lang w:val="en-US" w:eastAsia="zh-CN"/>
        </w:rPr>
        <w:t>5.</w:t>
      </w:r>
      <w:r w:rsidRPr="001755E0">
        <w:rPr>
          <w:rFonts w:asciiTheme="minorEastAsia" w:eastAsiaTheme="minorEastAsia" w:hAnsiTheme="minorEastAsia"/>
        </w:rPr>
        <w:t xml:space="preserve"> </w:t>
      </w:r>
      <w:r w:rsidRPr="001755E0">
        <w:rPr>
          <w:rFonts w:asciiTheme="minorEastAsia" w:eastAsiaTheme="minorEastAsia" w:hAnsiTheme="minorEastAsia" w:hint="eastAsia"/>
          <w:kern w:val="2"/>
          <w:lang w:val="en-US" w:eastAsia="zh-CN"/>
        </w:rPr>
        <w:t>槽段；</w:t>
      </w:r>
      <w:r w:rsidRPr="001755E0">
        <w:rPr>
          <w:rFonts w:asciiTheme="minorEastAsia" w:eastAsiaTheme="minorEastAsia" w:hAnsiTheme="minorEastAsia"/>
          <w:kern w:val="2"/>
          <w:lang w:val="en-US" w:eastAsia="zh-CN"/>
        </w:rPr>
        <w:t>6.</w:t>
      </w:r>
      <w:r w:rsidRPr="001755E0">
        <w:rPr>
          <w:rFonts w:asciiTheme="minorEastAsia" w:eastAsiaTheme="minorEastAsia" w:hAnsiTheme="minorEastAsia"/>
        </w:rPr>
        <w:t xml:space="preserve"> </w:t>
      </w:r>
      <w:r w:rsidRPr="001755E0">
        <w:rPr>
          <w:rFonts w:asciiTheme="minorEastAsia" w:eastAsiaTheme="minorEastAsia" w:hAnsiTheme="minorEastAsia" w:hint="eastAsia"/>
          <w:kern w:val="2"/>
          <w:lang w:val="en-US" w:eastAsia="zh-CN"/>
        </w:rPr>
        <w:t>材料、钢筋笼；</w:t>
      </w:r>
      <w:r w:rsidRPr="001755E0">
        <w:rPr>
          <w:rFonts w:asciiTheme="minorEastAsia" w:eastAsiaTheme="minorEastAsia" w:hAnsiTheme="minorEastAsia"/>
          <w:kern w:val="2"/>
          <w:lang w:val="en-US" w:eastAsia="zh-CN"/>
        </w:rPr>
        <w:t>7.</w:t>
      </w:r>
      <w:r w:rsidRPr="001755E0">
        <w:rPr>
          <w:rFonts w:asciiTheme="minorEastAsia" w:eastAsiaTheme="minorEastAsia" w:hAnsiTheme="minorEastAsia"/>
        </w:rPr>
        <w:t xml:space="preserve"> </w:t>
      </w:r>
      <w:r w:rsidRPr="001755E0">
        <w:rPr>
          <w:rFonts w:asciiTheme="minorEastAsia" w:eastAsiaTheme="minorEastAsia" w:hAnsiTheme="minorEastAsia" w:hint="eastAsia"/>
          <w:kern w:val="2"/>
          <w:lang w:val="en-US" w:eastAsia="zh-CN"/>
        </w:rPr>
        <w:t>混凝土；</w:t>
      </w:r>
      <w:r w:rsidRPr="001755E0">
        <w:rPr>
          <w:rFonts w:asciiTheme="minorEastAsia" w:eastAsiaTheme="minorEastAsia" w:hAnsiTheme="minorEastAsia"/>
          <w:kern w:val="2"/>
          <w:lang w:val="en-US" w:eastAsia="zh-CN"/>
        </w:rPr>
        <w:t>8.</w:t>
      </w:r>
      <w:r w:rsidRPr="001755E0">
        <w:rPr>
          <w:rFonts w:asciiTheme="minorEastAsia" w:eastAsiaTheme="minorEastAsia" w:hAnsiTheme="minorEastAsia"/>
        </w:rPr>
        <w:t xml:space="preserve"> </w:t>
      </w:r>
      <w:r w:rsidRPr="001755E0">
        <w:rPr>
          <w:rFonts w:asciiTheme="minorEastAsia" w:eastAsiaTheme="minorEastAsia" w:hAnsiTheme="minorEastAsia" w:hint="eastAsia"/>
          <w:kern w:val="2"/>
          <w:lang w:val="en-US" w:eastAsia="zh-CN"/>
        </w:rPr>
        <w:t>墙体；</w:t>
      </w:r>
      <w:r w:rsidRPr="001755E0">
        <w:rPr>
          <w:rFonts w:asciiTheme="minorEastAsia" w:eastAsiaTheme="minorEastAsia" w:hAnsiTheme="minorEastAsia"/>
          <w:kern w:val="2"/>
          <w:lang w:val="en-US" w:eastAsia="zh-CN"/>
        </w:rPr>
        <w:t>9.工程验收</w:t>
      </w:r>
      <w:r w:rsidRPr="001755E0">
        <w:rPr>
          <w:rFonts w:asciiTheme="minorEastAsia" w:eastAsiaTheme="minorEastAsia" w:hAnsiTheme="minorEastAsia" w:hint="eastAsia"/>
          <w:kern w:val="2"/>
          <w:lang w:val="en-US" w:eastAsia="zh-CN"/>
        </w:rPr>
        <w:t>和</w:t>
      </w:r>
      <w:r w:rsidRPr="001755E0">
        <w:rPr>
          <w:rFonts w:asciiTheme="minorEastAsia" w:eastAsiaTheme="minorEastAsia" w:hAnsiTheme="minorEastAsia"/>
          <w:kern w:val="2"/>
          <w:lang w:val="en-US" w:eastAsia="zh-CN"/>
        </w:rPr>
        <w:t>3</w:t>
      </w:r>
      <w:r w:rsidRPr="001755E0">
        <w:rPr>
          <w:rFonts w:asciiTheme="minorEastAsia" w:eastAsiaTheme="minorEastAsia" w:hAnsiTheme="minorEastAsia" w:hint="eastAsia"/>
          <w:kern w:val="2"/>
          <w:lang w:val="en-US" w:eastAsia="zh-CN"/>
        </w:rPr>
        <w:t>个附录</w:t>
      </w:r>
      <w:r w:rsidRPr="001755E0">
        <w:rPr>
          <w:rFonts w:asciiTheme="minorEastAsia" w:eastAsiaTheme="minorEastAsia" w:hAnsiTheme="minorEastAsia"/>
          <w:kern w:val="2"/>
          <w:lang w:val="en-US" w:eastAsia="zh-CN"/>
        </w:rPr>
        <w:t>。</w:t>
      </w:r>
    </w:p>
    <w:p w:rsidR="00DC1AA5" w:rsidRPr="00FC5585" w:rsidRDefault="001755E0" w:rsidP="00413719">
      <w:pPr>
        <w:pStyle w:val="afd"/>
        <w:widowControl w:val="0"/>
        <w:spacing w:after="0" w:line="360" w:lineRule="auto"/>
        <w:ind w:leftChars="0" w:left="0" w:firstLineChars="200" w:firstLine="480"/>
        <w:jc w:val="both"/>
        <w:rPr>
          <w:rFonts w:asciiTheme="minorEastAsia" w:eastAsiaTheme="minorEastAsia" w:hAnsiTheme="minorEastAsia"/>
          <w:kern w:val="2"/>
          <w:lang w:val="en-US" w:eastAsia="zh-CN"/>
        </w:rPr>
      </w:pPr>
      <w:r w:rsidRPr="001755E0">
        <w:rPr>
          <w:rFonts w:asciiTheme="minorEastAsia" w:eastAsiaTheme="minorEastAsia" w:hAnsiTheme="minorEastAsia"/>
          <w:kern w:val="2"/>
          <w:lang w:val="en-US" w:eastAsia="zh-CN"/>
        </w:rPr>
        <w:t>本</w:t>
      </w:r>
      <w:r w:rsidRPr="001755E0">
        <w:rPr>
          <w:rFonts w:asciiTheme="minorEastAsia" w:eastAsiaTheme="minorEastAsia" w:hAnsiTheme="minorEastAsia" w:hint="eastAsia"/>
          <w:kern w:val="2"/>
          <w:lang w:val="en-US" w:eastAsia="zh-CN"/>
        </w:rPr>
        <w:t>规程</w:t>
      </w:r>
      <w:r w:rsidRPr="001755E0">
        <w:rPr>
          <w:rFonts w:asciiTheme="minorEastAsia" w:eastAsiaTheme="minorEastAsia" w:hAnsiTheme="minorEastAsia"/>
          <w:kern w:val="2"/>
          <w:lang w:val="en-US" w:eastAsia="zh-CN"/>
        </w:rPr>
        <w:t>由</w:t>
      </w:r>
      <w:r w:rsidRPr="001755E0">
        <w:rPr>
          <w:rFonts w:asciiTheme="minorEastAsia" w:eastAsiaTheme="minorEastAsia" w:hAnsiTheme="minorEastAsia" w:hint="eastAsia"/>
          <w:kern w:val="2"/>
          <w:lang w:val="en-US" w:eastAsia="zh-CN"/>
        </w:rPr>
        <w:t>广西壮族自治区</w:t>
      </w:r>
      <w:r w:rsidRPr="001755E0">
        <w:rPr>
          <w:rFonts w:asciiTheme="minorEastAsia" w:eastAsiaTheme="minorEastAsia" w:hAnsiTheme="minorEastAsia"/>
          <w:kern w:val="2"/>
          <w:lang w:val="en-US" w:eastAsia="zh-CN"/>
        </w:rPr>
        <w:t>住房和城乡建设厅负责管理，由</w:t>
      </w:r>
      <w:r w:rsidRPr="001755E0">
        <w:rPr>
          <w:rFonts w:asciiTheme="minorEastAsia" w:eastAsiaTheme="minorEastAsia" w:hAnsiTheme="minorEastAsia" w:hint="eastAsia"/>
          <w:kern w:val="2"/>
          <w:lang w:val="en-US" w:eastAsia="zh-CN"/>
        </w:rPr>
        <w:t>广西建工集团基础建设有限公司</w:t>
      </w:r>
      <w:r w:rsidRPr="001755E0">
        <w:rPr>
          <w:rFonts w:asciiTheme="minorEastAsia" w:eastAsiaTheme="minorEastAsia" w:hAnsiTheme="minorEastAsia"/>
          <w:kern w:val="2"/>
          <w:lang w:val="en-US" w:eastAsia="zh-CN"/>
        </w:rPr>
        <w:t>负责具体技术内容的解释。执行过程中如有意见或建议，请寄送</w:t>
      </w:r>
      <w:r w:rsidRPr="001755E0">
        <w:rPr>
          <w:rFonts w:asciiTheme="minorEastAsia" w:eastAsiaTheme="minorEastAsia" w:hAnsiTheme="minorEastAsia" w:hint="eastAsia"/>
          <w:kern w:val="2"/>
          <w:lang w:val="en-US" w:eastAsia="zh-CN"/>
        </w:rPr>
        <w:t>广西壮族自治区住房和城乡建设厅标准定额处（地址：南宁市</w:t>
      </w:r>
      <w:r w:rsidRPr="001755E0">
        <w:rPr>
          <w:rFonts w:asciiTheme="minorEastAsia" w:eastAsiaTheme="minorEastAsia" w:hAnsiTheme="minorEastAsia"/>
          <w:kern w:val="2"/>
          <w:lang w:val="en-US" w:eastAsia="zh-CN"/>
        </w:rPr>
        <w:t>XX</w:t>
      </w:r>
      <w:r w:rsidRPr="001755E0">
        <w:rPr>
          <w:rFonts w:asciiTheme="minorEastAsia" w:eastAsiaTheme="minorEastAsia" w:hAnsiTheme="minorEastAsia" w:hint="eastAsia"/>
          <w:kern w:val="2"/>
          <w:lang w:val="en-US" w:eastAsia="zh-CN"/>
        </w:rPr>
        <w:t>路</w:t>
      </w:r>
      <w:r w:rsidRPr="001755E0">
        <w:rPr>
          <w:rFonts w:asciiTheme="minorEastAsia" w:eastAsiaTheme="minorEastAsia" w:hAnsiTheme="minorEastAsia"/>
          <w:kern w:val="2"/>
          <w:lang w:val="en-US" w:eastAsia="zh-CN"/>
        </w:rPr>
        <w:t>XXX</w:t>
      </w:r>
      <w:r w:rsidRPr="001755E0">
        <w:rPr>
          <w:rFonts w:asciiTheme="minorEastAsia" w:eastAsiaTheme="minorEastAsia" w:hAnsiTheme="minorEastAsia" w:hint="eastAsia"/>
          <w:kern w:val="2"/>
          <w:lang w:val="en-US" w:eastAsia="zh-CN"/>
        </w:rPr>
        <w:t>号，邮编：</w:t>
      </w:r>
      <w:r w:rsidRPr="001755E0">
        <w:rPr>
          <w:rFonts w:asciiTheme="minorEastAsia" w:eastAsiaTheme="minorEastAsia" w:hAnsiTheme="minorEastAsia"/>
          <w:kern w:val="2"/>
          <w:lang w:val="en-US" w:eastAsia="zh-CN"/>
        </w:rPr>
        <w:t>530022</w:t>
      </w:r>
      <w:r w:rsidRPr="001755E0">
        <w:rPr>
          <w:rFonts w:asciiTheme="minorEastAsia" w:eastAsiaTheme="minorEastAsia" w:hAnsiTheme="minorEastAsia" w:hint="eastAsia"/>
          <w:kern w:val="2"/>
          <w:lang w:val="en-US" w:eastAsia="zh-CN"/>
        </w:rPr>
        <w:t>）和广西建工集团基础建设有限公司</w:t>
      </w:r>
      <w:r w:rsidRPr="001755E0">
        <w:rPr>
          <w:rFonts w:asciiTheme="minorEastAsia" w:eastAsiaTheme="minorEastAsia" w:hAnsiTheme="minorEastAsia"/>
          <w:kern w:val="2"/>
          <w:lang w:val="en-US" w:eastAsia="zh-CN"/>
        </w:rPr>
        <w:t>（地址：</w:t>
      </w:r>
      <w:r w:rsidRPr="001755E0">
        <w:rPr>
          <w:rFonts w:asciiTheme="minorEastAsia" w:eastAsiaTheme="minorEastAsia" w:hAnsiTheme="minorEastAsia"/>
        </w:rPr>
        <w:t>南宁市</w:t>
      </w:r>
      <w:proofErr w:type="gramStart"/>
      <w:r w:rsidRPr="001755E0">
        <w:rPr>
          <w:rFonts w:asciiTheme="minorEastAsia" w:eastAsiaTheme="minorEastAsia" w:hAnsiTheme="minorEastAsia"/>
        </w:rPr>
        <w:t>良庆区</w:t>
      </w:r>
      <w:proofErr w:type="gramEnd"/>
      <w:r w:rsidRPr="001755E0">
        <w:rPr>
          <w:rFonts w:asciiTheme="minorEastAsia" w:eastAsiaTheme="minorEastAsia" w:hAnsiTheme="minorEastAsia"/>
        </w:rPr>
        <w:t>平乐大道19号建工大厦2＃楼15层</w:t>
      </w:r>
      <w:r w:rsidRPr="001755E0">
        <w:rPr>
          <w:rFonts w:asciiTheme="minorEastAsia" w:eastAsiaTheme="minorEastAsia" w:hAnsiTheme="minorEastAsia" w:hint="eastAsia"/>
        </w:rPr>
        <w:t>，邮箱：</w:t>
      </w:r>
      <w:r w:rsidRPr="001755E0">
        <w:rPr>
          <w:rFonts w:asciiTheme="minorEastAsia" w:eastAsiaTheme="minorEastAsia" w:hAnsiTheme="minorEastAsia"/>
        </w:rPr>
        <w:t>674360142@qq.com</w:t>
      </w:r>
      <w:r w:rsidRPr="001755E0">
        <w:rPr>
          <w:rFonts w:asciiTheme="minorEastAsia" w:eastAsiaTheme="minorEastAsia" w:hAnsiTheme="minorEastAsia" w:hint="eastAsia"/>
        </w:rPr>
        <w:t>，</w:t>
      </w:r>
      <w:r w:rsidRPr="001755E0">
        <w:rPr>
          <w:rFonts w:asciiTheme="minorEastAsia" w:eastAsiaTheme="minorEastAsia" w:hAnsiTheme="minorEastAsia"/>
        </w:rPr>
        <w:t>邮编：530201）</w:t>
      </w:r>
      <w:r w:rsidRPr="001755E0">
        <w:rPr>
          <w:rFonts w:asciiTheme="minorEastAsia" w:eastAsiaTheme="minorEastAsia" w:hAnsiTheme="minorEastAsia" w:hint="eastAsia"/>
          <w:kern w:val="2"/>
          <w:lang w:val="en-US" w:eastAsia="zh-CN"/>
        </w:rPr>
        <w:t>，以供修订时参考。</w:t>
      </w:r>
    </w:p>
    <w:p w:rsidR="00DC1AA5" w:rsidRPr="00FC5585" w:rsidRDefault="001755E0" w:rsidP="006B0B96">
      <w:pPr>
        <w:spacing w:line="360" w:lineRule="auto"/>
        <w:ind w:firstLineChars="200" w:firstLine="480"/>
        <w:rPr>
          <w:rFonts w:asciiTheme="minorEastAsia" w:eastAsiaTheme="minorEastAsia" w:hAnsiTheme="minorEastAsia"/>
          <w:kern w:val="2"/>
          <w:lang w:val="en-US" w:eastAsia="zh-CN"/>
        </w:rPr>
      </w:pPr>
      <w:r w:rsidRPr="001755E0">
        <w:rPr>
          <w:rFonts w:asciiTheme="minorEastAsia" w:eastAsiaTheme="minorEastAsia" w:hAnsiTheme="minorEastAsia"/>
          <w:kern w:val="2"/>
          <w:lang w:val="en-US" w:eastAsia="zh-CN"/>
        </w:rPr>
        <w:t>本规程主编单位：</w:t>
      </w:r>
      <w:r w:rsidRPr="001755E0">
        <w:rPr>
          <w:rFonts w:asciiTheme="minorEastAsia" w:eastAsiaTheme="minorEastAsia" w:hAnsiTheme="minorEastAsia" w:hint="eastAsia"/>
          <w:kern w:val="2"/>
          <w:lang w:val="en-US" w:eastAsia="zh-CN"/>
        </w:rPr>
        <w:t>广西建工集团基础建设有限公司</w:t>
      </w:r>
    </w:p>
    <w:p w:rsidR="00DB4404" w:rsidRPr="00FC5585" w:rsidRDefault="001755E0" w:rsidP="00DB4404">
      <w:pPr>
        <w:spacing w:line="360" w:lineRule="auto"/>
        <w:ind w:firstLineChars="200" w:firstLine="480"/>
        <w:rPr>
          <w:rFonts w:asciiTheme="minorEastAsia" w:eastAsiaTheme="minorEastAsia" w:hAnsiTheme="minorEastAsia"/>
          <w:kern w:val="2"/>
          <w:lang w:val="en-US" w:eastAsia="zh-CN"/>
        </w:rPr>
      </w:pPr>
      <w:r w:rsidRPr="001755E0">
        <w:rPr>
          <w:rFonts w:asciiTheme="minorEastAsia" w:eastAsiaTheme="minorEastAsia" w:hAnsiTheme="minorEastAsia"/>
          <w:kern w:val="2"/>
          <w:lang w:val="en-US" w:eastAsia="zh-CN"/>
        </w:rPr>
        <w:t xml:space="preserve">本规程参编单位： </w:t>
      </w:r>
    </w:p>
    <w:p w:rsidR="00DB4404" w:rsidRPr="00DB4404" w:rsidRDefault="00DB4404" w:rsidP="00445D24">
      <w:pPr>
        <w:spacing w:line="360" w:lineRule="auto"/>
        <w:ind w:firstLineChars="200" w:firstLine="480"/>
        <w:rPr>
          <w:rFonts w:eastAsia="宋体" w:hAnsi="宋体"/>
          <w:kern w:val="2"/>
          <w:lang w:val="en-US" w:eastAsia="zh-CN"/>
        </w:rPr>
      </w:pPr>
    </w:p>
    <w:p w:rsidR="00AD1212" w:rsidRPr="00DB4404" w:rsidRDefault="00AD1212" w:rsidP="00DB4404">
      <w:pPr>
        <w:ind w:firstLineChars="1000" w:firstLine="2400"/>
        <w:rPr>
          <w:rFonts w:eastAsia="宋体"/>
          <w:kern w:val="2"/>
          <w:lang w:val="en-US" w:eastAsia="zh-CN"/>
        </w:rPr>
      </w:pPr>
    </w:p>
    <w:p w:rsidR="00DC1AA5" w:rsidRPr="00AD1212" w:rsidRDefault="00DC1AA5" w:rsidP="0043285F">
      <w:pPr>
        <w:spacing w:line="360" w:lineRule="auto"/>
        <w:ind w:firstLineChars="200" w:firstLine="480"/>
        <w:rPr>
          <w:rFonts w:eastAsia="宋体"/>
          <w:kern w:val="2"/>
          <w:lang w:val="en-US" w:eastAsia="zh-CN"/>
        </w:rPr>
      </w:pPr>
      <w:r w:rsidRPr="006B0B96">
        <w:rPr>
          <w:rFonts w:eastAsia="宋体" w:hAnsi="宋体"/>
          <w:kern w:val="2"/>
          <w:lang w:val="en-US" w:eastAsia="zh-CN"/>
        </w:rPr>
        <w:t>本规程主要起草人员：</w:t>
      </w:r>
    </w:p>
    <w:p w:rsidR="00DC1AA5" w:rsidRPr="0080672F" w:rsidRDefault="00DC1AA5" w:rsidP="006B0B96">
      <w:pPr>
        <w:rPr>
          <w:kern w:val="2"/>
          <w:lang w:val="en-US" w:eastAsia="zh-CN"/>
        </w:rPr>
      </w:pPr>
    </w:p>
    <w:p w:rsidR="00DC1AA5" w:rsidRPr="006B0B96" w:rsidRDefault="00DC1AA5" w:rsidP="0043285F">
      <w:pPr>
        <w:spacing w:line="360" w:lineRule="auto"/>
        <w:ind w:firstLineChars="200" w:firstLine="480"/>
        <w:rPr>
          <w:lang w:eastAsia="zh-CN"/>
        </w:rPr>
      </w:pPr>
      <w:r w:rsidRPr="006B0B96">
        <w:rPr>
          <w:rFonts w:eastAsia="宋体" w:hAnsi="宋体"/>
          <w:kern w:val="2"/>
          <w:lang w:val="en-US" w:eastAsia="zh-CN"/>
        </w:rPr>
        <w:t>本规程主要审查人员：</w:t>
      </w:r>
    </w:p>
    <w:p w:rsidR="00DE3A1A" w:rsidRPr="0022055B" w:rsidRDefault="00D778D7" w:rsidP="00BD651C">
      <w:pPr>
        <w:spacing w:beforeLines="50" w:afterLines="100" w:line="360" w:lineRule="auto"/>
        <w:jc w:val="center"/>
        <w:rPr>
          <w:rFonts w:ascii="仿宋_GB2312" w:eastAsia="仿宋_GB2312" w:hAnsi="宋体"/>
          <w:kern w:val="2"/>
          <w:sz w:val="28"/>
          <w:szCs w:val="28"/>
          <w:lang w:val="en-US" w:eastAsia="zh-CN"/>
        </w:rPr>
      </w:pPr>
      <w:r w:rsidRPr="006B0B96">
        <w:br w:type="page"/>
      </w:r>
      <w:bookmarkStart w:id="0" w:name="_Toc368989221"/>
      <w:bookmarkStart w:id="1" w:name="_Toc368989318"/>
      <w:bookmarkStart w:id="2" w:name="_Toc370076513"/>
      <w:bookmarkStart w:id="3" w:name="_Toc381190249"/>
      <w:r w:rsidR="00DE3A1A" w:rsidRPr="008B65C0">
        <w:rPr>
          <w:rFonts w:ascii="黑体" w:eastAsia="黑体"/>
          <w:sz w:val="32"/>
          <w:szCs w:val="32"/>
        </w:rPr>
        <w:lastRenderedPageBreak/>
        <w:t>目</w:t>
      </w:r>
      <w:r w:rsidR="00DE3A1A" w:rsidRPr="008B65C0">
        <w:rPr>
          <w:rFonts w:ascii="黑体" w:eastAsia="黑体" w:hint="eastAsia"/>
          <w:sz w:val="32"/>
          <w:szCs w:val="32"/>
        </w:rPr>
        <w:t xml:space="preserve">  </w:t>
      </w:r>
      <w:r w:rsidR="00DE3A1A" w:rsidRPr="008B65C0">
        <w:rPr>
          <w:rFonts w:ascii="黑体" w:eastAsia="黑体"/>
          <w:sz w:val="32"/>
          <w:szCs w:val="32"/>
        </w:rPr>
        <w:t>次</w:t>
      </w:r>
    </w:p>
    <w:p w:rsidR="00F52E79" w:rsidRPr="00843A27" w:rsidRDefault="00C33EE1">
      <w:pPr>
        <w:pStyle w:val="11"/>
        <w:tabs>
          <w:tab w:val="right" w:leader="dot" w:pos="8296"/>
        </w:tabs>
        <w:rPr>
          <w:rFonts w:asciiTheme="minorEastAsia" w:eastAsiaTheme="minorEastAsia" w:hAnsiTheme="minorEastAsia" w:cstheme="minorBidi"/>
          <w:noProof/>
          <w:szCs w:val="21"/>
        </w:rPr>
      </w:pPr>
      <w:r w:rsidRPr="00C33EE1">
        <w:rPr>
          <w:rFonts w:asciiTheme="minorEastAsia" w:eastAsiaTheme="minorEastAsia" w:hAnsiTheme="minorEastAsia"/>
          <w:szCs w:val="21"/>
        </w:rPr>
        <w:fldChar w:fldCharType="begin"/>
      </w:r>
      <w:r w:rsidR="001755E0" w:rsidRPr="001755E0">
        <w:rPr>
          <w:rFonts w:asciiTheme="minorEastAsia" w:eastAsiaTheme="minorEastAsia" w:hAnsiTheme="minorEastAsia"/>
          <w:szCs w:val="21"/>
        </w:rPr>
        <w:instrText xml:space="preserve"> TOC \o "1-2" \h \z \u </w:instrText>
      </w:r>
      <w:r w:rsidRPr="00C33EE1">
        <w:rPr>
          <w:rFonts w:asciiTheme="minorEastAsia" w:eastAsiaTheme="minorEastAsia" w:hAnsiTheme="minorEastAsia"/>
          <w:szCs w:val="21"/>
        </w:rPr>
        <w:fldChar w:fldCharType="separate"/>
      </w:r>
      <w:hyperlink w:anchor="_Toc526090191" w:history="1">
        <w:r w:rsidR="001755E0" w:rsidRPr="001755E0">
          <w:rPr>
            <w:rStyle w:val="afe"/>
            <w:rFonts w:asciiTheme="minorEastAsia" w:eastAsiaTheme="minorEastAsia" w:hAnsiTheme="minorEastAsia"/>
            <w:noProof/>
            <w:szCs w:val="21"/>
          </w:rPr>
          <w:t>1</w:t>
        </w:r>
        <w:r w:rsidR="001755E0" w:rsidRPr="001755E0">
          <w:rPr>
            <w:rStyle w:val="afe"/>
            <w:rFonts w:asciiTheme="minorEastAsia" w:eastAsiaTheme="minorEastAsia" w:hAnsiTheme="minorEastAsia" w:hint="eastAsia"/>
            <w:noProof/>
            <w:szCs w:val="21"/>
          </w:rPr>
          <w:t>总则</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_Toc526090191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7</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192" w:history="1">
        <w:r w:rsidR="001755E0" w:rsidRPr="001755E0">
          <w:rPr>
            <w:rStyle w:val="afe"/>
            <w:rFonts w:asciiTheme="minorEastAsia" w:eastAsiaTheme="minorEastAsia" w:hAnsiTheme="minorEastAsia"/>
            <w:noProof/>
            <w:szCs w:val="21"/>
          </w:rPr>
          <w:t>2</w:t>
        </w:r>
        <w:r w:rsidR="001755E0" w:rsidRPr="001755E0">
          <w:rPr>
            <w:rStyle w:val="afe"/>
            <w:rFonts w:asciiTheme="minorEastAsia" w:eastAsiaTheme="minorEastAsia" w:hAnsiTheme="minorEastAsia" w:hint="eastAsia"/>
            <w:noProof/>
            <w:szCs w:val="21"/>
          </w:rPr>
          <w:t>术语</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_Toc526090192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8</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193" w:history="1">
        <w:r w:rsidR="001755E0" w:rsidRPr="001755E0">
          <w:rPr>
            <w:rStyle w:val="afe"/>
            <w:rFonts w:asciiTheme="minorEastAsia" w:eastAsiaTheme="minorEastAsia" w:hAnsiTheme="minorEastAsia"/>
            <w:noProof/>
            <w:szCs w:val="21"/>
          </w:rPr>
          <w:t>3</w:t>
        </w:r>
        <w:r w:rsidR="001755E0" w:rsidRPr="001755E0">
          <w:rPr>
            <w:rStyle w:val="afe"/>
            <w:rFonts w:asciiTheme="minorEastAsia" w:eastAsiaTheme="minorEastAsia" w:hAnsiTheme="minorEastAsia" w:hint="eastAsia"/>
            <w:noProof/>
            <w:szCs w:val="21"/>
          </w:rPr>
          <w:t>基本规定</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_Toc526090193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10</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194" w:history="1">
        <w:r w:rsidR="001755E0" w:rsidRPr="001755E0">
          <w:rPr>
            <w:rStyle w:val="afe"/>
            <w:rFonts w:asciiTheme="minorEastAsia" w:eastAsiaTheme="minorEastAsia" w:hAnsiTheme="minorEastAsia"/>
            <w:noProof/>
            <w:szCs w:val="21"/>
          </w:rPr>
          <w:t>4</w:t>
        </w:r>
        <w:r w:rsidR="001755E0" w:rsidRPr="001755E0">
          <w:rPr>
            <w:rStyle w:val="afe"/>
            <w:rFonts w:asciiTheme="minorEastAsia" w:eastAsiaTheme="minorEastAsia" w:hAnsiTheme="minorEastAsia" w:hint="eastAsia"/>
            <w:noProof/>
            <w:szCs w:val="21"/>
          </w:rPr>
          <w:t>导墙</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_Toc526090194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12</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195" w:history="1">
        <w:r w:rsidR="001755E0" w:rsidRPr="001755E0">
          <w:rPr>
            <w:rStyle w:val="afe"/>
            <w:rFonts w:asciiTheme="minorEastAsia" w:eastAsiaTheme="minorEastAsia" w:hAnsiTheme="minorEastAsia"/>
            <w:noProof/>
            <w:szCs w:val="21"/>
          </w:rPr>
          <w:t>5</w:t>
        </w:r>
        <w:r w:rsidR="001755E0" w:rsidRPr="001755E0">
          <w:rPr>
            <w:rStyle w:val="afe"/>
            <w:rFonts w:asciiTheme="minorEastAsia" w:eastAsiaTheme="minorEastAsia" w:hAnsiTheme="minorEastAsia" w:hint="eastAsia"/>
            <w:noProof/>
            <w:szCs w:val="21"/>
          </w:rPr>
          <w:t>槽段</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_Toc526090195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13</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196" w:history="1">
        <w:r w:rsidR="001755E0" w:rsidRPr="001755E0">
          <w:rPr>
            <w:rStyle w:val="afe"/>
            <w:rFonts w:asciiTheme="minorEastAsia" w:eastAsiaTheme="minorEastAsia" w:hAnsiTheme="minorEastAsia"/>
            <w:noProof/>
            <w:szCs w:val="21"/>
          </w:rPr>
          <w:t>6</w:t>
        </w:r>
        <w:r w:rsidR="001755E0" w:rsidRPr="001755E0">
          <w:rPr>
            <w:rStyle w:val="afe"/>
            <w:rFonts w:asciiTheme="minorEastAsia" w:eastAsiaTheme="minorEastAsia" w:hAnsiTheme="minorEastAsia" w:hint="eastAsia"/>
            <w:noProof/>
            <w:szCs w:val="21"/>
          </w:rPr>
          <w:t>材料、钢筋笼</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_Toc526090196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14</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197" w:history="1">
        <w:r w:rsidR="001755E0" w:rsidRPr="001755E0">
          <w:rPr>
            <w:rStyle w:val="afe"/>
            <w:rFonts w:asciiTheme="minorEastAsia" w:eastAsiaTheme="minorEastAsia" w:hAnsiTheme="minorEastAsia"/>
            <w:noProof/>
            <w:szCs w:val="21"/>
          </w:rPr>
          <w:t>7</w:t>
        </w:r>
        <w:r w:rsidR="001755E0" w:rsidRPr="001755E0">
          <w:rPr>
            <w:rStyle w:val="afe"/>
            <w:rFonts w:asciiTheme="minorEastAsia" w:eastAsiaTheme="minorEastAsia" w:hAnsiTheme="minorEastAsia" w:hint="eastAsia"/>
            <w:noProof/>
            <w:szCs w:val="21"/>
          </w:rPr>
          <w:t>混凝土</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_Toc526090197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19</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198" w:history="1">
        <w:r w:rsidR="001755E0" w:rsidRPr="001755E0">
          <w:rPr>
            <w:rStyle w:val="afe"/>
            <w:rFonts w:asciiTheme="minorEastAsia" w:eastAsiaTheme="minorEastAsia" w:hAnsiTheme="minorEastAsia"/>
            <w:noProof/>
            <w:szCs w:val="21"/>
          </w:rPr>
          <w:t>8</w:t>
        </w:r>
        <w:r w:rsidR="001755E0" w:rsidRPr="001755E0">
          <w:rPr>
            <w:rStyle w:val="afe"/>
            <w:rFonts w:asciiTheme="minorEastAsia" w:eastAsiaTheme="minorEastAsia" w:hAnsiTheme="minorEastAsia" w:hint="eastAsia"/>
            <w:noProof/>
            <w:szCs w:val="21"/>
          </w:rPr>
          <w:t>墙体</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_Toc526090198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20</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199" w:history="1">
        <w:r w:rsidR="001755E0" w:rsidRPr="001755E0">
          <w:rPr>
            <w:rStyle w:val="afe"/>
            <w:rFonts w:asciiTheme="minorEastAsia" w:eastAsiaTheme="minorEastAsia" w:hAnsiTheme="minorEastAsia"/>
            <w:noProof/>
            <w:szCs w:val="21"/>
          </w:rPr>
          <w:t>9</w:t>
        </w:r>
        <w:r w:rsidR="001755E0" w:rsidRPr="001755E0">
          <w:rPr>
            <w:rStyle w:val="afe"/>
            <w:rFonts w:asciiTheme="minorEastAsia" w:eastAsiaTheme="minorEastAsia" w:hAnsiTheme="minorEastAsia" w:hint="eastAsia"/>
            <w:noProof/>
            <w:szCs w:val="21"/>
          </w:rPr>
          <w:t>工程验收</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_Toc526090199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21</w:t>
        </w:r>
        <w:r w:rsidRPr="001755E0">
          <w:rPr>
            <w:rFonts w:asciiTheme="minorEastAsia" w:eastAsiaTheme="minorEastAsia" w:hAnsiTheme="minorEastAsia"/>
            <w:noProof/>
            <w:webHidden/>
            <w:szCs w:val="21"/>
          </w:rPr>
          <w:fldChar w:fldCharType="end"/>
        </w:r>
      </w:hyperlink>
    </w:p>
    <w:p w:rsidR="007F3A6B" w:rsidRPr="00843A27" w:rsidRDefault="00C33EE1">
      <w:pPr>
        <w:pStyle w:val="21"/>
        <w:tabs>
          <w:tab w:val="left" w:pos="1050"/>
        </w:tabs>
        <w:rPr>
          <w:rFonts w:asciiTheme="minorEastAsia" w:eastAsiaTheme="minorEastAsia" w:hAnsiTheme="minorEastAsia" w:cstheme="minorBidi"/>
          <w:kern w:val="2"/>
          <w:sz w:val="21"/>
          <w:szCs w:val="21"/>
          <w:lang w:val="en-US"/>
        </w:rPr>
      </w:pPr>
      <w:hyperlink w:anchor="_Toc526090200" w:history="1">
        <w:r w:rsidR="001755E0" w:rsidRPr="001755E0">
          <w:rPr>
            <w:rStyle w:val="afe"/>
            <w:rFonts w:asciiTheme="minorEastAsia" w:eastAsiaTheme="minorEastAsia" w:hAnsiTheme="minorEastAsia"/>
            <w:sz w:val="21"/>
            <w:szCs w:val="21"/>
            <w:lang w:val="en-US"/>
          </w:rPr>
          <w:t>9. 1</w:t>
        </w:r>
        <w:r w:rsidR="001755E0" w:rsidRPr="001755E0">
          <w:rPr>
            <w:rStyle w:val="afe"/>
            <w:rFonts w:asciiTheme="minorEastAsia" w:eastAsiaTheme="minorEastAsia" w:hAnsiTheme="minorEastAsia" w:hint="eastAsia"/>
            <w:sz w:val="21"/>
            <w:szCs w:val="21"/>
          </w:rPr>
          <w:t>工序质量验收</w:t>
        </w:r>
        <w:r w:rsidR="001755E0" w:rsidRPr="001755E0">
          <w:rPr>
            <w:rFonts w:asciiTheme="minorEastAsia" w:eastAsiaTheme="minorEastAsia" w:hAnsiTheme="minorEastAsia"/>
            <w:webHidden/>
            <w:sz w:val="21"/>
            <w:szCs w:val="21"/>
          </w:rPr>
          <w:tab/>
        </w:r>
        <w:r w:rsidRPr="001755E0">
          <w:rPr>
            <w:rFonts w:asciiTheme="minorEastAsia" w:eastAsiaTheme="minorEastAsia" w:hAnsiTheme="minorEastAsia"/>
            <w:webHidden/>
            <w:sz w:val="21"/>
            <w:szCs w:val="21"/>
          </w:rPr>
          <w:fldChar w:fldCharType="begin"/>
        </w:r>
        <w:r w:rsidR="001755E0" w:rsidRPr="001755E0">
          <w:rPr>
            <w:rFonts w:asciiTheme="minorEastAsia" w:eastAsiaTheme="minorEastAsia" w:hAnsiTheme="minorEastAsia"/>
            <w:webHidden/>
            <w:sz w:val="21"/>
            <w:szCs w:val="21"/>
          </w:rPr>
          <w:instrText xml:space="preserve"> PAGEREF _Toc526090200 \h </w:instrText>
        </w:r>
        <w:r w:rsidRPr="001755E0">
          <w:rPr>
            <w:rFonts w:asciiTheme="minorEastAsia" w:eastAsiaTheme="minorEastAsia" w:hAnsiTheme="minorEastAsia"/>
            <w:webHidden/>
            <w:sz w:val="21"/>
            <w:szCs w:val="21"/>
          </w:rPr>
        </w:r>
        <w:r w:rsidRPr="001755E0">
          <w:rPr>
            <w:rFonts w:asciiTheme="minorEastAsia" w:eastAsiaTheme="minorEastAsia" w:hAnsiTheme="minorEastAsia"/>
            <w:webHidden/>
            <w:sz w:val="21"/>
            <w:szCs w:val="21"/>
          </w:rPr>
          <w:fldChar w:fldCharType="separate"/>
        </w:r>
        <w:r w:rsidR="00D95F97">
          <w:rPr>
            <w:rFonts w:asciiTheme="minorEastAsia" w:eastAsiaTheme="minorEastAsia" w:hAnsiTheme="minorEastAsia"/>
            <w:webHidden/>
            <w:sz w:val="21"/>
            <w:szCs w:val="21"/>
          </w:rPr>
          <w:t>21</w:t>
        </w:r>
        <w:r w:rsidRPr="001755E0">
          <w:rPr>
            <w:rFonts w:asciiTheme="minorEastAsia" w:eastAsiaTheme="minorEastAsia" w:hAnsiTheme="minorEastAsia"/>
            <w:webHidden/>
            <w:sz w:val="21"/>
            <w:szCs w:val="21"/>
          </w:rPr>
          <w:fldChar w:fldCharType="end"/>
        </w:r>
      </w:hyperlink>
    </w:p>
    <w:p w:rsidR="007F3A6B" w:rsidRPr="00843A27" w:rsidRDefault="00C33EE1">
      <w:pPr>
        <w:pStyle w:val="21"/>
        <w:tabs>
          <w:tab w:val="left" w:pos="1050"/>
        </w:tabs>
        <w:rPr>
          <w:rFonts w:asciiTheme="minorEastAsia" w:eastAsiaTheme="minorEastAsia" w:hAnsiTheme="minorEastAsia" w:cstheme="minorBidi"/>
          <w:kern w:val="2"/>
          <w:sz w:val="21"/>
          <w:szCs w:val="21"/>
          <w:lang w:val="en-US"/>
        </w:rPr>
      </w:pPr>
      <w:hyperlink w:anchor="_Toc526090201" w:history="1">
        <w:r w:rsidR="001755E0" w:rsidRPr="001755E0">
          <w:rPr>
            <w:rStyle w:val="afe"/>
            <w:rFonts w:asciiTheme="minorEastAsia" w:eastAsiaTheme="minorEastAsia" w:hAnsiTheme="minorEastAsia"/>
            <w:sz w:val="21"/>
            <w:szCs w:val="21"/>
            <w:lang w:val="en-US"/>
          </w:rPr>
          <w:t>9. 2</w:t>
        </w:r>
        <w:r w:rsidR="001755E0" w:rsidRPr="001755E0">
          <w:rPr>
            <w:rStyle w:val="afe"/>
            <w:rFonts w:asciiTheme="minorEastAsia" w:eastAsiaTheme="minorEastAsia" w:hAnsiTheme="minorEastAsia" w:hint="eastAsia"/>
            <w:sz w:val="21"/>
            <w:szCs w:val="21"/>
          </w:rPr>
          <w:t>工程竣工验收</w:t>
        </w:r>
        <w:r w:rsidR="001755E0" w:rsidRPr="001755E0">
          <w:rPr>
            <w:rFonts w:asciiTheme="minorEastAsia" w:eastAsiaTheme="minorEastAsia" w:hAnsiTheme="minorEastAsia"/>
            <w:webHidden/>
            <w:sz w:val="21"/>
            <w:szCs w:val="21"/>
          </w:rPr>
          <w:tab/>
        </w:r>
        <w:r w:rsidRPr="001755E0">
          <w:rPr>
            <w:rFonts w:asciiTheme="minorEastAsia" w:eastAsiaTheme="minorEastAsia" w:hAnsiTheme="minorEastAsia"/>
            <w:webHidden/>
            <w:sz w:val="21"/>
            <w:szCs w:val="21"/>
          </w:rPr>
          <w:fldChar w:fldCharType="begin"/>
        </w:r>
        <w:r w:rsidR="001755E0" w:rsidRPr="001755E0">
          <w:rPr>
            <w:rFonts w:asciiTheme="minorEastAsia" w:eastAsiaTheme="minorEastAsia" w:hAnsiTheme="minorEastAsia"/>
            <w:webHidden/>
            <w:sz w:val="21"/>
            <w:szCs w:val="21"/>
          </w:rPr>
          <w:instrText xml:space="preserve"> PAGEREF _Toc526090201 \h </w:instrText>
        </w:r>
        <w:r w:rsidRPr="001755E0">
          <w:rPr>
            <w:rFonts w:asciiTheme="minorEastAsia" w:eastAsiaTheme="minorEastAsia" w:hAnsiTheme="minorEastAsia"/>
            <w:webHidden/>
            <w:sz w:val="21"/>
            <w:szCs w:val="21"/>
          </w:rPr>
        </w:r>
        <w:r w:rsidRPr="001755E0">
          <w:rPr>
            <w:rFonts w:asciiTheme="minorEastAsia" w:eastAsiaTheme="minorEastAsia" w:hAnsiTheme="minorEastAsia"/>
            <w:webHidden/>
            <w:sz w:val="21"/>
            <w:szCs w:val="21"/>
          </w:rPr>
          <w:fldChar w:fldCharType="separate"/>
        </w:r>
        <w:r w:rsidR="00D95F97">
          <w:rPr>
            <w:rFonts w:asciiTheme="minorEastAsia" w:eastAsiaTheme="minorEastAsia" w:hAnsiTheme="minorEastAsia"/>
            <w:webHidden/>
            <w:sz w:val="21"/>
            <w:szCs w:val="21"/>
          </w:rPr>
          <w:t>21</w:t>
        </w:r>
        <w:r w:rsidRPr="001755E0">
          <w:rPr>
            <w:rFonts w:asciiTheme="minorEastAsia" w:eastAsiaTheme="minorEastAsia" w:hAnsiTheme="minorEastAsia"/>
            <w:webHidden/>
            <w:sz w:val="21"/>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202" w:history="1">
        <w:r w:rsidR="001755E0" w:rsidRPr="001755E0">
          <w:rPr>
            <w:rStyle w:val="afe"/>
            <w:rFonts w:asciiTheme="minorEastAsia" w:eastAsiaTheme="minorEastAsia" w:hAnsiTheme="minorEastAsia" w:hint="eastAsia"/>
            <w:noProof/>
            <w:szCs w:val="21"/>
          </w:rPr>
          <w:t>附录</w:t>
        </w:r>
        <w:r w:rsidR="001755E0" w:rsidRPr="001755E0">
          <w:rPr>
            <w:rStyle w:val="afe"/>
            <w:rFonts w:asciiTheme="minorEastAsia" w:eastAsiaTheme="minorEastAsia" w:hAnsiTheme="minorEastAsia"/>
            <w:noProof/>
            <w:szCs w:val="21"/>
          </w:rPr>
          <w:t>A</w:t>
        </w:r>
        <w:r w:rsidR="001755E0" w:rsidRPr="001755E0">
          <w:rPr>
            <w:rStyle w:val="afe"/>
            <w:rFonts w:asciiTheme="minorEastAsia" w:eastAsiaTheme="minorEastAsia" w:hAnsiTheme="minorEastAsia" w:hint="eastAsia"/>
            <w:noProof/>
            <w:szCs w:val="21"/>
          </w:rPr>
          <w:t>质量验收记录</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_Toc526090202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23</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203" w:history="1">
        <w:r w:rsidR="001755E0" w:rsidRPr="001755E0">
          <w:rPr>
            <w:rStyle w:val="afe"/>
            <w:rFonts w:asciiTheme="minorEastAsia" w:eastAsiaTheme="minorEastAsia" w:hAnsiTheme="minorEastAsia" w:hint="eastAsia"/>
            <w:noProof/>
            <w:szCs w:val="21"/>
          </w:rPr>
          <w:t>附录</w:t>
        </w:r>
        <w:r w:rsidR="001755E0" w:rsidRPr="001755E0">
          <w:rPr>
            <w:rStyle w:val="afe"/>
            <w:rFonts w:asciiTheme="minorEastAsia" w:eastAsiaTheme="minorEastAsia" w:hAnsiTheme="minorEastAsia"/>
            <w:noProof/>
            <w:szCs w:val="21"/>
          </w:rPr>
          <w:t>B</w:t>
        </w:r>
        <w:r w:rsidR="001755E0" w:rsidRPr="001755E0">
          <w:rPr>
            <w:rStyle w:val="afe"/>
            <w:rFonts w:asciiTheme="minorEastAsia" w:eastAsiaTheme="minorEastAsia" w:hAnsiTheme="minorEastAsia" w:hint="eastAsia"/>
            <w:noProof/>
            <w:szCs w:val="21"/>
          </w:rPr>
          <w:t>结构实体混凝土同条件养护试件强度检验</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_Toc526090203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29</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204" w:history="1">
        <w:r w:rsidR="001755E0" w:rsidRPr="001755E0">
          <w:rPr>
            <w:rStyle w:val="afe"/>
            <w:rFonts w:asciiTheme="minorEastAsia" w:eastAsiaTheme="minorEastAsia" w:hAnsiTheme="minorEastAsia" w:hint="eastAsia"/>
            <w:noProof/>
            <w:szCs w:val="21"/>
          </w:rPr>
          <w:t>附录</w:t>
        </w:r>
        <w:r w:rsidR="001755E0" w:rsidRPr="001755E0">
          <w:rPr>
            <w:rStyle w:val="afe"/>
            <w:rFonts w:asciiTheme="minorEastAsia" w:eastAsiaTheme="minorEastAsia" w:hAnsiTheme="minorEastAsia"/>
            <w:noProof/>
            <w:szCs w:val="21"/>
          </w:rPr>
          <w:t xml:space="preserve">C  </w:t>
        </w:r>
        <w:r w:rsidR="001755E0" w:rsidRPr="001755E0">
          <w:rPr>
            <w:rStyle w:val="afe"/>
            <w:rFonts w:asciiTheme="minorEastAsia" w:eastAsiaTheme="minorEastAsia" w:hAnsiTheme="minorEastAsia" w:hint="eastAsia"/>
            <w:noProof/>
            <w:szCs w:val="21"/>
          </w:rPr>
          <w:t>施工记录表</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_Toc526090204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30</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205" w:history="1">
        <w:r w:rsidR="001755E0" w:rsidRPr="001755E0">
          <w:rPr>
            <w:rStyle w:val="afe"/>
            <w:rFonts w:asciiTheme="minorEastAsia" w:eastAsiaTheme="minorEastAsia" w:hAnsiTheme="minorEastAsia" w:hint="eastAsia"/>
            <w:noProof/>
            <w:szCs w:val="21"/>
          </w:rPr>
          <w:t>本规程用词说明</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_Toc526090205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45</w:t>
        </w:r>
        <w:r w:rsidRPr="001755E0">
          <w:rPr>
            <w:rFonts w:asciiTheme="minorEastAsia" w:eastAsiaTheme="minorEastAsia" w:hAnsiTheme="minorEastAsia"/>
            <w:noProof/>
            <w:webHidden/>
            <w:szCs w:val="21"/>
          </w:rPr>
          <w:fldChar w:fldCharType="end"/>
        </w:r>
      </w:hyperlink>
    </w:p>
    <w:p w:rsidR="00F52E79" w:rsidRPr="00843A27" w:rsidRDefault="00C33EE1">
      <w:pPr>
        <w:pStyle w:val="11"/>
        <w:tabs>
          <w:tab w:val="right" w:leader="dot" w:pos="8296"/>
        </w:tabs>
        <w:rPr>
          <w:rFonts w:asciiTheme="minorEastAsia" w:eastAsiaTheme="minorEastAsia" w:hAnsiTheme="minorEastAsia" w:cstheme="minorBidi"/>
          <w:noProof/>
          <w:szCs w:val="21"/>
        </w:rPr>
      </w:pPr>
      <w:hyperlink w:anchor="_Toc526090206" w:history="1">
        <w:r w:rsidR="001755E0" w:rsidRPr="001755E0">
          <w:rPr>
            <w:rStyle w:val="afe"/>
            <w:rFonts w:asciiTheme="minorEastAsia" w:eastAsiaTheme="minorEastAsia" w:hAnsiTheme="minorEastAsia" w:hint="eastAsia"/>
            <w:noProof/>
            <w:szCs w:val="21"/>
          </w:rPr>
          <w:t>引用标准名录</w:t>
        </w:r>
        <w:r w:rsidR="001755E0" w:rsidRPr="001755E0">
          <w:rPr>
            <w:rFonts w:asciiTheme="minorEastAsia" w:eastAsiaTheme="minorEastAsia" w:hAnsiTheme="minorEastAsia"/>
            <w:noProof/>
            <w:webHidden/>
            <w:szCs w:val="21"/>
          </w:rPr>
          <w:tab/>
        </w:r>
        <w:r w:rsidRPr="001755E0">
          <w:rPr>
            <w:rFonts w:asciiTheme="minorEastAsia" w:eastAsiaTheme="minorEastAsia" w:hAnsiTheme="minorEastAsia"/>
            <w:noProof/>
            <w:webHidden/>
            <w:szCs w:val="21"/>
          </w:rPr>
          <w:fldChar w:fldCharType="begin"/>
        </w:r>
        <w:r w:rsidR="001755E0" w:rsidRPr="001755E0">
          <w:rPr>
            <w:rFonts w:asciiTheme="minorEastAsia" w:eastAsiaTheme="minorEastAsia" w:hAnsiTheme="minorEastAsia"/>
            <w:noProof/>
            <w:webHidden/>
            <w:szCs w:val="21"/>
          </w:rPr>
          <w:instrText xml:space="preserve"> PAGEREF _Toc526090206 \h </w:instrText>
        </w:r>
        <w:r w:rsidRPr="001755E0">
          <w:rPr>
            <w:rFonts w:asciiTheme="minorEastAsia" w:eastAsiaTheme="minorEastAsia" w:hAnsiTheme="minorEastAsia"/>
            <w:noProof/>
            <w:webHidden/>
            <w:szCs w:val="21"/>
          </w:rPr>
        </w:r>
        <w:r w:rsidRPr="001755E0">
          <w:rPr>
            <w:rFonts w:asciiTheme="minorEastAsia" w:eastAsiaTheme="minorEastAsia" w:hAnsiTheme="minorEastAsia"/>
            <w:noProof/>
            <w:webHidden/>
            <w:szCs w:val="21"/>
          </w:rPr>
          <w:fldChar w:fldCharType="separate"/>
        </w:r>
        <w:r w:rsidR="00D95F97">
          <w:rPr>
            <w:rFonts w:asciiTheme="minorEastAsia" w:eastAsiaTheme="minorEastAsia" w:hAnsiTheme="minorEastAsia"/>
            <w:noProof/>
            <w:webHidden/>
            <w:szCs w:val="21"/>
          </w:rPr>
          <w:t>46</w:t>
        </w:r>
        <w:r w:rsidRPr="001755E0">
          <w:rPr>
            <w:rFonts w:asciiTheme="minorEastAsia" w:eastAsiaTheme="minorEastAsia" w:hAnsiTheme="minorEastAsia"/>
            <w:noProof/>
            <w:webHidden/>
            <w:szCs w:val="21"/>
          </w:rPr>
          <w:fldChar w:fldCharType="end"/>
        </w:r>
      </w:hyperlink>
    </w:p>
    <w:p w:rsidR="00D47F6D" w:rsidRPr="0022055B" w:rsidRDefault="00C33EE1" w:rsidP="00BD651C">
      <w:pPr>
        <w:spacing w:beforeLines="50" w:afterLines="100" w:line="360" w:lineRule="auto"/>
        <w:jc w:val="center"/>
        <w:rPr>
          <w:rFonts w:ascii="仿宋_GB2312" w:eastAsia="仿宋_GB2312" w:hAnsi="宋体"/>
          <w:kern w:val="2"/>
          <w:sz w:val="28"/>
          <w:szCs w:val="28"/>
          <w:lang w:val="en-US" w:eastAsia="zh-CN"/>
        </w:rPr>
      </w:pPr>
      <w:r w:rsidRPr="001755E0">
        <w:rPr>
          <w:rFonts w:asciiTheme="minorEastAsia" w:eastAsiaTheme="minorEastAsia" w:hAnsiTheme="minorEastAsia"/>
          <w:sz w:val="21"/>
          <w:szCs w:val="21"/>
        </w:rPr>
        <w:fldChar w:fldCharType="end"/>
      </w:r>
      <w:r w:rsidR="001755E0" w:rsidRPr="001755E0">
        <w:rPr>
          <w:rStyle w:val="afe"/>
          <w:rFonts w:asciiTheme="minorEastAsia" w:eastAsiaTheme="minorEastAsia" w:hAnsiTheme="minorEastAsia" w:hint="eastAsia"/>
          <w:noProof/>
          <w:color w:val="auto"/>
          <w:kern w:val="2"/>
          <w:sz w:val="21"/>
          <w:szCs w:val="21"/>
          <w:u w:val="none"/>
          <w:lang w:val="en-US" w:eastAsia="zh-CN"/>
        </w:rPr>
        <w:t>附：条文说明</w:t>
      </w:r>
      <w:r w:rsidR="001755E0" w:rsidRPr="001755E0">
        <w:rPr>
          <w:rStyle w:val="afe"/>
          <w:rFonts w:asciiTheme="minorEastAsia" w:eastAsiaTheme="minorEastAsia" w:hAnsiTheme="minorEastAsia"/>
          <w:noProof/>
          <w:webHidden/>
          <w:color w:val="auto"/>
          <w:kern w:val="2"/>
          <w:sz w:val="21"/>
          <w:szCs w:val="21"/>
          <w:u w:val="none"/>
          <w:lang w:val="en-US" w:eastAsia="zh-CN"/>
        </w:rPr>
        <w:t>……………………………………………………………………………………</w:t>
      </w:r>
      <w:r w:rsidR="00D95F97">
        <w:rPr>
          <w:rStyle w:val="afe"/>
          <w:rFonts w:asciiTheme="minorEastAsia" w:eastAsiaTheme="minorEastAsia" w:hAnsiTheme="minorEastAsia" w:hint="eastAsia"/>
          <w:noProof/>
          <w:webHidden/>
          <w:color w:val="auto"/>
          <w:kern w:val="2"/>
          <w:sz w:val="21"/>
          <w:szCs w:val="21"/>
          <w:u w:val="none"/>
          <w:lang w:val="en-US" w:eastAsia="zh-CN"/>
        </w:rPr>
        <w:t>4</w:t>
      </w:r>
      <w:r w:rsidR="002A77DA">
        <w:rPr>
          <w:rStyle w:val="afe"/>
          <w:rFonts w:asciiTheme="minorEastAsia" w:eastAsiaTheme="minorEastAsia" w:hAnsiTheme="minorEastAsia" w:hint="eastAsia"/>
          <w:noProof/>
          <w:webHidden/>
          <w:color w:val="auto"/>
          <w:kern w:val="2"/>
          <w:sz w:val="21"/>
          <w:szCs w:val="21"/>
          <w:u w:val="none"/>
          <w:lang w:val="en-US" w:eastAsia="zh-CN"/>
        </w:rPr>
        <w:t>7</w:t>
      </w:r>
      <w:r w:rsidR="001755E0" w:rsidRPr="001755E0">
        <w:rPr>
          <w:rFonts w:asciiTheme="minorEastAsia" w:eastAsiaTheme="minorEastAsia" w:hAnsiTheme="minorEastAsia"/>
          <w:sz w:val="21"/>
          <w:szCs w:val="21"/>
        </w:rPr>
        <w:br w:type="page"/>
      </w:r>
      <w:r w:rsidR="00D47F6D" w:rsidRPr="00661934">
        <w:rPr>
          <w:rFonts w:eastAsia="黑体"/>
          <w:b/>
          <w:sz w:val="32"/>
          <w:szCs w:val="32"/>
          <w:lang w:eastAsia="zh-CN"/>
        </w:rPr>
        <w:lastRenderedPageBreak/>
        <w:t>C</w:t>
      </w:r>
      <w:r w:rsidR="00D47F6D" w:rsidRPr="00661934">
        <w:rPr>
          <w:rFonts w:eastAsia="黑体" w:hint="eastAsia"/>
          <w:b/>
          <w:sz w:val="32"/>
          <w:szCs w:val="32"/>
          <w:lang w:eastAsia="zh-CN"/>
        </w:rPr>
        <w:t>ontents</w:t>
      </w:r>
    </w:p>
    <w:p w:rsidR="00D47F6D" w:rsidRPr="00EA1A1C" w:rsidRDefault="00C33EE1" w:rsidP="00D47F6D">
      <w:pPr>
        <w:pStyle w:val="11"/>
        <w:tabs>
          <w:tab w:val="right" w:leader="dot" w:pos="8296"/>
        </w:tabs>
      </w:pPr>
      <w:r>
        <w:fldChar w:fldCharType="begin"/>
      </w:r>
      <w:r w:rsidR="00D47F6D">
        <w:instrText xml:space="preserve"> TOC \o "1-2" \h \z \u </w:instrText>
      </w:r>
      <w:r>
        <w:fldChar w:fldCharType="separate"/>
      </w:r>
      <w:hyperlink w:anchor="_Toc381258452" w:history="1">
        <w:r w:rsidR="001755E0" w:rsidRPr="001755E0">
          <w:t>1  General provisions</w:t>
        </w:r>
        <w:r w:rsidR="001755E0" w:rsidRPr="001755E0">
          <w:rPr>
            <w:webHidden/>
          </w:rPr>
          <w:tab/>
        </w:r>
        <w:r w:rsidR="00A94E5F">
          <w:rPr>
            <w:rFonts w:hint="eastAsia"/>
            <w:webHidden/>
          </w:rPr>
          <w:t>7</w:t>
        </w:r>
      </w:hyperlink>
    </w:p>
    <w:p w:rsidR="00D47F6D" w:rsidRPr="00EA1A1C" w:rsidRDefault="00C33EE1" w:rsidP="00D47F6D">
      <w:pPr>
        <w:pStyle w:val="11"/>
        <w:tabs>
          <w:tab w:val="right" w:leader="dot" w:pos="8296"/>
        </w:tabs>
      </w:pPr>
      <w:hyperlink w:anchor="_Toc381258453" w:history="1">
        <w:r w:rsidR="001755E0" w:rsidRPr="001755E0">
          <w:t>2  Terminologies</w:t>
        </w:r>
        <w:r w:rsidR="001755E0" w:rsidRPr="001755E0">
          <w:rPr>
            <w:webHidden/>
          </w:rPr>
          <w:tab/>
        </w:r>
        <w:r w:rsidR="00A94E5F">
          <w:rPr>
            <w:rFonts w:hint="eastAsia"/>
            <w:webHidden/>
          </w:rPr>
          <w:t>8</w:t>
        </w:r>
      </w:hyperlink>
    </w:p>
    <w:p w:rsidR="00D47F6D" w:rsidRPr="00EA1A1C" w:rsidRDefault="00C33EE1" w:rsidP="00D47F6D">
      <w:pPr>
        <w:pStyle w:val="11"/>
        <w:tabs>
          <w:tab w:val="right" w:leader="dot" w:pos="8296"/>
        </w:tabs>
      </w:pPr>
      <w:hyperlink w:anchor="_Toc381258456" w:history="1">
        <w:r w:rsidR="001755E0" w:rsidRPr="001755E0">
          <w:t>3  Basic requirements</w:t>
        </w:r>
        <w:r w:rsidR="001755E0" w:rsidRPr="001755E0">
          <w:rPr>
            <w:webHidden/>
          </w:rPr>
          <w:tab/>
        </w:r>
        <w:r w:rsidR="00A94E5F">
          <w:rPr>
            <w:rFonts w:hint="eastAsia"/>
            <w:webHidden/>
          </w:rPr>
          <w:t>10</w:t>
        </w:r>
      </w:hyperlink>
    </w:p>
    <w:p w:rsidR="00D47F6D" w:rsidRPr="00EA1A1C" w:rsidRDefault="00C33EE1" w:rsidP="00D47F6D">
      <w:pPr>
        <w:pStyle w:val="11"/>
        <w:tabs>
          <w:tab w:val="right" w:leader="dot" w:pos="8296"/>
        </w:tabs>
      </w:pPr>
      <w:hyperlink w:anchor="_Toc381258463" w:history="1">
        <w:r w:rsidR="001755E0" w:rsidRPr="001755E0">
          <w:t xml:space="preserve">4  </w:t>
        </w:r>
        <w:bookmarkStart w:id="4" w:name="OLE_LINK4"/>
        <w:r w:rsidR="001755E0" w:rsidRPr="001755E0">
          <w:t>Guide wall</w:t>
        </w:r>
        <w:bookmarkEnd w:id="4"/>
        <w:r w:rsidR="001755E0" w:rsidRPr="001755E0">
          <w:rPr>
            <w:webHidden/>
          </w:rPr>
          <w:tab/>
        </w:r>
        <w:r w:rsidR="00A94E5F">
          <w:rPr>
            <w:rFonts w:hint="eastAsia"/>
            <w:webHidden/>
          </w:rPr>
          <w:t>12</w:t>
        </w:r>
      </w:hyperlink>
    </w:p>
    <w:p w:rsidR="00D47F6D" w:rsidRPr="00EA1A1C" w:rsidRDefault="00C33EE1" w:rsidP="00D47F6D">
      <w:pPr>
        <w:pStyle w:val="11"/>
        <w:tabs>
          <w:tab w:val="right" w:leader="dot" w:pos="8296"/>
        </w:tabs>
      </w:pPr>
      <w:hyperlink w:anchor="_Toc381258466" w:history="1">
        <w:r w:rsidR="001755E0" w:rsidRPr="001755E0">
          <w:t xml:space="preserve">5  Trench </w:t>
        </w:r>
        <w:r w:rsidR="00D47F6D">
          <w:rPr>
            <w:webHidden/>
          </w:rPr>
          <w:tab/>
        </w:r>
        <w:r w:rsidR="00A94E5F">
          <w:rPr>
            <w:rFonts w:hint="eastAsia"/>
            <w:webHidden/>
          </w:rPr>
          <w:t>13</w:t>
        </w:r>
      </w:hyperlink>
    </w:p>
    <w:p w:rsidR="00D47F6D" w:rsidRDefault="00C33EE1" w:rsidP="00D47F6D">
      <w:pPr>
        <w:pStyle w:val="11"/>
        <w:tabs>
          <w:tab w:val="right" w:leader="dot" w:pos="8296"/>
        </w:tabs>
      </w:pPr>
      <w:hyperlink w:anchor="_Toc381258469" w:history="1">
        <w:r w:rsidR="00D47F6D">
          <w:rPr>
            <w:rFonts w:hint="eastAsia"/>
          </w:rPr>
          <w:t>6</w:t>
        </w:r>
        <w:r w:rsidR="00D47F6D" w:rsidRPr="00DB79EB">
          <w:t xml:space="preserve"> </w:t>
        </w:r>
        <w:r w:rsidR="00D47F6D">
          <w:rPr>
            <w:rFonts w:hint="eastAsia"/>
          </w:rPr>
          <w:t xml:space="preserve">  </w:t>
        </w:r>
        <w:r w:rsidR="00D47F6D" w:rsidRPr="00DB79EB">
          <w:t xml:space="preserve"> </w:t>
        </w:r>
        <w:bookmarkStart w:id="5" w:name="OLE_LINK8"/>
        <w:r w:rsidR="00CD112E" w:rsidRPr="00CD112E">
          <w:t>material</w:t>
        </w:r>
        <w:r w:rsidR="00CD112E">
          <w:rPr>
            <w:rFonts w:hint="eastAsia"/>
          </w:rPr>
          <w:t xml:space="preserve"> and </w:t>
        </w:r>
        <w:r w:rsidR="00CD112E" w:rsidRPr="00CD112E">
          <w:t>Reinforcement cage</w:t>
        </w:r>
        <w:r w:rsidR="00CD112E" w:rsidRPr="00CD112E" w:rsidDel="00CD112E">
          <w:t xml:space="preserve"> </w:t>
        </w:r>
        <w:bookmarkEnd w:id="5"/>
        <w:r w:rsidR="00D47F6D">
          <w:rPr>
            <w:webHidden/>
          </w:rPr>
          <w:tab/>
        </w:r>
        <w:r w:rsidR="00D37F90">
          <w:rPr>
            <w:rFonts w:hint="eastAsia"/>
            <w:webHidden/>
          </w:rPr>
          <w:t>1</w:t>
        </w:r>
        <w:r w:rsidR="002A77DA">
          <w:rPr>
            <w:rFonts w:hint="eastAsia"/>
            <w:webHidden/>
          </w:rPr>
          <w:t>4</w:t>
        </w:r>
      </w:hyperlink>
    </w:p>
    <w:p w:rsidR="00D47F6D" w:rsidRDefault="00C33EE1" w:rsidP="00D47F6D">
      <w:pPr>
        <w:pStyle w:val="11"/>
        <w:tabs>
          <w:tab w:val="right" w:leader="dot" w:pos="8296"/>
        </w:tabs>
      </w:pPr>
      <w:hyperlink w:anchor="_Toc381258469" w:history="1">
        <w:r w:rsidR="00D47F6D">
          <w:rPr>
            <w:rFonts w:hint="eastAsia"/>
          </w:rPr>
          <w:t>7</w:t>
        </w:r>
        <w:r w:rsidR="00D47F6D" w:rsidRPr="00DB79EB">
          <w:t xml:space="preserve">  </w:t>
        </w:r>
        <w:r w:rsidR="00D47F6D">
          <w:rPr>
            <w:rFonts w:hint="eastAsia"/>
          </w:rPr>
          <w:t xml:space="preserve">  </w:t>
        </w:r>
        <w:r w:rsidR="001755E0" w:rsidRPr="001755E0">
          <w:t>Concrete engineering</w:t>
        </w:r>
        <w:r w:rsidR="00EA1A1C" w:rsidRPr="00DB79EB" w:rsidDel="00CD112E">
          <w:t xml:space="preserve"> </w:t>
        </w:r>
        <w:r w:rsidR="00D47F6D">
          <w:rPr>
            <w:webHidden/>
          </w:rPr>
          <w:tab/>
        </w:r>
      </w:hyperlink>
      <w:r w:rsidR="002A77DA">
        <w:rPr>
          <w:rFonts w:hint="eastAsia"/>
        </w:rPr>
        <w:t>19</w:t>
      </w:r>
    </w:p>
    <w:p w:rsidR="00CD112E" w:rsidRDefault="00C33EE1" w:rsidP="00CD112E">
      <w:pPr>
        <w:pStyle w:val="11"/>
        <w:tabs>
          <w:tab w:val="right" w:leader="dot" w:pos="8296"/>
        </w:tabs>
      </w:pPr>
      <w:hyperlink w:anchor="_Toc381258469" w:history="1">
        <w:r w:rsidR="00CD112E">
          <w:rPr>
            <w:rFonts w:hint="eastAsia"/>
          </w:rPr>
          <w:t>8</w:t>
        </w:r>
        <w:r w:rsidR="00CD112E" w:rsidRPr="00DB79EB">
          <w:t xml:space="preserve"> </w:t>
        </w:r>
        <w:r w:rsidR="00CD112E">
          <w:rPr>
            <w:rFonts w:hint="eastAsia"/>
          </w:rPr>
          <w:t xml:space="preserve">  </w:t>
        </w:r>
        <w:r w:rsidR="00CD112E" w:rsidRPr="00CD112E">
          <w:rPr>
            <w:rFonts w:hint="eastAsia"/>
          </w:rPr>
          <w:t>D</w:t>
        </w:r>
        <w:r w:rsidR="00CD112E" w:rsidRPr="00CD112E">
          <w:t xml:space="preserve">iaphragm </w:t>
        </w:r>
        <w:r w:rsidR="00CD112E" w:rsidRPr="00CD112E">
          <w:rPr>
            <w:rFonts w:hint="eastAsia"/>
          </w:rPr>
          <w:t>w</w:t>
        </w:r>
        <w:r w:rsidR="00CD112E" w:rsidRPr="00CD112E">
          <w:t>all</w:t>
        </w:r>
        <w:r w:rsidR="00CD112E">
          <w:rPr>
            <w:webHidden/>
          </w:rPr>
          <w:tab/>
        </w:r>
      </w:hyperlink>
      <w:r w:rsidR="00A94E5F">
        <w:rPr>
          <w:rFonts w:hint="eastAsia"/>
        </w:rPr>
        <w:t>2</w:t>
      </w:r>
      <w:r w:rsidR="002A77DA">
        <w:rPr>
          <w:rFonts w:hint="eastAsia"/>
        </w:rPr>
        <w:t>0</w:t>
      </w:r>
    </w:p>
    <w:p w:rsidR="00CD112E" w:rsidRDefault="00C33EE1" w:rsidP="00CD112E">
      <w:pPr>
        <w:pStyle w:val="11"/>
        <w:tabs>
          <w:tab w:val="right" w:leader="dot" w:pos="8296"/>
        </w:tabs>
      </w:pPr>
      <w:hyperlink w:anchor="_Toc381258469" w:history="1">
        <w:r w:rsidR="00CD112E">
          <w:rPr>
            <w:rFonts w:hint="eastAsia"/>
          </w:rPr>
          <w:t>9</w:t>
        </w:r>
        <w:r w:rsidR="00CD112E" w:rsidRPr="00DB79EB">
          <w:t xml:space="preserve">  </w:t>
        </w:r>
        <w:r w:rsidR="00CD112E">
          <w:rPr>
            <w:rFonts w:hint="eastAsia"/>
          </w:rPr>
          <w:t xml:space="preserve"> </w:t>
        </w:r>
        <w:r w:rsidR="001755E0" w:rsidRPr="001755E0">
          <w:t>Engineering acceptance</w:t>
        </w:r>
        <w:r w:rsidR="00CD112E">
          <w:rPr>
            <w:webHidden/>
          </w:rPr>
          <w:tab/>
        </w:r>
      </w:hyperlink>
      <w:r w:rsidR="00A94E5F">
        <w:rPr>
          <w:rFonts w:hint="eastAsia"/>
        </w:rPr>
        <w:t>2</w:t>
      </w:r>
      <w:r w:rsidR="002A77DA">
        <w:rPr>
          <w:rFonts w:hint="eastAsia"/>
        </w:rPr>
        <w:t>1</w:t>
      </w:r>
    </w:p>
    <w:p w:rsidR="00DC1BEF" w:rsidRDefault="001755E0">
      <w:pPr>
        <w:pStyle w:val="11"/>
        <w:tabs>
          <w:tab w:val="right" w:leader="dot" w:pos="8296"/>
        </w:tabs>
        <w:ind w:firstLineChars="200" w:firstLine="420"/>
      </w:pPr>
      <w:r w:rsidRPr="001755E0">
        <w:t>9.1Process quality acceptance</w:t>
      </w:r>
      <w:r w:rsidR="00EA1A1C">
        <w:t>………………………………………………………………</w:t>
      </w:r>
      <w:r w:rsidR="00EA1A1C">
        <w:rPr>
          <w:rFonts w:hint="eastAsia"/>
        </w:rPr>
        <w:t>..2</w:t>
      </w:r>
      <w:r w:rsidR="002A77DA">
        <w:rPr>
          <w:rFonts w:hint="eastAsia"/>
        </w:rPr>
        <w:t>1</w:t>
      </w:r>
    </w:p>
    <w:p w:rsidR="00DC1BEF" w:rsidRDefault="001755E0">
      <w:pPr>
        <w:pStyle w:val="11"/>
        <w:tabs>
          <w:tab w:val="right" w:leader="dot" w:pos="8296"/>
        </w:tabs>
        <w:ind w:firstLineChars="200" w:firstLine="420"/>
      </w:pPr>
      <w:r w:rsidRPr="001755E0">
        <w:t>9.2Acceptance of project completion</w:t>
      </w:r>
      <w:r w:rsidR="00EA1A1C">
        <w:t>………………………………………………………</w:t>
      </w:r>
      <w:r w:rsidR="00EA1A1C">
        <w:rPr>
          <w:rFonts w:hint="eastAsia"/>
        </w:rPr>
        <w:t>..2</w:t>
      </w:r>
      <w:r w:rsidR="002A77DA">
        <w:rPr>
          <w:rFonts w:hint="eastAsia"/>
        </w:rPr>
        <w:t>1</w:t>
      </w:r>
    </w:p>
    <w:p w:rsidR="00D47F6D" w:rsidRPr="00DB79EB" w:rsidRDefault="00C33EE1" w:rsidP="00D47F6D">
      <w:pPr>
        <w:pStyle w:val="11"/>
        <w:tabs>
          <w:tab w:val="right" w:leader="dot" w:pos="8296"/>
        </w:tabs>
      </w:pPr>
      <w:hyperlink w:anchor="_Toc381258470" w:history="1">
        <w:r w:rsidR="00D47F6D" w:rsidRPr="00DB79EB">
          <w:rPr>
            <w:rFonts w:hint="eastAsia"/>
          </w:rPr>
          <w:t xml:space="preserve">Appendix </w:t>
        </w:r>
        <w:r w:rsidR="00D47F6D" w:rsidRPr="00DB79EB">
          <w:t>A</w:t>
        </w:r>
        <w:r w:rsidR="005A4407" w:rsidRPr="005A4407">
          <w:t xml:space="preserve"> Record of Quality Acceptance</w:t>
        </w:r>
        <w:r w:rsidR="00D47F6D">
          <w:rPr>
            <w:webHidden/>
          </w:rPr>
          <w:tab/>
        </w:r>
      </w:hyperlink>
      <w:r w:rsidR="00A94E5F">
        <w:rPr>
          <w:rFonts w:hint="eastAsia"/>
        </w:rPr>
        <w:t>2</w:t>
      </w:r>
      <w:r w:rsidR="002A77DA">
        <w:rPr>
          <w:rFonts w:hint="eastAsia"/>
        </w:rPr>
        <w:t>3</w:t>
      </w:r>
    </w:p>
    <w:p w:rsidR="00D47F6D" w:rsidRPr="00EA1A1C" w:rsidRDefault="00C33EE1" w:rsidP="005A4407">
      <w:pPr>
        <w:pStyle w:val="11"/>
        <w:tabs>
          <w:tab w:val="right" w:leader="dot" w:pos="8296"/>
        </w:tabs>
      </w:pPr>
      <w:hyperlink w:anchor="_Toc381258471" w:history="1">
        <w:r w:rsidR="001755E0" w:rsidRPr="001755E0">
          <w:t>Appendix B</w:t>
        </w:r>
        <w:r w:rsidR="005A4407" w:rsidRPr="005A4407">
          <w:t xml:space="preserve"> </w:t>
        </w:r>
        <w:r w:rsidR="001755E0" w:rsidRPr="001755E0">
          <w:t>Entitative Inspection of Concrete Compressive Strength Cured under the Same Condition……</w:t>
        </w:r>
        <w:r w:rsidR="00D47F6D">
          <w:rPr>
            <w:webHidden/>
          </w:rPr>
          <w:tab/>
        </w:r>
      </w:hyperlink>
      <w:r w:rsidR="002A77DA">
        <w:rPr>
          <w:rFonts w:hint="eastAsia"/>
        </w:rPr>
        <w:t>29</w:t>
      </w:r>
    </w:p>
    <w:p w:rsidR="00D47F6D" w:rsidRPr="00EA1A1C" w:rsidRDefault="00C33EE1" w:rsidP="00D47F6D">
      <w:pPr>
        <w:pStyle w:val="11"/>
        <w:tabs>
          <w:tab w:val="right" w:leader="dot" w:pos="8296"/>
        </w:tabs>
      </w:pPr>
      <w:hyperlink w:anchor="_Toc381258472" w:history="1">
        <w:r w:rsidR="001755E0" w:rsidRPr="001755E0">
          <w:t>Appendix C</w:t>
        </w:r>
        <w:r w:rsidR="00CB085D" w:rsidRPr="00CB085D">
          <w:t xml:space="preserve"> </w:t>
        </w:r>
        <w:r w:rsidR="001755E0" w:rsidRPr="001755E0">
          <w:t>Record of  Construction</w:t>
        </w:r>
        <w:r w:rsidR="00D47F6D">
          <w:rPr>
            <w:webHidden/>
          </w:rPr>
          <w:tab/>
        </w:r>
      </w:hyperlink>
      <w:r w:rsidR="00A94E5F">
        <w:rPr>
          <w:rFonts w:hint="eastAsia"/>
        </w:rPr>
        <w:t>3</w:t>
      </w:r>
      <w:r w:rsidR="002A77DA">
        <w:rPr>
          <w:rFonts w:hint="eastAsia"/>
        </w:rPr>
        <w:t>0</w:t>
      </w:r>
    </w:p>
    <w:p w:rsidR="00D47F6D" w:rsidRPr="00DB79EB" w:rsidRDefault="00C33EE1" w:rsidP="00D47F6D">
      <w:pPr>
        <w:pStyle w:val="11"/>
        <w:tabs>
          <w:tab w:val="right" w:leader="dot" w:pos="8296"/>
        </w:tabs>
      </w:pPr>
      <w:hyperlink w:anchor="_Toc381258474" w:history="1">
        <w:r w:rsidR="00A94E5F" w:rsidRPr="00DB79EB">
          <w:rPr>
            <w:rFonts w:hint="eastAsia"/>
          </w:rPr>
          <w:t>E</w:t>
        </w:r>
        <w:r w:rsidR="00A94E5F" w:rsidRPr="00DB79EB">
          <w:t xml:space="preserve">xplanation of </w:t>
        </w:r>
        <w:r w:rsidR="00A94E5F">
          <w:rPr>
            <w:rFonts w:hint="eastAsia"/>
          </w:rPr>
          <w:t>w</w:t>
        </w:r>
        <w:r w:rsidR="00A94E5F" w:rsidRPr="00DB79EB">
          <w:t xml:space="preserve">ording in </w:t>
        </w:r>
        <w:r w:rsidR="00A94E5F">
          <w:rPr>
            <w:rFonts w:hint="eastAsia"/>
          </w:rPr>
          <w:t>t</w:t>
        </w:r>
        <w:r w:rsidR="00A94E5F" w:rsidRPr="00DB79EB">
          <w:t xml:space="preserve">his </w:t>
        </w:r>
        <w:r w:rsidR="00A94E5F">
          <w:rPr>
            <w:rFonts w:hint="eastAsia"/>
          </w:rPr>
          <w:t>specification</w:t>
        </w:r>
        <w:r w:rsidR="00A94E5F">
          <w:rPr>
            <w:webHidden/>
          </w:rPr>
          <w:tab/>
        </w:r>
        <w:r w:rsidR="00A94E5F">
          <w:rPr>
            <w:rFonts w:hint="eastAsia"/>
            <w:webHidden/>
          </w:rPr>
          <w:t>4</w:t>
        </w:r>
        <w:r w:rsidR="002A77DA">
          <w:rPr>
            <w:rFonts w:hint="eastAsia"/>
            <w:webHidden/>
          </w:rPr>
          <w:t>5</w:t>
        </w:r>
      </w:hyperlink>
    </w:p>
    <w:p w:rsidR="00D47F6D" w:rsidRDefault="00C33EE1" w:rsidP="00D47F6D">
      <w:pPr>
        <w:pStyle w:val="11"/>
        <w:tabs>
          <w:tab w:val="right" w:leader="dot" w:pos="8296"/>
        </w:tabs>
        <w:sectPr w:rsidR="00D47F6D">
          <w:footerReference w:type="even" r:id="rId8"/>
          <w:footerReference w:type="default" r:id="rId9"/>
          <w:pgSz w:w="11906" w:h="16838"/>
          <w:pgMar w:top="1440" w:right="1800" w:bottom="1440" w:left="1800" w:header="708" w:footer="708" w:gutter="0"/>
          <w:cols w:space="708"/>
          <w:docGrid w:linePitch="360"/>
        </w:sectPr>
      </w:pPr>
      <w:r>
        <w:fldChar w:fldCharType="end"/>
      </w:r>
      <w:r w:rsidR="00D47F6D" w:rsidRPr="00085092">
        <w:rPr>
          <w:rFonts w:hint="eastAsia"/>
        </w:rPr>
        <w:t xml:space="preserve">List of </w:t>
      </w:r>
      <w:r w:rsidR="00D47F6D">
        <w:rPr>
          <w:rFonts w:hint="eastAsia"/>
        </w:rPr>
        <w:t>q</w:t>
      </w:r>
      <w:r w:rsidR="00D47F6D" w:rsidRPr="00085092">
        <w:rPr>
          <w:rFonts w:hint="eastAsia"/>
        </w:rPr>
        <w:t xml:space="preserve">uoted </w:t>
      </w:r>
      <w:r w:rsidR="00D47F6D">
        <w:rPr>
          <w:rFonts w:hint="eastAsia"/>
        </w:rPr>
        <w:t>s</w:t>
      </w:r>
      <w:r w:rsidR="00D47F6D" w:rsidRPr="00085092">
        <w:rPr>
          <w:rFonts w:hint="eastAsia"/>
        </w:rPr>
        <w:t>tandards</w:t>
      </w:r>
      <w:r w:rsidR="00D47F6D">
        <w:t>…………………………………………………………………………</w:t>
      </w:r>
      <w:r w:rsidR="00D47F6D">
        <w:rPr>
          <w:rFonts w:hint="eastAsia"/>
        </w:rPr>
        <w:t>..</w:t>
      </w:r>
      <w:r w:rsidR="00A94E5F">
        <w:rPr>
          <w:rFonts w:hint="eastAsia"/>
        </w:rPr>
        <w:t>4</w:t>
      </w:r>
      <w:r w:rsidR="002A77DA">
        <w:rPr>
          <w:rFonts w:hint="eastAsia"/>
        </w:rPr>
        <w:t>6</w:t>
      </w:r>
      <w:r w:rsidR="00A94E5F" w:rsidRPr="00E32EBC">
        <w:rPr>
          <w:rFonts w:hint="eastAsia"/>
        </w:rPr>
        <w:t xml:space="preserve"> </w:t>
      </w:r>
      <w:r w:rsidR="00041496">
        <w:rPr>
          <w:rFonts w:hint="eastAsia"/>
        </w:rPr>
        <w:t>Addition</w:t>
      </w:r>
      <w:r w:rsidR="00041496">
        <w:rPr>
          <w:rFonts w:hint="eastAsia"/>
        </w:rPr>
        <w:t>：</w:t>
      </w:r>
      <w:r w:rsidR="00D47F6D" w:rsidRPr="00085092">
        <w:rPr>
          <w:rFonts w:hint="eastAsia"/>
        </w:rPr>
        <w:t xml:space="preserve">Explanation of </w:t>
      </w:r>
      <w:r w:rsidR="00D47F6D">
        <w:rPr>
          <w:rFonts w:hint="eastAsia"/>
        </w:rPr>
        <w:t>p</w:t>
      </w:r>
      <w:r w:rsidR="00D47F6D" w:rsidRPr="00085092">
        <w:rPr>
          <w:rFonts w:hint="eastAsia"/>
        </w:rPr>
        <w:t>rovisions</w:t>
      </w:r>
      <w:r w:rsidR="00D47F6D">
        <w:t>…………</w:t>
      </w:r>
      <w:r w:rsidR="00D47F6D">
        <w:rPr>
          <w:rFonts w:hint="eastAsia"/>
        </w:rPr>
        <w:t>..</w:t>
      </w:r>
      <w:r w:rsidR="00D47F6D">
        <w:t>……</w:t>
      </w:r>
      <w:r w:rsidR="00D47F6D">
        <w:rPr>
          <w:rFonts w:hint="eastAsia"/>
        </w:rPr>
        <w:t>.</w:t>
      </w:r>
      <w:r w:rsidR="00D47F6D">
        <w:t>…………………………………………</w:t>
      </w:r>
      <w:r w:rsidR="00D95F97">
        <w:rPr>
          <w:rFonts w:hint="eastAsia"/>
        </w:rPr>
        <w:t>4</w:t>
      </w:r>
      <w:r w:rsidR="002A77DA">
        <w:rPr>
          <w:rFonts w:hint="eastAsia"/>
        </w:rPr>
        <w:t>7</w:t>
      </w:r>
    </w:p>
    <w:p w:rsidR="00640E94" w:rsidRPr="00D21372" w:rsidRDefault="00640E94" w:rsidP="002204A0">
      <w:pPr>
        <w:pStyle w:val="1"/>
        <w:spacing w:before="120" w:after="240"/>
        <w:rPr>
          <w:color w:val="auto"/>
          <w:sz w:val="28"/>
          <w:szCs w:val="28"/>
          <w:lang w:eastAsia="zh-CN"/>
        </w:rPr>
      </w:pPr>
      <w:bookmarkStart w:id="6" w:name="_Toc381258429"/>
      <w:bookmarkStart w:id="7" w:name="_Toc446576192"/>
      <w:bookmarkStart w:id="8" w:name="_Toc446576493"/>
      <w:bookmarkStart w:id="9" w:name="_Toc526090191"/>
      <w:bookmarkStart w:id="10" w:name="_Toc526675488"/>
      <w:r w:rsidRPr="00D21372">
        <w:rPr>
          <w:color w:val="auto"/>
          <w:sz w:val="28"/>
          <w:szCs w:val="28"/>
          <w:lang w:eastAsia="zh-CN"/>
        </w:rPr>
        <w:lastRenderedPageBreak/>
        <w:t>1</w:t>
      </w:r>
      <w:r w:rsidR="006B0B96" w:rsidRPr="00D21372">
        <w:rPr>
          <w:rFonts w:ascii="黑体" w:hint="eastAsia"/>
          <w:color w:val="auto"/>
          <w:sz w:val="28"/>
          <w:szCs w:val="28"/>
          <w:lang w:eastAsia="zh-CN"/>
        </w:rPr>
        <w:t xml:space="preserve">  </w:t>
      </w:r>
      <w:r w:rsidRPr="00D21372">
        <w:rPr>
          <w:color w:val="auto"/>
          <w:sz w:val="28"/>
          <w:szCs w:val="28"/>
          <w:lang w:eastAsia="zh-CN"/>
        </w:rPr>
        <w:t>总则</w:t>
      </w:r>
      <w:bookmarkEnd w:id="0"/>
      <w:bookmarkEnd w:id="1"/>
      <w:bookmarkEnd w:id="2"/>
      <w:bookmarkEnd w:id="3"/>
      <w:bookmarkEnd w:id="6"/>
      <w:bookmarkEnd w:id="7"/>
      <w:bookmarkEnd w:id="8"/>
      <w:bookmarkEnd w:id="9"/>
      <w:bookmarkEnd w:id="10"/>
    </w:p>
    <w:p w:rsidR="00640E94" w:rsidRPr="00FC5585" w:rsidRDefault="001755E0" w:rsidP="00AE6C5A">
      <w:pPr>
        <w:widowControl w:val="0"/>
        <w:numPr>
          <w:ilvl w:val="0"/>
          <w:numId w:val="1"/>
        </w:numPr>
        <w:spacing w:line="400" w:lineRule="exact"/>
        <w:jc w:val="both"/>
        <w:rPr>
          <w:rFonts w:asciiTheme="minorEastAsia" w:eastAsiaTheme="minorEastAsia" w:hAnsiTheme="minorEastAsia"/>
          <w:sz w:val="21"/>
          <w:szCs w:val="21"/>
          <w:lang w:val="en-US" w:eastAsia="zh-CN"/>
        </w:rPr>
      </w:pPr>
      <w:r w:rsidRPr="001755E0">
        <w:rPr>
          <w:rFonts w:asciiTheme="minorEastAsia" w:eastAsiaTheme="minorEastAsia" w:hAnsiTheme="minorEastAsia" w:hint="eastAsia"/>
          <w:sz w:val="21"/>
          <w:szCs w:val="21"/>
          <w:lang w:val="en-US" w:eastAsia="zh-CN"/>
        </w:rPr>
        <w:t>为规范地下连续墙</w:t>
      </w:r>
      <w:r w:rsidRPr="001755E0">
        <w:rPr>
          <w:rFonts w:asciiTheme="minorEastAsia" w:eastAsiaTheme="minorEastAsia" w:hAnsiTheme="minorEastAsia"/>
          <w:sz w:val="21"/>
          <w:szCs w:val="21"/>
        </w:rPr>
        <w:t>施工质量验收标准</w:t>
      </w:r>
      <w:r w:rsidRPr="001755E0">
        <w:rPr>
          <w:rFonts w:asciiTheme="minorEastAsia" w:eastAsiaTheme="minorEastAsia" w:hAnsiTheme="minorEastAsia" w:hint="eastAsia"/>
          <w:sz w:val="21"/>
          <w:szCs w:val="21"/>
          <w:lang w:val="en-US" w:eastAsia="zh-CN"/>
        </w:rPr>
        <w:t>，做到安全适用、</w:t>
      </w:r>
      <w:r w:rsidRPr="001755E0">
        <w:rPr>
          <w:rFonts w:asciiTheme="minorEastAsia" w:eastAsiaTheme="minorEastAsia" w:hAnsiTheme="minorEastAsia"/>
          <w:sz w:val="21"/>
          <w:szCs w:val="21"/>
        </w:rPr>
        <w:t>保证工程施工质量</w:t>
      </w:r>
      <w:r w:rsidRPr="001755E0">
        <w:rPr>
          <w:rFonts w:asciiTheme="minorEastAsia" w:eastAsiaTheme="minorEastAsia" w:hAnsiTheme="minorEastAsia" w:hint="eastAsia"/>
          <w:sz w:val="21"/>
          <w:szCs w:val="21"/>
          <w:lang w:eastAsia="zh-CN"/>
        </w:rPr>
        <w:t>，</w:t>
      </w:r>
      <w:r w:rsidRPr="001755E0">
        <w:rPr>
          <w:rFonts w:asciiTheme="minorEastAsia" w:eastAsiaTheme="minorEastAsia" w:hAnsiTheme="minorEastAsia"/>
          <w:sz w:val="21"/>
          <w:szCs w:val="21"/>
        </w:rPr>
        <w:t>制定本规程</w:t>
      </w:r>
      <w:r w:rsidRPr="001755E0">
        <w:rPr>
          <w:rFonts w:asciiTheme="minorEastAsia" w:eastAsiaTheme="minorEastAsia" w:hAnsiTheme="minorEastAsia"/>
          <w:sz w:val="21"/>
          <w:szCs w:val="21"/>
          <w:lang w:val="en-US" w:eastAsia="zh-CN"/>
        </w:rPr>
        <w:t>。</w:t>
      </w:r>
    </w:p>
    <w:p w:rsidR="00640E94" w:rsidRPr="00FC5585" w:rsidRDefault="001755E0" w:rsidP="009C7E8D">
      <w:pPr>
        <w:widowControl w:val="0"/>
        <w:numPr>
          <w:ilvl w:val="0"/>
          <w:numId w:val="1"/>
        </w:numPr>
        <w:spacing w:line="400" w:lineRule="exact"/>
        <w:jc w:val="both"/>
        <w:rPr>
          <w:rFonts w:asciiTheme="minorEastAsia" w:eastAsiaTheme="minorEastAsia" w:hAnsiTheme="minorEastAsia"/>
          <w:sz w:val="21"/>
          <w:szCs w:val="21"/>
          <w:lang w:val="en-US" w:eastAsia="zh-CN"/>
        </w:rPr>
      </w:pPr>
      <w:r w:rsidRPr="001755E0">
        <w:rPr>
          <w:rFonts w:asciiTheme="minorEastAsia" w:eastAsiaTheme="minorEastAsia" w:hAnsiTheme="minorEastAsia"/>
          <w:sz w:val="21"/>
          <w:szCs w:val="21"/>
          <w:lang w:val="en-US" w:eastAsia="zh-CN"/>
        </w:rPr>
        <w:t>本规程适用于建筑</w:t>
      </w:r>
      <w:r w:rsidRPr="001755E0">
        <w:rPr>
          <w:rFonts w:asciiTheme="minorEastAsia" w:eastAsiaTheme="minorEastAsia" w:hAnsiTheme="minorEastAsia" w:hint="eastAsia"/>
          <w:sz w:val="21"/>
          <w:szCs w:val="21"/>
          <w:lang w:val="en-US" w:eastAsia="zh-CN"/>
        </w:rPr>
        <w:t>工程</w:t>
      </w:r>
      <w:r w:rsidRPr="001755E0">
        <w:rPr>
          <w:rFonts w:asciiTheme="minorEastAsia" w:eastAsiaTheme="minorEastAsia" w:hAnsiTheme="minorEastAsia"/>
          <w:sz w:val="21"/>
          <w:szCs w:val="21"/>
          <w:lang w:val="en-US" w:eastAsia="zh-CN"/>
        </w:rPr>
        <w:t>和市政工程中的地下连续墙</w:t>
      </w:r>
      <w:r w:rsidRPr="001755E0">
        <w:rPr>
          <w:rFonts w:asciiTheme="minorEastAsia" w:eastAsiaTheme="minorEastAsia" w:hAnsiTheme="minorEastAsia"/>
          <w:sz w:val="21"/>
          <w:szCs w:val="21"/>
        </w:rPr>
        <w:t>施工质量的检查</w:t>
      </w:r>
      <w:r w:rsidRPr="001755E0">
        <w:rPr>
          <w:rFonts w:asciiTheme="minorEastAsia" w:eastAsiaTheme="minorEastAsia" w:hAnsiTheme="minorEastAsia" w:hint="eastAsia"/>
          <w:sz w:val="21"/>
          <w:szCs w:val="21"/>
          <w:lang w:eastAsia="zh-CN"/>
        </w:rPr>
        <w:t>、</w:t>
      </w:r>
      <w:r w:rsidRPr="001755E0">
        <w:rPr>
          <w:rFonts w:asciiTheme="minorEastAsia" w:eastAsiaTheme="minorEastAsia" w:hAnsiTheme="minorEastAsia"/>
          <w:sz w:val="21"/>
          <w:szCs w:val="21"/>
        </w:rPr>
        <w:t>验收</w:t>
      </w:r>
      <w:r w:rsidRPr="001755E0">
        <w:rPr>
          <w:rFonts w:asciiTheme="minorEastAsia" w:eastAsiaTheme="minorEastAsia" w:hAnsiTheme="minorEastAsia"/>
          <w:sz w:val="21"/>
          <w:szCs w:val="21"/>
          <w:lang w:val="en-US" w:eastAsia="zh-CN"/>
        </w:rPr>
        <w:t>。</w:t>
      </w:r>
    </w:p>
    <w:p w:rsidR="00D82970" w:rsidRPr="00FC5585" w:rsidRDefault="001755E0" w:rsidP="00D82970">
      <w:pPr>
        <w:widowControl w:val="0"/>
        <w:numPr>
          <w:ilvl w:val="0"/>
          <w:numId w:val="1"/>
        </w:numPr>
        <w:spacing w:line="400" w:lineRule="exact"/>
        <w:jc w:val="both"/>
        <w:rPr>
          <w:rFonts w:asciiTheme="minorEastAsia" w:eastAsiaTheme="minorEastAsia" w:hAnsiTheme="minorEastAsia"/>
          <w:sz w:val="21"/>
          <w:szCs w:val="21"/>
          <w:lang w:val="en-US" w:eastAsia="zh-CN"/>
        </w:rPr>
      </w:pPr>
      <w:r w:rsidRPr="001755E0">
        <w:rPr>
          <w:rFonts w:asciiTheme="minorEastAsia" w:eastAsiaTheme="minorEastAsia" w:hAnsiTheme="minorEastAsia" w:hint="eastAsia"/>
          <w:sz w:val="21"/>
          <w:szCs w:val="21"/>
          <w:lang w:val="en-US" w:eastAsia="zh-CN"/>
        </w:rPr>
        <w:t>地下连续墙施工质量验收包括工序质最验收、</w:t>
      </w:r>
      <w:r w:rsidRPr="001755E0">
        <w:rPr>
          <w:rFonts w:asciiTheme="minorEastAsia" w:eastAsiaTheme="minorEastAsia" w:hAnsiTheme="minorEastAsia"/>
          <w:sz w:val="21"/>
          <w:szCs w:val="21"/>
          <w:lang w:val="en-US" w:eastAsia="zh-CN"/>
        </w:rPr>
        <w:t>工程检验批质量验收</w:t>
      </w:r>
      <w:r w:rsidRPr="001755E0">
        <w:rPr>
          <w:rFonts w:asciiTheme="minorEastAsia" w:eastAsiaTheme="minorEastAsia" w:hAnsiTheme="minorEastAsia" w:hint="eastAsia"/>
          <w:sz w:val="21"/>
          <w:szCs w:val="21"/>
          <w:lang w:val="en-US" w:eastAsia="zh-CN"/>
        </w:rPr>
        <w:t>、工程竣工验收。</w:t>
      </w:r>
    </w:p>
    <w:p w:rsidR="00640E94" w:rsidRPr="00FC5585" w:rsidRDefault="001755E0" w:rsidP="009C7E8D">
      <w:pPr>
        <w:widowControl w:val="0"/>
        <w:numPr>
          <w:ilvl w:val="0"/>
          <w:numId w:val="1"/>
        </w:numPr>
        <w:spacing w:line="400" w:lineRule="exact"/>
        <w:jc w:val="both"/>
        <w:rPr>
          <w:rFonts w:asciiTheme="minorEastAsia" w:eastAsiaTheme="minorEastAsia" w:hAnsiTheme="minorEastAsia"/>
          <w:sz w:val="21"/>
          <w:szCs w:val="21"/>
          <w:lang w:val="en-US" w:eastAsia="zh-CN"/>
        </w:rPr>
      </w:pPr>
      <w:r w:rsidRPr="001755E0">
        <w:rPr>
          <w:rFonts w:asciiTheme="minorEastAsia" w:eastAsiaTheme="minorEastAsia" w:hAnsiTheme="minorEastAsia" w:hint="eastAsia"/>
          <w:sz w:val="21"/>
          <w:szCs w:val="21"/>
          <w:lang w:val="en-US" w:eastAsia="zh-CN"/>
        </w:rPr>
        <w:t>地下连续墙施工质量验收</w:t>
      </w:r>
      <w:r w:rsidRPr="001755E0">
        <w:rPr>
          <w:rFonts w:asciiTheme="minorEastAsia" w:eastAsiaTheme="minorEastAsia" w:hAnsiTheme="minorEastAsia"/>
          <w:sz w:val="21"/>
          <w:szCs w:val="21"/>
          <w:lang w:val="en-US" w:eastAsia="zh-CN"/>
        </w:rPr>
        <w:t>工作除应执行本规程外，尚应符合国家、行业和</w:t>
      </w:r>
      <w:r w:rsidRPr="001755E0">
        <w:rPr>
          <w:rFonts w:asciiTheme="minorEastAsia" w:eastAsiaTheme="minorEastAsia" w:hAnsiTheme="minorEastAsia" w:hint="eastAsia"/>
          <w:sz w:val="21"/>
          <w:szCs w:val="21"/>
          <w:lang w:val="en-US" w:eastAsia="zh-CN"/>
        </w:rPr>
        <w:t>广西壮族自治区</w:t>
      </w:r>
      <w:r w:rsidRPr="001755E0">
        <w:rPr>
          <w:rFonts w:asciiTheme="minorEastAsia" w:eastAsiaTheme="minorEastAsia" w:hAnsiTheme="minorEastAsia"/>
          <w:sz w:val="21"/>
          <w:szCs w:val="21"/>
          <w:lang w:val="en-US" w:eastAsia="zh-CN"/>
        </w:rPr>
        <w:t>现行</w:t>
      </w:r>
      <w:r w:rsidRPr="001755E0">
        <w:rPr>
          <w:rFonts w:asciiTheme="minorEastAsia" w:eastAsiaTheme="minorEastAsia" w:hAnsiTheme="minorEastAsia" w:hint="eastAsia"/>
          <w:sz w:val="21"/>
          <w:szCs w:val="21"/>
          <w:lang w:val="en-US" w:eastAsia="zh-CN"/>
        </w:rPr>
        <w:t>有关</w:t>
      </w:r>
      <w:r w:rsidRPr="001755E0">
        <w:rPr>
          <w:rFonts w:asciiTheme="minorEastAsia" w:eastAsiaTheme="minorEastAsia" w:hAnsiTheme="minorEastAsia"/>
          <w:sz w:val="21"/>
          <w:szCs w:val="21"/>
          <w:lang w:val="en-US" w:eastAsia="zh-CN"/>
        </w:rPr>
        <w:t>标准的规定。</w:t>
      </w:r>
    </w:p>
    <w:p w:rsidR="0010351F" w:rsidRDefault="001755E0">
      <w:pPr>
        <w:pStyle w:val="1"/>
        <w:spacing w:before="120" w:after="240"/>
        <w:rPr>
          <w:color w:val="auto"/>
          <w:sz w:val="28"/>
          <w:szCs w:val="28"/>
          <w:lang w:eastAsia="zh-CN"/>
        </w:rPr>
      </w:pPr>
      <w:bookmarkStart w:id="11" w:name="_Toc368989222"/>
      <w:bookmarkStart w:id="12" w:name="_Toc368989319"/>
      <w:bookmarkStart w:id="13" w:name="_Toc370076514"/>
      <w:r w:rsidRPr="001755E0">
        <w:rPr>
          <w:rFonts w:asciiTheme="minorEastAsia" w:eastAsiaTheme="minorEastAsia" w:hAnsiTheme="minorEastAsia"/>
          <w:szCs w:val="21"/>
          <w:lang w:val="en-US" w:eastAsia="zh-CN"/>
        </w:rPr>
        <w:br w:type="page"/>
      </w:r>
      <w:bookmarkStart w:id="14" w:name="_Toc381190250"/>
      <w:bookmarkStart w:id="15" w:name="_Toc381258430"/>
      <w:bookmarkStart w:id="16" w:name="_Toc446576193"/>
      <w:bookmarkStart w:id="17" w:name="_Toc446576494"/>
      <w:bookmarkStart w:id="18" w:name="_Toc526090192"/>
      <w:bookmarkStart w:id="19" w:name="_Toc526675489"/>
      <w:r w:rsidR="00B16F83" w:rsidRPr="00B16F83">
        <w:rPr>
          <w:color w:val="auto"/>
          <w:sz w:val="28"/>
          <w:szCs w:val="28"/>
          <w:lang w:eastAsia="zh-CN"/>
        </w:rPr>
        <w:lastRenderedPageBreak/>
        <w:t xml:space="preserve">2  </w:t>
      </w:r>
      <w:r w:rsidR="00B16F83" w:rsidRPr="00B16F83">
        <w:rPr>
          <w:rFonts w:hint="eastAsia"/>
          <w:color w:val="auto"/>
          <w:sz w:val="28"/>
          <w:szCs w:val="28"/>
          <w:lang w:eastAsia="zh-CN"/>
        </w:rPr>
        <w:t>术语</w:t>
      </w:r>
      <w:bookmarkEnd w:id="11"/>
      <w:bookmarkEnd w:id="12"/>
      <w:bookmarkEnd w:id="13"/>
      <w:bookmarkEnd w:id="14"/>
      <w:bookmarkEnd w:id="15"/>
      <w:bookmarkEnd w:id="16"/>
      <w:bookmarkEnd w:id="17"/>
      <w:bookmarkEnd w:id="18"/>
      <w:bookmarkEnd w:id="19"/>
    </w:p>
    <w:p w:rsidR="00640E94" w:rsidRPr="00FC5585" w:rsidRDefault="001755E0" w:rsidP="009C7E8D">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地下连续墙 diaphragm wall</w:t>
      </w:r>
    </w:p>
    <w:p w:rsidR="00DC1BEF"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proofErr w:type="gramStart"/>
      <w:r w:rsidRPr="001755E0">
        <w:rPr>
          <w:rFonts w:asciiTheme="minorEastAsia" w:eastAsiaTheme="minorEastAsia" w:hAnsiTheme="minorEastAsia" w:hint="eastAsia"/>
          <w:sz w:val="21"/>
          <w:szCs w:val="20"/>
          <w:lang w:val="en-US" w:eastAsia="zh-CN"/>
        </w:rPr>
        <w:t>分槽段用</w:t>
      </w:r>
      <w:proofErr w:type="gramEnd"/>
      <w:r w:rsidRPr="001755E0">
        <w:rPr>
          <w:rFonts w:asciiTheme="minorEastAsia" w:eastAsiaTheme="minorEastAsia" w:hAnsiTheme="minorEastAsia" w:hint="eastAsia"/>
          <w:sz w:val="21"/>
          <w:szCs w:val="20"/>
          <w:lang w:val="en-US" w:eastAsia="zh-CN"/>
        </w:rPr>
        <w:t>机械成槽、浇筑钢筋混凝土所形成的连续地下墙体。亦可称为现浇地下连续墙。</w:t>
      </w:r>
    </w:p>
    <w:p w:rsidR="00640E94" w:rsidRPr="00FC5585" w:rsidRDefault="001755E0" w:rsidP="00421F69">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检验inspection</w:t>
      </w:r>
    </w:p>
    <w:p w:rsidR="00DC1BEF" w:rsidRDefault="001755E0" w:rsidP="00801241">
      <w:pPr>
        <w:pStyle w:val="aff3"/>
        <w:rPr>
          <w:rFonts w:asciiTheme="minorEastAsia" w:eastAsiaTheme="minorEastAsia" w:hAnsiTheme="minorEastAsia"/>
          <w:kern w:val="0"/>
          <w:sz w:val="21"/>
          <w:szCs w:val="20"/>
        </w:rPr>
      </w:pPr>
      <w:r w:rsidRPr="001755E0">
        <w:rPr>
          <w:rFonts w:asciiTheme="minorEastAsia" w:eastAsiaTheme="minorEastAsia" w:hAnsiTheme="minorEastAsia"/>
          <w:kern w:val="0"/>
          <w:sz w:val="21"/>
          <w:szCs w:val="20"/>
        </w:rPr>
        <w:t>对项目的特征、性能进行量测、检查、试验等，并将结果与设计</w:t>
      </w:r>
      <w:r w:rsidRPr="001755E0">
        <w:rPr>
          <w:rFonts w:asciiTheme="minorEastAsia" w:eastAsiaTheme="minorEastAsia" w:hAnsiTheme="minorEastAsia" w:hint="eastAsia"/>
          <w:kern w:val="0"/>
          <w:sz w:val="21"/>
          <w:szCs w:val="20"/>
        </w:rPr>
        <w:t>和标准规定的要求进行比较，以确定项目每项性能是否符合要求的活动。</w:t>
      </w:r>
    </w:p>
    <w:p w:rsidR="0048115C" w:rsidRPr="00FC5585" w:rsidRDefault="001755E0">
      <w:pPr>
        <w:widowControl w:val="0"/>
        <w:numPr>
          <w:ilvl w:val="0"/>
          <w:numId w:val="2"/>
        </w:numPr>
        <w:spacing w:line="400" w:lineRule="exact"/>
        <w:jc w:val="both"/>
        <w:rPr>
          <w:rFonts w:asciiTheme="minorEastAsia" w:eastAsiaTheme="minorEastAsia" w:hAnsiTheme="minorEastAsia"/>
          <w:sz w:val="21"/>
          <w:szCs w:val="20"/>
        </w:rPr>
      </w:pPr>
      <w:r w:rsidRPr="001755E0">
        <w:rPr>
          <w:rFonts w:asciiTheme="minorEastAsia" w:eastAsiaTheme="minorEastAsia" w:hAnsiTheme="minorEastAsia"/>
          <w:sz w:val="21"/>
          <w:szCs w:val="20"/>
          <w:lang w:val="en-US" w:eastAsia="zh-CN"/>
        </w:rPr>
        <w:t>进场检验 site inspection</w:t>
      </w:r>
    </w:p>
    <w:p w:rsidR="00F02395" w:rsidRPr="00FC5585" w:rsidRDefault="001755E0" w:rsidP="00F02395">
      <w:pPr>
        <w:widowControl w:val="0"/>
        <w:spacing w:line="400" w:lineRule="exact"/>
        <w:ind w:firstLine="48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对进入施工现场的建筑材料、构配件、设备及器具，按相关标准的要求进行检验， 并对其质量、 规格及型号等是否符合要求做出确认的活动。</w:t>
      </w:r>
    </w:p>
    <w:p w:rsidR="00640E94" w:rsidRPr="00FC5585" w:rsidRDefault="001755E0" w:rsidP="009C7E8D">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验收acceptance</w:t>
      </w:r>
    </w:p>
    <w:p w:rsidR="00DC1BEF" w:rsidRDefault="001755E0" w:rsidP="00801241">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hint="eastAsia"/>
          <w:sz w:val="21"/>
          <w:szCs w:val="20"/>
          <w:lang w:val="en-US" w:eastAsia="zh-CN"/>
        </w:rPr>
        <w:t>在施工单位自行检查合格的基础上，根据设计文件和相关标准以书面形式对工程质量是否达到合格标准</w:t>
      </w:r>
      <w:proofErr w:type="gramStart"/>
      <w:r w:rsidRPr="001755E0">
        <w:rPr>
          <w:rFonts w:asciiTheme="minorEastAsia" w:eastAsiaTheme="minorEastAsia" w:hAnsiTheme="minorEastAsia" w:hint="eastAsia"/>
          <w:sz w:val="21"/>
          <w:szCs w:val="20"/>
          <w:lang w:val="en-US" w:eastAsia="zh-CN"/>
        </w:rPr>
        <w:t>作出</w:t>
      </w:r>
      <w:proofErr w:type="gramEnd"/>
      <w:r w:rsidRPr="001755E0">
        <w:rPr>
          <w:rFonts w:asciiTheme="minorEastAsia" w:eastAsiaTheme="minorEastAsia" w:hAnsiTheme="minorEastAsia" w:hint="eastAsia"/>
          <w:sz w:val="21"/>
          <w:szCs w:val="20"/>
          <w:lang w:val="en-US" w:eastAsia="zh-CN"/>
        </w:rPr>
        <w:t>确认的活动</w:t>
      </w:r>
      <w:r w:rsidRPr="001755E0">
        <w:rPr>
          <w:rFonts w:asciiTheme="minorEastAsia" w:eastAsiaTheme="minorEastAsia" w:hAnsiTheme="minorEastAsia"/>
          <w:sz w:val="21"/>
          <w:szCs w:val="20"/>
          <w:lang w:val="en-US" w:eastAsia="zh-CN"/>
        </w:rPr>
        <w:t>。</w:t>
      </w:r>
    </w:p>
    <w:p w:rsidR="00640E94" w:rsidRPr="00FC5585" w:rsidRDefault="001755E0" w:rsidP="009C7E8D">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hint="eastAsia"/>
          <w:sz w:val="21"/>
          <w:szCs w:val="20"/>
          <w:lang w:val="en-US" w:eastAsia="zh-CN"/>
        </w:rPr>
        <w:t>主控项目</w:t>
      </w:r>
      <w:r w:rsidRPr="001755E0">
        <w:rPr>
          <w:rFonts w:asciiTheme="minorEastAsia" w:eastAsiaTheme="minorEastAsia" w:hAnsiTheme="minorEastAsia"/>
          <w:sz w:val="21"/>
          <w:szCs w:val="20"/>
          <w:lang w:val="en-US" w:eastAsia="zh-CN"/>
        </w:rPr>
        <w:t>dominant item</w:t>
      </w:r>
    </w:p>
    <w:p w:rsidR="00DC1BEF"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建筑工程中对质量、安全、节能、环境保护和主要使用功能起</w:t>
      </w:r>
      <w:r w:rsidRPr="001755E0">
        <w:rPr>
          <w:rFonts w:asciiTheme="minorEastAsia" w:eastAsiaTheme="minorEastAsia" w:hAnsiTheme="minorEastAsia" w:hint="eastAsia"/>
          <w:sz w:val="21"/>
          <w:szCs w:val="20"/>
          <w:lang w:val="en-US" w:eastAsia="zh-CN"/>
        </w:rPr>
        <w:t>决定性作用的检验项目。</w:t>
      </w:r>
    </w:p>
    <w:p w:rsidR="008E1BA9" w:rsidRPr="00FC5585" w:rsidRDefault="001755E0" w:rsidP="009C7E8D">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hint="eastAsia"/>
          <w:sz w:val="21"/>
          <w:szCs w:val="20"/>
          <w:lang w:val="en-US" w:eastAsia="zh-CN"/>
        </w:rPr>
        <w:t>一般项目</w:t>
      </w:r>
      <w:r w:rsidRPr="001755E0">
        <w:rPr>
          <w:rFonts w:asciiTheme="minorEastAsia" w:eastAsiaTheme="minorEastAsia" w:hAnsiTheme="minorEastAsia"/>
          <w:sz w:val="21"/>
          <w:szCs w:val="20"/>
          <w:lang w:val="en-US" w:eastAsia="zh-CN"/>
        </w:rPr>
        <w:t>general item</w:t>
      </w:r>
    </w:p>
    <w:p w:rsidR="00DC1BEF" w:rsidRDefault="001755E0">
      <w:pPr>
        <w:pStyle w:val="aff3"/>
        <w:spacing w:line="400" w:lineRule="exact"/>
        <w:rPr>
          <w:rFonts w:asciiTheme="minorEastAsia" w:eastAsiaTheme="minorEastAsia" w:hAnsiTheme="minorEastAsia"/>
          <w:sz w:val="21"/>
          <w:szCs w:val="20"/>
        </w:rPr>
      </w:pPr>
      <w:r w:rsidRPr="001755E0">
        <w:rPr>
          <w:rFonts w:asciiTheme="minorEastAsia" w:eastAsiaTheme="minorEastAsia" w:hAnsiTheme="minorEastAsia" w:hint="eastAsia"/>
          <w:sz w:val="21"/>
          <w:szCs w:val="20"/>
        </w:rPr>
        <w:t>除主控项目以外的检验项目。</w:t>
      </w:r>
    </w:p>
    <w:p w:rsidR="008E1BA9" w:rsidRPr="00FC5585" w:rsidRDefault="001755E0" w:rsidP="009C7E8D">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hint="eastAsia"/>
          <w:sz w:val="21"/>
          <w:szCs w:val="20"/>
          <w:lang w:val="en-US" w:eastAsia="zh-CN"/>
        </w:rPr>
        <w:t>缺陷</w:t>
      </w:r>
      <w:r w:rsidRPr="001755E0">
        <w:rPr>
          <w:rFonts w:asciiTheme="minorEastAsia" w:eastAsiaTheme="minorEastAsia" w:hAnsiTheme="minorEastAsia"/>
          <w:sz w:val="21"/>
          <w:szCs w:val="20"/>
          <w:lang w:val="en-US" w:eastAsia="zh-CN"/>
        </w:rPr>
        <w:t>defect</w:t>
      </w:r>
    </w:p>
    <w:p w:rsidR="00DC1BEF" w:rsidRDefault="001755E0" w:rsidP="00801241">
      <w:pPr>
        <w:pStyle w:val="aff3"/>
        <w:spacing w:line="400" w:lineRule="exact"/>
        <w:rPr>
          <w:rFonts w:asciiTheme="minorEastAsia" w:eastAsiaTheme="minorEastAsia" w:hAnsiTheme="minorEastAsia"/>
          <w:sz w:val="21"/>
          <w:szCs w:val="20"/>
        </w:rPr>
      </w:pPr>
      <w:r w:rsidRPr="001755E0">
        <w:rPr>
          <w:rFonts w:asciiTheme="minorEastAsia" w:eastAsiaTheme="minorEastAsia" w:hAnsiTheme="minorEastAsia" w:hint="eastAsia"/>
          <w:sz w:val="21"/>
          <w:szCs w:val="20"/>
        </w:rPr>
        <w:t>结构施工质量不符合规定要求的检验项或检验点，按其程度可分为严重缺陷和一般缺陷。</w:t>
      </w:r>
    </w:p>
    <w:p w:rsidR="0010351F" w:rsidRPr="00FC5585" w:rsidRDefault="001755E0">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hint="eastAsia"/>
          <w:sz w:val="21"/>
          <w:szCs w:val="20"/>
          <w:lang w:val="en-US" w:eastAsia="zh-CN"/>
        </w:rPr>
        <w:t>严重缺陷</w:t>
      </w:r>
      <w:r w:rsidRPr="001755E0">
        <w:rPr>
          <w:rFonts w:asciiTheme="minorEastAsia" w:eastAsiaTheme="minorEastAsia" w:hAnsiTheme="minorEastAsia"/>
          <w:sz w:val="21"/>
          <w:szCs w:val="20"/>
          <w:lang w:val="en-US" w:eastAsia="zh-CN"/>
        </w:rPr>
        <w:t>serious defect</w:t>
      </w:r>
    </w:p>
    <w:p w:rsidR="0048115C" w:rsidRPr="00FC5585" w:rsidRDefault="001755E0">
      <w:pPr>
        <w:widowControl w:val="0"/>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 xml:space="preserve"> </w:t>
      </w:r>
      <w:r w:rsidRPr="001755E0">
        <w:rPr>
          <w:rFonts w:asciiTheme="minorEastAsia" w:eastAsiaTheme="minorEastAsia" w:hAnsiTheme="minorEastAsia" w:hint="eastAsia"/>
          <w:sz w:val="21"/>
          <w:szCs w:val="20"/>
          <w:lang w:val="en-US" w:eastAsia="zh-CN"/>
        </w:rPr>
        <w:t>对结构构件的受力性能、耐久性能或安装、使用功能有决定性影响的缺陷。</w:t>
      </w:r>
    </w:p>
    <w:p w:rsidR="008E1BA9" w:rsidRPr="00FC5585" w:rsidRDefault="001755E0" w:rsidP="008E1BA9">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hint="eastAsia"/>
          <w:sz w:val="21"/>
          <w:szCs w:val="20"/>
          <w:lang w:val="en-US" w:eastAsia="zh-CN"/>
        </w:rPr>
        <w:t>一般缺陷</w:t>
      </w:r>
      <w:r w:rsidRPr="001755E0">
        <w:rPr>
          <w:rFonts w:asciiTheme="minorEastAsia" w:eastAsiaTheme="minorEastAsia" w:hAnsiTheme="minorEastAsia"/>
          <w:sz w:val="21"/>
          <w:szCs w:val="20"/>
          <w:lang w:val="en-US" w:eastAsia="zh-CN"/>
        </w:rPr>
        <w:t>common defect</w:t>
      </w:r>
    </w:p>
    <w:p w:rsidR="0048115C" w:rsidRPr="00FC5585" w:rsidRDefault="001755E0">
      <w:pPr>
        <w:widowControl w:val="0"/>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hint="eastAsia"/>
          <w:sz w:val="21"/>
          <w:szCs w:val="20"/>
          <w:lang w:val="en-US" w:eastAsia="zh-CN"/>
        </w:rPr>
        <w:t>对结构构件的受力性能、耐久性能或安装、使用功能无决定性影响的缺陷。</w:t>
      </w:r>
    </w:p>
    <w:p w:rsidR="0091169B" w:rsidRPr="00FC5585" w:rsidRDefault="001755E0" w:rsidP="009C7E8D">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导墙  guide wall</w:t>
      </w:r>
    </w:p>
    <w:p w:rsidR="00DC1BEF" w:rsidRDefault="001755E0" w:rsidP="00801241">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 xml:space="preserve"> 沿地下连续墙墙面两侧修筑的具有足够强度、刚度和精度，起到挡土、导向、支承重物、存蓄泥浆和测量基准作用的两道平行于地下连续墙中心轴线的临时结构物</w:t>
      </w:r>
      <w:r w:rsidRPr="001755E0">
        <w:rPr>
          <w:rFonts w:asciiTheme="minorEastAsia" w:eastAsiaTheme="minorEastAsia" w:hAnsiTheme="minorEastAsia" w:hint="eastAsia"/>
          <w:sz w:val="21"/>
          <w:szCs w:val="20"/>
          <w:lang w:val="en-US" w:eastAsia="zh-CN"/>
        </w:rPr>
        <w:t>。</w:t>
      </w:r>
    </w:p>
    <w:p w:rsidR="00171B2B" w:rsidRPr="00FC5585" w:rsidRDefault="001755E0" w:rsidP="001B76D7">
      <w:pPr>
        <w:widowControl w:val="0"/>
        <w:numPr>
          <w:ilvl w:val="0"/>
          <w:numId w:val="2"/>
        </w:numPr>
        <w:spacing w:line="400" w:lineRule="exact"/>
        <w:jc w:val="both"/>
        <w:rPr>
          <w:rFonts w:asciiTheme="minorEastAsia" w:eastAsiaTheme="minorEastAsia" w:hAnsiTheme="minorEastAsia"/>
          <w:sz w:val="21"/>
          <w:szCs w:val="20"/>
          <w:lang w:val="en-US" w:eastAsia="zh-CN"/>
        </w:rPr>
      </w:pPr>
      <w:proofErr w:type="gramStart"/>
      <w:r w:rsidRPr="001755E0">
        <w:rPr>
          <w:rFonts w:asciiTheme="minorEastAsia" w:eastAsiaTheme="minorEastAsia" w:hAnsiTheme="minorEastAsia"/>
          <w:sz w:val="21"/>
          <w:szCs w:val="20"/>
          <w:lang w:val="en-US" w:eastAsia="zh-CN"/>
        </w:rPr>
        <w:t>单元槽段</w:t>
      </w:r>
      <w:proofErr w:type="gramEnd"/>
      <w:r w:rsidRPr="001755E0">
        <w:rPr>
          <w:rFonts w:asciiTheme="minorEastAsia" w:eastAsiaTheme="minorEastAsia" w:hAnsiTheme="minorEastAsia"/>
          <w:sz w:val="21"/>
          <w:szCs w:val="20"/>
          <w:lang w:val="en-US" w:eastAsia="zh-CN"/>
        </w:rPr>
        <w:t xml:space="preserve">  unit trench</w:t>
      </w:r>
    </w:p>
    <w:p w:rsidR="00DC1BEF"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地下连续墙施工前预先沿墙体方向将其划分为若干个一定长度的单元</w:t>
      </w:r>
      <w:r w:rsidRPr="001755E0">
        <w:rPr>
          <w:rFonts w:asciiTheme="minorEastAsia" w:eastAsiaTheme="minorEastAsia" w:hAnsiTheme="minorEastAsia" w:hint="eastAsia"/>
          <w:sz w:val="21"/>
          <w:szCs w:val="20"/>
          <w:lang w:val="en-US" w:eastAsia="zh-CN"/>
        </w:rPr>
        <w:t>。</w:t>
      </w:r>
    </w:p>
    <w:p w:rsidR="00171B2B" w:rsidRPr="00FC5585" w:rsidRDefault="001755E0" w:rsidP="001B76D7">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接头 joint</w:t>
      </w:r>
    </w:p>
    <w:p w:rsidR="00DC1BEF" w:rsidRDefault="001755E0" w:rsidP="00801241">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地下连续墙施工时，在墙的纵向连接两个相邻</w:t>
      </w:r>
      <w:proofErr w:type="gramStart"/>
      <w:r w:rsidRPr="001755E0">
        <w:rPr>
          <w:rFonts w:asciiTheme="minorEastAsia" w:eastAsiaTheme="minorEastAsia" w:hAnsiTheme="minorEastAsia"/>
          <w:sz w:val="21"/>
          <w:szCs w:val="20"/>
          <w:lang w:val="en-US" w:eastAsia="zh-CN"/>
        </w:rPr>
        <w:t>单元槽段的</w:t>
      </w:r>
      <w:proofErr w:type="gramEnd"/>
      <w:r w:rsidRPr="001755E0">
        <w:rPr>
          <w:rFonts w:asciiTheme="minorEastAsia" w:eastAsiaTheme="minorEastAsia" w:hAnsiTheme="minorEastAsia"/>
          <w:sz w:val="21"/>
          <w:szCs w:val="20"/>
          <w:lang w:val="en-US" w:eastAsia="zh-CN"/>
        </w:rPr>
        <w:t>连接接头。</w:t>
      </w:r>
    </w:p>
    <w:p w:rsidR="0048115C" w:rsidRPr="00FC5585" w:rsidRDefault="001755E0">
      <w:pPr>
        <w:widowControl w:val="0"/>
        <w:numPr>
          <w:ilvl w:val="0"/>
          <w:numId w:val="2"/>
        </w:numPr>
        <w:spacing w:line="400" w:lineRule="exact"/>
        <w:jc w:val="both"/>
        <w:rPr>
          <w:rFonts w:asciiTheme="minorEastAsia" w:eastAsiaTheme="minorEastAsia" w:hAnsiTheme="minorEastAsia"/>
          <w:sz w:val="21"/>
          <w:szCs w:val="20"/>
        </w:rPr>
      </w:pPr>
      <w:r w:rsidRPr="001755E0">
        <w:rPr>
          <w:rFonts w:asciiTheme="minorEastAsia" w:eastAsiaTheme="minorEastAsia" w:hAnsiTheme="minorEastAsia"/>
          <w:sz w:val="21"/>
          <w:szCs w:val="20"/>
          <w:lang w:val="en-US" w:eastAsia="zh-CN"/>
        </w:rPr>
        <w:t>沉渣 sediment</w:t>
      </w:r>
    </w:p>
    <w:p w:rsidR="00DC1BEF" w:rsidRDefault="001755E0" w:rsidP="00801241">
      <w:pPr>
        <w:widowControl w:val="0"/>
        <w:spacing w:line="400" w:lineRule="exact"/>
        <w:ind w:firstLineChars="200" w:firstLine="420"/>
        <w:jc w:val="both"/>
        <w:rPr>
          <w:rFonts w:asciiTheme="minorEastAsia" w:eastAsiaTheme="minorEastAsia" w:hAnsiTheme="minorEastAsia"/>
          <w:sz w:val="21"/>
          <w:szCs w:val="20"/>
        </w:rPr>
      </w:pPr>
      <w:r w:rsidRPr="001755E0">
        <w:rPr>
          <w:rFonts w:asciiTheme="minorEastAsia" w:eastAsiaTheme="minorEastAsia" w:hAnsiTheme="minorEastAsia"/>
          <w:sz w:val="21"/>
          <w:szCs w:val="20"/>
          <w:lang w:val="en-US" w:eastAsia="zh-CN"/>
        </w:rPr>
        <w:t>地下连续墙成槽后，淤积于槽底部的非原状沉淀物。</w:t>
      </w:r>
    </w:p>
    <w:p w:rsidR="0048115C" w:rsidRPr="00FC5585" w:rsidRDefault="001755E0">
      <w:pPr>
        <w:widowControl w:val="0"/>
        <w:numPr>
          <w:ilvl w:val="0"/>
          <w:numId w:val="2"/>
        </w:numPr>
        <w:spacing w:line="400" w:lineRule="exact"/>
        <w:jc w:val="both"/>
        <w:rPr>
          <w:rFonts w:asciiTheme="minorEastAsia" w:eastAsiaTheme="minorEastAsia" w:hAnsiTheme="minorEastAsia"/>
          <w:sz w:val="21"/>
          <w:szCs w:val="20"/>
        </w:rPr>
      </w:pPr>
      <w:r w:rsidRPr="001755E0">
        <w:rPr>
          <w:rFonts w:asciiTheme="minorEastAsia" w:eastAsiaTheme="minorEastAsia" w:hAnsiTheme="minorEastAsia" w:hint="eastAsia"/>
          <w:sz w:val="21"/>
          <w:szCs w:val="20"/>
          <w:lang w:val="en-US" w:eastAsia="zh-CN"/>
        </w:rPr>
        <w:t>清槽</w:t>
      </w:r>
      <w:r w:rsidRPr="001755E0">
        <w:rPr>
          <w:rFonts w:asciiTheme="minorEastAsia" w:eastAsiaTheme="minorEastAsia" w:hAnsiTheme="minorEastAsia"/>
          <w:sz w:val="21"/>
          <w:szCs w:val="20"/>
          <w:lang w:val="en-US" w:eastAsia="zh-CN"/>
        </w:rPr>
        <w:t>Clear slot</w:t>
      </w:r>
    </w:p>
    <w:p w:rsidR="00DC1BEF" w:rsidRDefault="001755E0" w:rsidP="00801241">
      <w:pPr>
        <w:widowControl w:val="0"/>
        <w:spacing w:line="400" w:lineRule="exact"/>
        <w:ind w:firstLineChars="200" w:firstLine="420"/>
        <w:jc w:val="both"/>
        <w:rPr>
          <w:rFonts w:asciiTheme="minorEastAsia" w:eastAsiaTheme="minorEastAsia" w:hAnsiTheme="minorEastAsia"/>
          <w:sz w:val="21"/>
          <w:szCs w:val="20"/>
        </w:rPr>
      </w:pPr>
      <w:r w:rsidRPr="001755E0">
        <w:rPr>
          <w:rFonts w:asciiTheme="minorEastAsia" w:eastAsiaTheme="minorEastAsia" w:hAnsiTheme="minorEastAsia"/>
          <w:sz w:val="21"/>
          <w:szCs w:val="20"/>
          <w:lang w:val="en-US" w:eastAsia="zh-CN"/>
        </w:rPr>
        <w:lastRenderedPageBreak/>
        <w:t xml:space="preserve">  挖槽结束后，清除沉积于槽底的土渣的工作。</w:t>
      </w:r>
    </w:p>
    <w:p w:rsidR="000C6FA5" w:rsidRPr="00FC5585" w:rsidRDefault="001755E0" w:rsidP="000C6FA5">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hint="eastAsia"/>
          <w:sz w:val="21"/>
          <w:szCs w:val="20"/>
          <w:lang w:val="en-US" w:eastAsia="zh-CN"/>
        </w:rPr>
        <w:t>检验批</w:t>
      </w:r>
      <w:r w:rsidRPr="001755E0">
        <w:rPr>
          <w:rFonts w:asciiTheme="minorEastAsia" w:eastAsiaTheme="minorEastAsia" w:hAnsiTheme="minorEastAsia"/>
          <w:sz w:val="21"/>
          <w:szCs w:val="20"/>
          <w:lang w:val="en-US" w:eastAsia="zh-CN"/>
        </w:rPr>
        <w:t>inspection lot</w:t>
      </w:r>
    </w:p>
    <w:p w:rsidR="00DC1BEF"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hint="eastAsia"/>
          <w:sz w:val="21"/>
          <w:szCs w:val="20"/>
          <w:lang w:val="en-US" w:eastAsia="zh-CN"/>
        </w:rPr>
        <w:t>按相同的生产条件或规定的方式汇总起来供抽样检验用的、由一定数量样本组成的检验体。</w:t>
      </w:r>
    </w:p>
    <w:p w:rsidR="000C6FA5" w:rsidRPr="00FC5585" w:rsidRDefault="001755E0" w:rsidP="000C6FA5">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hint="eastAsia"/>
          <w:sz w:val="21"/>
          <w:szCs w:val="20"/>
          <w:lang w:val="en-US" w:eastAsia="zh-CN"/>
        </w:rPr>
        <w:t>结构实体检验</w:t>
      </w:r>
      <w:r w:rsidRPr="001755E0">
        <w:rPr>
          <w:rFonts w:asciiTheme="minorEastAsia" w:eastAsiaTheme="minorEastAsia" w:hAnsiTheme="minorEastAsia"/>
          <w:sz w:val="21"/>
          <w:szCs w:val="20"/>
          <w:lang w:val="en-US" w:eastAsia="zh-CN"/>
        </w:rPr>
        <w:t>entitative inspection of structure</w:t>
      </w:r>
    </w:p>
    <w:p w:rsidR="00DC1BEF" w:rsidRDefault="001755E0" w:rsidP="00801241">
      <w:pPr>
        <w:widowControl w:val="0"/>
        <w:spacing w:line="400" w:lineRule="exact"/>
        <w:ind w:firstLineChars="200" w:firstLine="420"/>
        <w:jc w:val="both"/>
        <w:rPr>
          <w:rFonts w:asciiTheme="minorEastAsia" w:eastAsiaTheme="minorEastAsia" w:hAnsiTheme="minorEastAsia"/>
          <w:sz w:val="21"/>
          <w:szCs w:val="20"/>
        </w:rPr>
      </w:pPr>
      <w:r w:rsidRPr="001755E0">
        <w:rPr>
          <w:rFonts w:asciiTheme="minorEastAsia" w:eastAsiaTheme="minorEastAsia" w:hAnsiTheme="minorEastAsia"/>
          <w:sz w:val="21"/>
          <w:szCs w:val="20"/>
          <w:lang w:val="en-US" w:eastAsia="zh-CN"/>
        </w:rPr>
        <w:t xml:space="preserve">  </w:t>
      </w:r>
      <w:r w:rsidRPr="001755E0">
        <w:rPr>
          <w:rFonts w:asciiTheme="minorEastAsia" w:eastAsiaTheme="minorEastAsia" w:hAnsiTheme="minorEastAsia" w:hint="eastAsia"/>
          <w:sz w:val="21"/>
          <w:szCs w:val="20"/>
          <w:lang w:val="en-US" w:eastAsia="zh-CN"/>
        </w:rPr>
        <w:t>在结构实体上抽取试样，在现场进行检验或送至有相应检测资质的检测机构进行的检验。</w:t>
      </w:r>
    </w:p>
    <w:p w:rsidR="000C6FA5" w:rsidRPr="00FC5585" w:rsidRDefault="001755E0" w:rsidP="000C6FA5">
      <w:pPr>
        <w:widowControl w:val="0"/>
        <w:numPr>
          <w:ilvl w:val="0"/>
          <w:numId w:val="2"/>
        </w:numPr>
        <w:spacing w:line="400" w:lineRule="exact"/>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hint="eastAsia"/>
          <w:sz w:val="21"/>
          <w:szCs w:val="20"/>
          <w:lang w:val="en-US" w:eastAsia="zh-CN"/>
        </w:rPr>
        <w:t>质量证明文件</w:t>
      </w:r>
      <w:r w:rsidRPr="001755E0">
        <w:rPr>
          <w:rFonts w:asciiTheme="minorEastAsia" w:eastAsiaTheme="minorEastAsia" w:hAnsiTheme="minorEastAsia"/>
          <w:sz w:val="21"/>
          <w:szCs w:val="20"/>
          <w:lang w:val="en-US" w:eastAsia="zh-CN"/>
        </w:rPr>
        <w:t>quality certificate document</w:t>
      </w:r>
    </w:p>
    <w:p w:rsidR="00DC1BEF" w:rsidRDefault="001755E0">
      <w:pPr>
        <w:widowControl w:val="0"/>
        <w:spacing w:line="400" w:lineRule="exact"/>
        <w:ind w:firstLineChars="200" w:firstLine="420"/>
        <w:jc w:val="both"/>
        <w:rPr>
          <w:rFonts w:asciiTheme="minorEastAsia" w:eastAsiaTheme="minorEastAsia" w:hAnsiTheme="minorEastAsia"/>
          <w:sz w:val="21"/>
          <w:szCs w:val="20"/>
        </w:rPr>
      </w:pPr>
      <w:r w:rsidRPr="001755E0">
        <w:rPr>
          <w:rFonts w:asciiTheme="minorEastAsia" w:eastAsiaTheme="minorEastAsia" w:hAnsiTheme="minorEastAsia"/>
          <w:sz w:val="21"/>
          <w:szCs w:val="20"/>
          <w:lang w:val="en-US" w:eastAsia="zh-CN"/>
        </w:rPr>
        <w:t xml:space="preserve">  </w:t>
      </w:r>
      <w:r w:rsidRPr="001755E0">
        <w:rPr>
          <w:rFonts w:asciiTheme="minorEastAsia" w:eastAsiaTheme="minorEastAsia" w:hAnsiTheme="minorEastAsia" w:hint="eastAsia"/>
          <w:sz w:val="21"/>
          <w:szCs w:val="20"/>
          <w:lang w:val="en-US" w:eastAsia="zh-CN"/>
        </w:rPr>
        <w:t>随同进场材料、构配件、器具及半成品等一同提供用于证明其质量状况的有效文件。</w:t>
      </w:r>
    </w:p>
    <w:p w:rsidR="0010351F" w:rsidRDefault="0010351F">
      <w:pPr>
        <w:widowControl w:val="0"/>
        <w:spacing w:line="400" w:lineRule="exact"/>
        <w:ind w:firstLineChars="200" w:firstLine="420"/>
        <w:jc w:val="both"/>
        <w:rPr>
          <w:rFonts w:eastAsia="宋体" w:hAnsi="宋体"/>
          <w:sz w:val="21"/>
          <w:szCs w:val="20"/>
          <w:lang w:val="en-US" w:eastAsia="zh-CN"/>
        </w:rPr>
      </w:pPr>
    </w:p>
    <w:p w:rsidR="0010351F" w:rsidRDefault="0010351F">
      <w:pPr>
        <w:widowControl w:val="0"/>
        <w:spacing w:line="400" w:lineRule="exact"/>
        <w:ind w:firstLineChars="200" w:firstLine="420"/>
        <w:jc w:val="both"/>
        <w:rPr>
          <w:rFonts w:eastAsia="宋体" w:hAnsi="宋体"/>
          <w:sz w:val="21"/>
          <w:szCs w:val="20"/>
          <w:lang w:val="en-US" w:eastAsia="zh-CN"/>
        </w:rPr>
      </w:pPr>
    </w:p>
    <w:p w:rsidR="006D75AC" w:rsidRDefault="006D75AC">
      <w:pPr>
        <w:widowControl w:val="0"/>
        <w:spacing w:line="400" w:lineRule="exact"/>
        <w:ind w:firstLineChars="200" w:firstLine="420"/>
        <w:jc w:val="both"/>
        <w:rPr>
          <w:rFonts w:eastAsia="宋体" w:hAnsi="宋体"/>
          <w:sz w:val="21"/>
          <w:szCs w:val="20"/>
          <w:lang w:val="en-US" w:eastAsia="zh-CN"/>
        </w:rPr>
      </w:pPr>
    </w:p>
    <w:p w:rsidR="0010351F" w:rsidRDefault="0010351F">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D95F97" w:rsidRDefault="00D95F97">
      <w:pPr>
        <w:widowControl w:val="0"/>
        <w:spacing w:line="400" w:lineRule="exact"/>
        <w:ind w:firstLineChars="200" w:firstLine="420"/>
        <w:jc w:val="both"/>
        <w:rPr>
          <w:rFonts w:ascii="宋体" w:eastAsia="宋体" w:hAnsi="宋体"/>
          <w:sz w:val="21"/>
          <w:szCs w:val="20"/>
          <w:lang w:val="en-US" w:eastAsia="zh-CN"/>
        </w:rPr>
      </w:pPr>
    </w:p>
    <w:p w:rsidR="0048115C" w:rsidRDefault="00640E94">
      <w:pPr>
        <w:pStyle w:val="1"/>
        <w:spacing w:before="120" w:after="240"/>
        <w:rPr>
          <w:kern w:val="0"/>
        </w:rPr>
      </w:pPr>
      <w:bookmarkStart w:id="20" w:name="_Toc368989223"/>
      <w:bookmarkStart w:id="21" w:name="_Toc368989320"/>
      <w:bookmarkStart w:id="22" w:name="_Toc370076516"/>
      <w:bookmarkStart w:id="23" w:name="_Toc381190251"/>
      <w:bookmarkStart w:id="24" w:name="_Toc381258433"/>
      <w:bookmarkStart w:id="25" w:name="_Toc446576196"/>
      <w:bookmarkStart w:id="26" w:name="_Toc446576497"/>
      <w:bookmarkStart w:id="27" w:name="_Toc526090193"/>
      <w:bookmarkStart w:id="28" w:name="_Toc526675490"/>
      <w:r w:rsidRPr="00D21372">
        <w:rPr>
          <w:rFonts w:ascii="黑体"/>
          <w:sz w:val="28"/>
          <w:szCs w:val="28"/>
          <w:lang w:eastAsia="zh-CN"/>
        </w:rPr>
        <w:lastRenderedPageBreak/>
        <w:t>3</w:t>
      </w:r>
      <w:r w:rsidRPr="00D21372">
        <w:rPr>
          <w:rFonts w:ascii="黑体" w:hint="eastAsia"/>
          <w:sz w:val="28"/>
          <w:szCs w:val="28"/>
          <w:lang w:eastAsia="zh-CN"/>
        </w:rPr>
        <w:t xml:space="preserve"> </w:t>
      </w:r>
      <w:r w:rsidR="009C7E8D" w:rsidRPr="00D21372">
        <w:rPr>
          <w:rFonts w:ascii="黑体" w:hint="eastAsia"/>
          <w:sz w:val="28"/>
          <w:szCs w:val="28"/>
          <w:lang w:eastAsia="zh-CN"/>
        </w:rPr>
        <w:t xml:space="preserve"> </w:t>
      </w:r>
      <w:r w:rsidRPr="00D21372">
        <w:rPr>
          <w:rFonts w:ascii="黑体"/>
          <w:sz w:val="28"/>
          <w:szCs w:val="28"/>
          <w:lang w:eastAsia="zh-CN"/>
        </w:rPr>
        <w:t>基本规定</w:t>
      </w:r>
      <w:bookmarkEnd w:id="20"/>
      <w:bookmarkEnd w:id="21"/>
      <w:bookmarkEnd w:id="22"/>
      <w:bookmarkEnd w:id="23"/>
      <w:bookmarkEnd w:id="24"/>
      <w:bookmarkEnd w:id="25"/>
      <w:bookmarkEnd w:id="26"/>
      <w:bookmarkEnd w:id="27"/>
      <w:bookmarkEnd w:id="28"/>
    </w:p>
    <w:p w:rsidR="002D2958" w:rsidRPr="00FC5585" w:rsidRDefault="001755E0" w:rsidP="005B5F70">
      <w:pPr>
        <w:widowControl w:val="0"/>
        <w:numPr>
          <w:ilvl w:val="0"/>
          <w:numId w:val="3"/>
        </w:numPr>
        <w:spacing w:line="400" w:lineRule="exact"/>
        <w:jc w:val="both"/>
        <w:rPr>
          <w:rFonts w:asciiTheme="minorEastAsia" w:eastAsiaTheme="minorEastAsia" w:hAnsiTheme="minorEastAsia"/>
          <w:sz w:val="21"/>
          <w:szCs w:val="21"/>
          <w:lang w:val="en-US" w:eastAsia="zh-CN"/>
        </w:rPr>
      </w:pPr>
      <w:r w:rsidRPr="001755E0">
        <w:rPr>
          <w:rFonts w:asciiTheme="minorEastAsia" w:eastAsiaTheme="minorEastAsia" w:hAnsiTheme="minorEastAsia"/>
          <w:sz w:val="21"/>
          <w:szCs w:val="21"/>
          <w:lang w:val="en-US" w:eastAsia="zh-CN"/>
        </w:rPr>
        <w:t>施工现场应具有健全的质量管理体系、相应的施工技术标准、施工质量检验制度和</w:t>
      </w:r>
      <w:r w:rsidRPr="001755E0">
        <w:rPr>
          <w:rFonts w:asciiTheme="minorEastAsia" w:eastAsiaTheme="minorEastAsia" w:hAnsiTheme="minorEastAsia" w:hint="eastAsia"/>
          <w:sz w:val="21"/>
          <w:szCs w:val="21"/>
          <w:lang w:val="en-US" w:eastAsia="zh-CN"/>
        </w:rPr>
        <w:t>综合施工质量水平评定考核制度。</w:t>
      </w:r>
    </w:p>
    <w:p w:rsidR="002D2958" w:rsidRPr="00FC5585" w:rsidRDefault="001755E0" w:rsidP="002D2958">
      <w:pPr>
        <w:pStyle w:val="aff3"/>
        <w:numPr>
          <w:ilvl w:val="0"/>
          <w:numId w:val="3"/>
        </w:numPr>
        <w:spacing w:line="400" w:lineRule="exact"/>
        <w:ind w:firstLineChars="0"/>
        <w:rPr>
          <w:rFonts w:asciiTheme="minorEastAsia" w:eastAsiaTheme="minorEastAsia" w:hAnsiTheme="minorEastAsia"/>
          <w:kern w:val="0"/>
          <w:sz w:val="21"/>
          <w:szCs w:val="21"/>
        </w:rPr>
      </w:pPr>
      <w:r w:rsidRPr="001755E0">
        <w:rPr>
          <w:rFonts w:asciiTheme="minorEastAsia" w:eastAsiaTheme="minorEastAsia" w:hAnsiTheme="minorEastAsia" w:hint="eastAsia"/>
          <w:kern w:val="0"/>
          <w:sz w:val="21"/>
          <w:szCs w:val="21"/>
        </w:rPr>
        <w:t>地下连续墙</w:t>
      </w:r>
      <w:r w:rsidRPr="001755E0">
        <w:rPr>
          <w:rFonts w:asciiTheme="minorEastAsia" w:eastAsiaTheme="minorEastAsia" w:hAnsiTheme="minorEastAsia"/>
          <w:kern w:val="0"/>
          <w:sz w:val="21"/>
          <w:szCs w:val="21"/>
        </w:rPr>
        <w:t>施工质量应按下列要求进行验收</w:t>
      </w:r>
      <w:r w:rsidR="00FC5585">
        <w:rPr>
          <w:rFonts w:asciiTheme="minorEastAsia" w:eastAsiaTheme="minorEastAsia" w:hAnsiTheme="minorEastAsia"/>
          <w:kern w:val="0"/>
          <w:sz w:val="21"/>
          <w:szCs w:val="21"/>
        </w:rPr>
        <w:t>：</w:t>
      </w:r>
      <w:r w:rsidRPr="001755E0">
        <w:rPr>
          <w:rFonts w:asciiTheme="minorEastAsia" w:eastAsiaTheme="minorEastAsia" w:hAnsiTheme="minorEastAsia"/>
          <w:kern w:val="0"/>
          <w:sz w:val="21"/>
          <w:szCs w:val="21"/>
        </w:rPr>
        <w:t xml:space="preserve"> </w:t>
      </w:r>
    </w:p>
    <w:p w:rsidR="005361CA" w:rsidRPr="00FC5585" w:rsidRDefault="001755E0" w:rsidP="005361CA">
      <w:pPr>
        <w:widowControl w:val="0"/>
        <w:numPr>
          <w:ilvl w:val="0"/>
          <w:numId w:val="15"/>
        </w:numPr>
        <w:spacing w:line="400" w:lineRule="exact"/>
        <w:jc w:val="both"/>
        <w:rPr>
          <w:rFonts w:asciiTheme="minorEastAsia" w:eastAsiaTheme="minorEastAsia" w:hAnsiTheme="minorEastAsia"/>
          <w:sz w:val="21"/>
          <w:szCs w:val="21"/>
          <w:lang w:val="en-US" w:eastAsia="zh-CN"/>
        </w:rPr>
      </w:pPr>
      <w:r w:rsidRPr="001755E0">
        <w:rPr>
          <w:rFonts w:asciiTheme="minorEastAsia" w:eastAsiaTheme="minorEastAsia" w:hAnsiTheme="minorEastAsia" w:hint="eastAsia"/>
          <w:sz w:val="21"/>
          <w:szCs w:val="21"/>
        </w:rPr>
        <w:t>工程质量验收均应在施工单位自检合格的基础上进行</w:t>
      </w:r>
      <w:r w:rsidRPr="001755E0">
        <w:rPr>
          <w:rFonts w:asciiTheme="minorEastAsia" w:eastAsiaTheme="minorEastAsia" w:hAnsiTheme="minorEastAsia" w:hint="eastAsia"/>
          <w:sz w:val="21"/>
          <w:szCs w:val="21"/>
          <w:lang w:val="en-US" w:eastAsia="zh-CN"/>
        </w:rPr>
        <w:t>；</w:t>
      </w:r>
    </w:p>
    <w:p w:rsidR="005361CA" w:rsidRPr="00FC5585" w:rsidRDefault="001755E0" w:rsidP="005361CA">
      <w:pPr>
        <w:widowControl w:val="0"/>
        <w:numPr>
          <w:ilvl w:val="0"/>
          <w:numId w:val="15"/>
        </w:numPr>
        <w:spacing w:line="400" w:lineRule="exact"/>
        <w:jc w:val="both"/>
        <w:rPr>
          <w:rFonts w:asciiTheme="minorEastAsia" w:eastAsiaTheme="minorEastAsia" w:hAnsiTheme="minorEastAsia"/>
          <w:sz w:val="21"/>
          <w:szCs w:val="21"/>
          <w:lang w:val="en-US" w:eastAsia="zh-CN"/>
        </w:rPr>
      </w:pPr>
      <w:r w:rsidRPr="001755E0">
        <w:rPr>
          <w:rFonts w:asciiTheme="minorEastAsia" w:eastAsiaTheme="minorEastAsia" w:hAnsiTheme="minorEastAsia"/>
          <w:sz w:val="21"/>
          <w:szCs w:val="21"/>
        </w:rPr>
        <w:t>检验批的质量应按主控项目和一般项目验收</w:t>
      </w:r>
      <w:r w:rsidRPr="001755E0">
        <w:rPr>
          <w:rFonts w:asciiTheme="minorEastAsia" w:eastAsiaTheme="minorEastAsia" w:hAnsiTheme="minorEastAsia" w:hint="eastAsia"/>
          <w:sz w:val="21"/>
          <w:szCs w:val="21"/>
          <w:lang w:val="en-US" w:eastAsia="zh-CN"/>
        </w:rPr>
        <w:t>；</w:t>
      </w:r>
    </w:p>
    <w:p w:rsidR="005361CA" w:rsidRPr="00FC5585" w:rsidRDefault="001755E0" w:rsidP="005361CA">
      <w:pPr>
        <w:widowControl w:val="0"/>
        <w:numPr>
          <w:ilvl w:val="0"/>
          <w:numId w:val="15"/>
        </w:numPr>
        <w:spacing w:line="400" w:lineRule="exact"/>
        <w:jc w:val="both"/>
        <w:rPr>
          <w:rFonts w:asciiTheme="minorEastAsia" w:eastAsiaTheme="minorEastAsia" w:hAnsiTheme="minorEastAsia"/>
          <w:sz w:val="21"/>
          <w:szCs w:val="21"/>
          <w:lang w:val="en-US" w:eastAsia="zh-CN"/>
        </w:rPr>
      </w:pPr>
      <w:r w:rsidRPr="001755E0">
        <w:rPr>
          <w:rFonts w:asciiTheme="minorEastAsia" w:eastAsiaTheme="minorEastAsia" w:hAnsiTheme="minorEastAsia"/>
          <w:sz w:val="21"/>
          <w:szCs w:val="21"/>
          <w:lang w:val="en-US" w:eastAsia="zh-CN"/>
        </w:rPr>
        <w:t>对涉及结构安全、节能、环境保护和主要使用功能的试块、试件及材料，应在进场</w:t>
      </w:r>
      <w:r w:rsidRPr="001755E0">
        <w:rPr>
          <w:rFonts w:asciiTheme="minorEastAsia" w:eastAsiaTheme="minorEastAsia" w:hAnsiTheme="minorEastAsia" w:hint="eastAsia"/>
          <w:sz w:val="21"/>
          <w:szCs w:val="21"/>
          <w:lang w:val="en-US" w:eastAsia="zh-CN"/>
        </w:rPr>
        <w:t>或施工中按规定进行见证检验；</w:t>
      </w:r>
    </w:p>
    <w:p w:rsidR="005361CA" w:rsidRPr="00FC5585" w:rsidRDefault="001755E0" w:rsidP="005361CA">
      <w:pPr>
        <w:widowControl w:val="0"/>
        <w:numPr>
          <w:ilvl w:val="0"/>
          <w:numId w:val="15"/>
        </w:numPr>
        <w:spacing w:line="400" w:lineRule="exact"/>
        <w:jc w:val="both"/>
        <w:rPr>
          <w:rFonts w:asciiTheme="minorEastAsia" w:eastAsiaTheme="minorEastAsia" w:hAnsiTheme="minorEastAsia"/>
          <w:sz w:val="21"/>
          <w:szCs w:val="21"/>
          <w:lang w:val="en-US" w:eastAsia="zh-CN"/>
        </w:rPr>
      </w:pPr>
      <w:r w:rsidRPr="001755E0">
        <w:rPr>
          <w:rFonts w:asciiTheme="minorEastAsia" w:eastAsiaTheme="minorEastAsia" w:hAnsiTheme="minorEastAsia"/>
          <w:sz w:val="21"/>
          <w:szCs w:val="21"/>
          <w:lang w:val="en-US" w:eastAsia="zh-CN"/>
        </w:rPr>
        <w:t>隐蔽工程在隐蔽前应由施工单位通知监理单位进行验收，并应形成验收文件，验收</w:t>
      </w:r>
      <w:r w:rsidRPr="001755E0">
        <w:rPr>
          <w:rFonts w:asciiTheme="minorEastAsia" w:eastAsiaTheme="minorEastAsia" w:hAnsiTheme="minorEastAsia" w:hint="eastAsia"/>
          <w:sz w:val="21"/>
          <w:szCs w:val="21"/>
          <w:lang w:val="en-US" w:eastAsia="zh-CN"/>
        </w:rPr>
        <w:t>合格后方可继续施工</w:t>
      </w:r>
      <w:r w:rsidR="00FC5585">
        <w:rPr>
          <w:rFonts w:asciiTheme="minorEastAsia" w:eastAsiaTheme="minorEastAsia" w:hAnsiTheme="minorEastAsia" w:hint="eastAsia"/>
          <w:sz w:val="21"/>
          <w:szCs w:val="21"/>
          <w:lang w:val="en-US" w:eastAsia="zh-CN"/>
        </w:rPr>
        <w:t>。</w:t>
      </w:r>
    </w:p>
    <w:p w:rsidR="0048115C" w:rsidRPr="00FC5585" w:rsidRDefault="001755E0">
      <w:pPr>
        <w:pStyle w:val="aff3"/>
        <w:numPr>
          <w:ilvl w:val="0"/>
          <w:numId w:val="3"/>
        </w:numPr>
        <w:spacing w:line="400" w:lineRule="exact"/>
        <w:ind w:firstLineChars="0"/>
        <w:rPr>
          <w:rFonts w:asciiTheme="minorEastAsia" w:eastAsiaTheme="minorEastAsia" w:hAnsiTheme="minorEastAsia"/>
          <w:sz w:val="21"/>
          <w:szCs w:val="21"/>
        </w:rPr>
      </w:pPr>
      <w:r w:rsidRPr="001755E0">
        <w:rPr>
          <w:rFonts w:asciiTheme="minorEastAsia" w:eastAsiaTheme="minorEastAsia" w:hAnsiTheme="minorEastAsia" w:hint="eastAsia"/>
          <w:kern w:val="0"/>
          <w:sz w:val="21"/>
          <w:szCs w:val="21"/>
        </w:rPr>
        <w:t>地下连续墙分项工程可划分为导墙、成槽、钢筋、混凝土和现浇结构等工序。施工前，应由施工单位制定分项工程和检验批的划分方案，并由监理单位审核。</w:t>
      </w:r>
    </w:p>
    <w:p w:rsidR="0048115C" w:rsidRPr="00FC5585" w:rsidRDefault="001755E0">
      <w:pPr>
        <w:widowControl w:val="0"/>
        <w:numPr>
          <w:ilvl w:val="0"/>
          <w:numId w:val="3"/>
        </w:numPr>
        <w:spacing w:line="400" w:lineRule="exact"/>
        <w:jc w:val="both"/>
        <w:rPr>
          <w:rFonts w:asciiTheme="minorEastAsia" w:eastAsiaTheme="minorEastAsia" w:hAnsiTheme="minorEastAsia"/>
          <w:sz w:val="21"/>
          <w:szCs w:val="21"/>
        </w:rPr>
      </w:pPr>
      <w:r w:rsidRPr="001755E0">
        <w:rPr>
          <w:rFonts w:asciiTheme="minorEastAsia" w:eastAsiaTheme="minorEastAsia" w:hAnsiTheme="minorEastAsia" w:hint="eastAsia"/>
          <w:sz w:val="21"/>
          <w:szCs w:val="21"/>
          <w:lang w:val="en-US" w:eastAsia="zh-CN"/>
        </w:rPr>
        <w:t>地下连续墙分项工程的质量验收，可根据与生产和施工方式相一致且便于控制施工质量的原则，按进场批次、工作班、结构缝或施工段划分为若干检验批。分项的质量验收应在导墙、成槽、钢筋、混凝土、和现浇结构等相关工序及检验批验收合格的基础上，进行质量控制资料检查、观感质量验收及结构实体检验。</w:t>
      </w:r>
    </w:p>
    <w:p w:rsidR="0094001A" w:rsidRPr="00FC5585" w:rsidRDefault="001755E0" w:rsidP="0094001A">
      <w:pPr>
        <w:pStyle w:val="aff3"/>
        <w:numPr>
          <w:ilvl w:val="0"/>
          <w:numId w:val="3"/>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kern w:val="0"/>
          <w:sz w:val="21"/>
          <w:szCs w:val="21"/>
        </w:rPr>
        <w:t>检验批的质量验收应包括实物检查和资料检查，并应符合下列规定：</w:t>
      </w:r>
    </w:p>
    <w:p w:rsidR="0094001A" w:rsidRPr="00FC5585" w:rsidRDefault="001755E0" w:rsidP="0094001A">
      <w:pPr>
        <w:pStyle w:val="aff3"/>
        <w:numPr>
          <w:ilvl w:val="0"/>
          <w:numId w:val="57"/>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kern w:val="0"/>
          <w:sz w:val="21"/>
          <w:szCs w:val="21"/>
        </w:rPr>
        <w:t>主控项目的质量检验结果必须全部符合检验标准；</w:t>
      </w:r>
    </w:p>
    <w:p w:rsidR="007F3A6B" w:rsidRDefault="001755E0">
      <w:pPr>
        <w:pStyle w:val="aff3"/>
        <w:numPr>
          <w:ilvl w:val="0"/>
          <w:numId w:val="57"/>
        </w:numPr>
        <w:spacing w:line="400" w:lineRule="exact"/>
        <w:ind w:firstLineChars="0"/>
        <w:rPr>
          <w:rFonts w:asciiTheme="minorEastAsia" w:eastAsiaTheme="minorEastAsia" w:hAnsiTheme="minorEastAsia"/>
          <w:kern w:val="0"/>
          <w:sz w:val="21"/>
          <w:szCs w:val="21"/>
        </w:rPr>
      </w:pPr>
      <w:r w:rsidRPr="001755E0">
        <w:rPr>
          <w:rFonts w:asciiTheme="minorEastAsia" w:eastAsiaTheme="minorEastAsia" w:hAnsiTheme="minorEastAsia" w:hint="eastAsia"/>
          <w:kern w:val="0"/>
          <w:sz w:val="21"/>
          <w:szCs w:val="21"/>
        </w:rPr>
        <w:t>一般项目的质量经抽样检验应合格；一般项目当采用计数抽样检验时，除本规范各章有专门规定外，其验收合格率</w:t>
      </w:r>
      <w:proofErr w:type="gramStart"/>
      <w:r w:rsidRPr="001755E0">
        <w:rPr>
          <w:rFonts w:asciiTheme="minorEastAsia" w:eastAsiaTheme="minorEastAsia" w:hAnsiTheme="minorEastAsia" w:hint="eastAsia"/>
          <w:kern w:val="0"/>
          <w:sz w:val="21"/>
          <w:szCs w:val="21"/>
        </w:rPr>
        <w:t>应不得</w:t>
      </w:r>
      <w:proofErr w:type="gramEnd"/>
      <w:r w:rsidRPr="001755E0">
        <w:rPr>
          <w:rFonts w:asciiTheme="minorEastAsia" w:eastAsiaTheme="minorEastAsia" w:hAnsiTheme="minorEastAsia" w:hint="eastAsia"/>
          <w:kern w:val="0"/>
          <w:sz w:val="21"/>
          <w:szCs w:val="21"/>
        </w:rPr>
        <w:t>低于</w:t>
      </w:r>
      <w:r w:rsidRPr="001755E0">
        <w:rPr>
          <w:rFonts w:asciiTheme="minorEastAsia" w:eastAsiaTheme="minorEastAsia" w:hAnsiTheme="minorEastAsia"/>
          <w:kern w:val="0"/>
          <w:sz w:val="21"/>
          <w:szCs w:val="21"/>
        </w:rPr>
        <w:t>80%</w:t>
      </w:r>
      <w:r w:rsidRPr="001755E0">
        <w:rPr>
          <w:rFonts w:asciiTheme="minorEastAsia" w:eastAsiaTheme="minorEastAsia" w:hAnsiTheme="minorEastAsia" w:hint="eastAsia"/>
          <w:kern w:val="0"/>
          <w:sz w:val="21"/>
          <w:szCs w:val="21"/>
        </w:rPr>
        <w:t>，且不得有严重缺陷；</w:t>
      </w:r>
    </w:p>
    <w:p w:rsidR="007F3A6B" w:rsidRDefault="001755E0">
      <w:pPr>
        <w:pStyle w:val="aff3"/>
        <w:numPr>
          <w:ilvl w:val="0"/>
          <w:numId w:val="57"/>
        </w:numPr>
        <w:spacing w:line="400" w:lineRule="exact"/>
        <w:ind w:firstLineChars="0"/>
        <w:rPr>
          <w:rFonts w:asciiTheme="minorEastAsia" w:eastAsiaTheme="minorEastAsia" w:hAnsiTheme="minorEastAsia"/>
          <w:kern w:val="0"/>
          <w:sz w:val="21"/>
          <w:szCs w:val="21"/>
        </w:rPr>
      </w:pPr>
      <w:r w:rsidRPr="001755E0">
        <w:rPr>
          <w:rFonts w:asciiTheme="minorEastAsia" w:eastAsiaTheme="minorEastAsia" w:hAnsiTheme="minorEastAsia" w:hint="eastAsia"/>
          <w:kern w:val="0"/>
          <w:sz w:val="21"/>
          <w:szCs w:val="21"/>
        </w:rPr>
        <w:t>应具有完整的质量检验记录，重要工序应具有完整的施工操作记录。</w:t>
      </w:r>
    </w:p>
    <w:p w:rsidR="00DC1BEF" w:rsidRDefault="001755E0">
      <w:pPr>
        <w:pStyle w:val="aff3"/>
        <w:numPr>
          <w:ilvl w:val="0"/>
          <w:numId w:val="57"/>
        </w:numPr>
        <w:spacing w:line="400" w:lineRule="exact"/>
        <w:ind w:firstLineChars="0"/>
        <w:rPr>
          <w:rFonts w:asciiTheme="minorEastAsia" w:eastAsiaTheme="minorEastAsia" w:hAnsiTheme="minorEastAsia"/>
          <w:sz w:val="21"/>
          <w:szCs w:val="21"/>
        </w:rPr>
      </w:pPr>
      <w:r w:rsidRPr="001755E0">
        <w:rPr>
          <w:rFonts w:asciiTheme="minorEastAsia" w:eastAsiaTheme="minorEastAsia" w:hAnsiTheme="minorEastAsia" w:hint="eastAsia"/>
          <w:bCs/>
          <w:sz w:val="21"/>
          <w:szCs w:val="21"/>
        </w:rPr>
        <w:t>检验批抽样样本应随机抽取，并应满足分布均匀、具有代表性的要求，抽样数量应符合有关专业验收规范的规定。明显不合格的个体可不纳入检验批，但应进行处理，使其满足有关专业验收规范的规定，对处理的情况应予以记录并重新验收。</w:t>
      </w:r>
    </w:p>
    <w:p w:rsidR="003331C7" w:rsidRPr="00FC5585" w:rsidRDefault="001755E0" w:rsidP="003331C7">
      <w:pPr>
        <w:pStyle w:val="aff3"/>
        <w:numPr>
          <w:ilvl w:val="0"/>
          <w:numId w:val="3"/>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kern w:val="0"/>
          <w:sz w:val="21"/>
          <w:szCs w:val="21"/>
        </w:rPr>
        <w:t>不合格检验批的处理应符合下列规定：</w:t>
      </w:r>
    </w:p>
    <w:p w:rsidR="0048115C" w:rsidRPr="00FC5585" w:rsidRDefault="001755E0">
      <w:pPr>
        <w:pStyle w:val="aff3"/>
        <w:numPr>
          <w:ilvl w:val="0"/>
          <w:numId w:val="60"/>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kern w:val="0"/>
          <w:sz w:val="21"/>
          <w:szCs w:val="21"/>
        </w:rPr>
        <w:t>材料、构配件、器具及半成品检验批不合格时不得使用；</w:t>
      </w:r>
    </w:p>
    <w:p w:rsidR="0048115C" w:rsidRPr="00FC5585" w:rsidRDefault="001755E0">
      <w:pPr>
        <w:pStyle w:val="aff3"/>
        <w:numPr>
          <w:ilvl w:val="0"/>
          <w:numId w:val="60"/>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kern w:val="0"/>
          <w:sz w:val="21"/>
          <w:szCs w:val="21"/>
        </w:rPr>
        <w:t>混凝土浇筑前施工质量不合格的检验批，应返工、返修，并应重新验收；</w:t>
      </w:r>
    </w:p>
    <w:p w:rsidR="00DC1BEF" w:rsidRDefault="001755E0">
      <w:pPr>
        <w:pStyle w:val="aff3"/>
        <w:numPr>
          <w:ilvl w:val="0"/>
          <w:numId w:val="60"/>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sz w:val="21"/>
          <w:szCs w:val="21"/>
        </w:rPr>
        <w:t>混凝土浇筑后施工质量不合格的检验批，应按本规范有关规定进行处理。</w:t>
      </w:r>
    </w:p>
    <w:p w:rsidR="003F36A9" w:rsidRDefault="001755E0">
      <w:pPr>
        <w:pStyle w:val="aff3"/>
        <w:numPr>
          <w:ilvl w:val="0"/>
          <w:numId w:val="3"/>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sz w:val="21"/>
          <w:szCs w:val="21"/>
        </w:rPr>
        <w:t>获得认证的产品或来源稳定且连续三批均一次检验合格的产品，进场验收时检验批的容量可按本规范的有关规定扩大一倍，且检验批容量仅可扩大一次。扩大检验批后的检验中，出现不合格情况时，应</w:t>
      </w:r>
      <w:proofErr w:type="gramStart"/>
      <w:r w:rsidRPr="001755E0">
        <w:rPr>
          <w:rFonts w:asciiTheme="minorEastAsia" w:eastAsiaTheme="minorEastAsia" w:hAnsiTheme="minorEastAsia" w:hint="eastAsia"/>
          <w:bCs/>
          <w:sz w:val="21"/>
          <w:szCs w:val="21"/>
        </w:rPr>
        <w:t>按扩大前</w:t>
      </w:r>
      <w:proofErr w:type="gramEnd"/>
      <w:r w:rsidRPr="001755E0">
        <w:rPr>
          <w:rFonts w:asciiTheme="minorEastAsia" w:eastAsiaTheme="minorEastAsia" w:hAnsiTheme="minorEastAsia" w:hint="eastAsia"/>
          <w:bCs/>
          <w:sz w:val="21"/>
          <w:szCs w:val="21"/>
        </w:rPr>
        <w:t>的检验批容量重新验收，且该产品不得再次扩大检验批容量。</w:t>
      </w:r>
    </w:p>
    <w:p w:rsidR="003F36A9" w:rsidRDefault="001755E0">
      <w:pPr>
        <w:pStyle w:val="aff3"/>
        <w:numPr>
          <w:ilvl w:val="0"/>
          <w:numId w:val="3"/>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sz w:val="21"/>
          <w:szCs w:val="21"/>
        </w:rPr>
        <w:t>工程采用的材料、构配件、器具及半成品应按进场批次进行检验。属于同一工程项目且同期施工的多个单位工程，对同一厂家生产的同批材料、构配件、器具及半成品，可</w:t>
      </w:r>
      <w:r w:rsidRPr="001755E0">
        <w:rPr>
          <w:rFonts w:asciiTheme="minorEastAsia" w:eastAsiaTheme="minorEastAsia" w:hAnsiTheme="minorEastAsia" w:hint="eastAsia"/>
          <w:bCs/>
          <w:sz w:val="21"/>
          <w:szCs w:val="21"/>
        </w:rPr>
        <w:lastRenderedPageBreak/>
        <w:t>统一划分检验批进行验收。</w:t>
      </w:r>
      <w:r w:rsidRPr="001755E0">
        <w:rPr>
          <w:rFonts w:asciiTheme="minorEastAsia" w:eastAsiaTheme="minorEastAsia" w:hAnsiTheme="minorEastAsia"/>
          <w:bCs/>
          <w:sz w:val="21"/>
          <w:szCs w:val="21"/>
        </w:rPr>
        <w:t xml:space="preserve"> </w:t>
      </w:r>
    </w:p>
    <w:p w:rsidR="00143F3E" w:rsidRPr="00FC5585" w:rsidRDefault="001755E0" w:rsidP="00143F3E">
      <w:pPr>
        <w:pStyle w:val="aff3"/>
        <w:numPr>
          <w:ilvl w:val="0"/>
          <w:numId w:val="3"/>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kern w:val="0"/>
          <w:sz w:val="21"/>
          <w:szCs w:val="21"/>
        </w:rPr>
        <w:t>分项工程质量验收合格应符合下列规定</w:t>
      </w:r>
      <w:r w:rsidR="00FC5585">
        <w:rPr>
          <w:rFonts w:asciiTheme="minorEastAsia" w:eastAsiaTheme="minorEastAsia" w:hAnsiTheme="minorEastAsia" w:hint="eastAsia"/>
          <w:bCs/>
          <w:kern w:val="0"/>
          <w:sz w:val="21"/>
          <w:szCs w:val="21"/>
        </w:rPr>
        <w:t>：</w:t>
      </w:r>
    </w:p>
    <w:p w:rsidR="0048115C" w:rsidRPr="00FC5585" w:rsidRDefault="001755E0">
      <w:pPr>
        <w:pStyle w:val="aff3"/>
        <w:numPr>
          <w:ilvl w:val="0"/>
          <w:numId w:val="61"/>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kern w:val="0"/>
          <w:sz w:val="21"/>
          <w:szCs w:val="21"/>
        </w:rPr>
        <w:t>所含检验批的质量均</w:t>
      </w:r>
      <w:proofErr w:type="gramStart"/>
      <w:r w:rsidRPr="001755E0">
        <w:rPr>
          <w:rFonts w:asciiTheme="minorEastAsia" w:eastAsiaTheme="minorEastAsia" w:hAnsiTheme="minorEastAsia" w:hint="eastAsia"/>
          <w:bCs/>
          <w:kern w:val="0"/>
          <w:sz w:val="21"/>
          <w:szCs w:val="21"/>
        </w:rPr>
        <w:t>应验收</w:t>
      </w:r>
      <w:proofErr w:type="gramEnd"/>
      <w:r w:rsidRPr="001755E0">
        <w:rPr>
          <w:rFonts w:asciiTheme="minorEastAsia" w:eastAsiaTheme="minorEastAsia" w:hAnsiTheme="minorEastAsia" w:hint="eastAsia"/>
          <w:bCs/>
          <w:kern w:val="0"/>
          <w:sz w:val="21"/>
          <w:szCs w:val="21"/>
        </w:rPr>
        <w:t>合格</w:t>
      </w:r>
      <w:r w:rsidR="0093183C">
        <w:rPr>
          <w:rFonts w:asciiTheme="minorEastAsia" w:eastAsiaTheme="minorEastAsia" w:hAnsiTheme="minorEastAsia"/>
          <w:bCs/>
          <w:kern w:val="0"/>
          <w:sz w:val="21"/>
          <w:szCs w:val="21"/>
        </w:rPr>
        <w:t>；</w:t>
      </w:r>
    </w:p>
    <w:p w:rsidR="0048115C" w:rsidRPr="00FC5585" w:rsidRDefault="001755E0">
      <w:pPr>
        <w:pStyle w:val="aff3"/>
        <w:numPr>
          <w:ilvl w:val="0"/>
          <w:numId w:val="61"/>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kern w:val="0"/>
          <w:sz w:val="21"/>
          <w:szCs w:val="21"/>
        </w:rPr>
        <w:t>所含检验批的质量验收记录应完整。</w:t>
      </w:r>
    </w:p>
    <w:p w:rsidR="00DC1BEF" w:rsidRDefault="001755E0">
      <w:pPr>
        <w:pStyle w:val="aff3"/>
        <w:numPr>
          <w:ilvl w:val="0"/>
          <w:numId w:val="3"/>
        </w:numPr>
        <w:spacing w:line="400" w:lineRule="exact"/>
        <w:ind w:firstLineChars="0"/>
        <w:jc w:val="left"/>
        <w:rPr>
          <w:rFonts w:asciiTheme="minorEastAsia" w:eastAsiaTheme="minorEastAsia" w:hAnsiTheme="minorEastAsia"/>
          <w:sz w:val="21"/>
          <w:szCs w:val="21"/>
        </w:rPr>
      </w:pPr>
      <w:r w:rsidRPr="001755E0">
        <w:rPr>
          <w:rFonts w:asciiTheme="minorEastAsia" w:eastAsiaTheme="minorEastAsia" w:hAnsiTheme="minorEastAsia" w:hint="eastAsia"/>
          <w:bCs/>
          <w:sz w:val="21"/>
          <w:szCs w:val="21"/>
        </w:rPr>
        <w:t>工程质量验收的程序和组织应满足下列要求：</w:t>
      </w:r>
    </w:p>
    <w:p w:rsidR="0048115C" w:rsidRPr="00FC5585" w:rsidRDefault="001755E0">
      <w:pPr>
        <w:pStyle w:val="aff3"/>
        <w:numPr>
          <w:ilvl w:val="0"/>
          <w:numId w:val="62"/>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kern w:val="0"/>
          <w:sz w:val="21"/>
          <w:szCs w:val="21"/>
        </w:rPr>
        <w:t>分项工程应由专业监理工程师组织施工单位项目专业技术负责人等进行验收。</w:t>
      </w:r>
    </w:p>
    <w:p w:rsidR="0048115C" w:rsidRPr="00FC5585" w:rsidRDefault="001755E0">
      <w:pPr>
        <w:pStyle w:val="aff3"/>
        <w:numPr>
          <w:ilvl w:val="0"/>
          <w:numId w:val="62"/>
        </w:numPr>
        <w:spacing w:line="400" w:lineRule="exact"/>
        <w:ind w:firstLineChars="0"/>
        <w:rPr>
          <w:rFonts w:asciiTheme="minorEastAsia" w:eastAsiaTheme="minorEastAsia" w:hAnsiTheme="minorEastAsia"/>
          <w:bCs/>
          <w:kern w:val="0"/>
          <w:sz w:val="21"/>
          <w:szCs w:val="21"/>
        </w:rPr>
      </w:pPr>
      <w:r w:rsidRPr="001755E0">
        <w:rPr>
          <w:rFonts w:asciiTheme="minorEastAsia" w:eastAsiaTheme="minorEastAsia" w:hAnsiTheme="minorEastAsia" w:hint="eastAsia"/>
          <w:bCs/>
          <w:kern w:val="0"/>
          <w:sz w:val="21"/>
          <w:szCs w:val="21"/>
        </w:rPr>
        <w:t>检验批应由专业监理工程师组织施工单位项目专业质量检查员、专业工长等进行验收。</w:t>
      </w:r>
    </w:p>
    <w:p w:rsidR="008E2724" w:rsidRPr="00D21372" w:rsidRDefault="001755E0" w:rsidP="00CC3C4F">
      <w:pPr>
        <w:pStyle w:val="1"/>
        <w:spacing w:before="120" w:after="240"/>
        <w:rPr>
          <w:sz w:val="28"/>
          <w:szCs w:val="28"/>
          <w:lang w:eastAsia="zh-CN"/>
        </w:rPr>
      </w:pPr>
      <w:bookmarkStart w:id="29" w:name="_Toc368989230"/>
      <w:bookmarkStart w:id="30" w:name="_Toc368989327"/>
      <w:bookmarkStart w:id="31" w:name="_Toc370076524"/>
      <w:r w:rsidRPr="001755E0">
        <w:rPr>
          <w:rFonts w:asciiTheme="minorEastAsia" w:eastAsiaTheme="minorEastAsia" w:hAnsiTheme="minorEastAsia"/>
          <w:szCs w:val="21"/>
          <w:lang w:eastAsia="zh-CN"/>
        </w:rPr>
        <w:br w:type="page"/>
      </w:r>
      <w:bookmarkStart w:id="32" w:name="_Toc526675491"/>
      <w:bookmarkStart w:id="33" w:name="_Toc381190259"/>
      <w:bookmarkStart w:id="34" w:name="_Toc381258440"/>
      <w:bookmarkStart w:id="35" w:name="_Toc446576204"/>
      <w:bookmarkStart w:id="36" w:name="_Toc446576505"/>
      <w:bookmarkStart w:id="37" w:name="_Toc526090194"/>
      <w:r w:rsidR="008E2724" w:rsidRPr="00D21372">
        <w:rPr>
          <w:sz w:val="28"/>
          <w:szCs w:val="28"/>
          <w:lang w:eastAsia="zh-CN"/>
        </w:rPr>
        <w:lastRenderedPageBreak/>
        <w:t>4</w:t>
      </w:r>
      <w:r w:rsidR="009C7E8D" w:rsidRPr="00D21372">
        <w:rPr>
          <w:rFonts w:ascii="黑体" w:hint="eastAsia"/>
          <w:sz w:val="28"/>
          <w:szCs w:val="28"/>
          <w:lang w:eastAsia="zh-CN"/>
        </w:rPr>
        <w:t xml:space="preserve">  </w:t>
      </w:r>
      <w:r w:rsidR="00B16F83" w:rsidRPr="00B16F83">
        <w:rPr>
          <w:rFonts w:ascii="黑体" w:hint="eastAsia"/>
          <w:sz w:val="28"/>
          <w:szCs w:val="28"/>
          <w:lang w:eastAsia="zh-CN"/>
        </w:rPr>
        <w:t>导墙</w:t>
      </w:r>
      <w:bookmarkEnd w:id="29"/>
      <w:bookmarkEnd w:id="30"/>
      <w:bookmarkEnd w:id="31"/>
      <w:bookmarkEnd w:id="32"/>
      <w:bookmarkEnd w:id="33"/>
      <w:bookmarkEnd w:id="34"/>
      <w:bookmarkEnd w:id="35"/>
      <w:bookmarkEnd w:id="36"/>
      <w:bookmarkEnd w:id="37"/>
    </w:p>
    <w:p w:rsidR="0010351F" w:rsidRPr="0010351F" w:rsidRDefault="00B16F83" w:rsidP="0010351F">
      <w:pPr>
        <w:pStyle w:val="aff3"/>
        <w:numPr>
          <w:ilvl w:val="0"/>
          <w:numId w:val="52"/>
        </w:numPr>
        <w:spacing w:line="400" w:lineRule="exact"/>
        <w:ind w:firstLineChars="0"/>
        <w:rPr>
          <w:rFonts w:asciiTheme="minorEastAsia" w:eastAsiaTheme="minorEastAsia" w:hAnsiTheme="minorEastAsia"/>
          <w:bCs/>
          <w:kern w:val="0"/>
          <w:sz w:val="21"/>
          <w:szCs w:val="21"/>
        </w:rPr>
      </w:pPr>
      <w:bookmarkStart w:id="38" w:name="_Toc370076525"/>
      <w:bookmarkStart w:id="39" w:name="_Toc381190260"/>
      <w:bookmarkStart w:id="40" w:name="_Toc381258441"/>
      <w:bookmarkStart w:id="41" w:name="_Toc446576205"/>
      <w:bookmarkStart w:id="42" w:name="_Toc446576506"/>
      <w:bookmarkStart w:id="43" w:name="_Toc368989231"/>
      <w:bookmarkStart w:id="44" w:name="_Toc368989328"/>
      <w:r w:rsidRPr="00B16F83">
        <w:rPr>
          <w:rFonts w:asciiTheme="minorEastAsia" w:eastAsiaTheme="minorEastAsia" w:hAnsiTheme="minorEastAsia" w:hint="eastAsia"/>
          <w:bCs/>
          <w:kern w:val="0"/>
          <w:sz w:val="21"/>
          <w:szCs w:val="21"/>
        </w:rPr>
        <w:t>已完工的导墙应检查其顶面高程、平面位置、净空尺寸</w:t>
      </w:r>
      <w:r w:rsidR="00FC5585">
        <w:rPr>
          <w:rFonts w:asciiTheme="minorEastAsia" w:eastAsiaTheme="minorEastAsia" w:hAnsiTheme="minorEastAsia" w:hint="eastAsia"/>
          <w:bCs/>
          <w:kern w:val="0"/>
          <w:sz w:val="21"/>
          <w:szCs w:val="21"/>
        </w:rPr>
        <w:t>，</w:t>
      </w:r>
      <w:r w:rsidRPr="00B16F83">
        <w:rPr>
          <w:rFonts w:asciiTheme="minorEastAsia" w:eastAsiaTheme="minorEastAsia" w:hAnsiTheme="minorEastAsia" w:hint="eastAsia"/>
          <w:bCs/>
          <w:kern w:val="0"/>
          <w:sz w:val="21"/>
          <w:szCs w:val="21"/>
        </w:rPr>
        <w:t>墙面平整度与垂直度。</w:t>
      </w:r>
    </w:p>
    <w:p w:rsidR="00DC1BEF" w:rsidRDefault="00B16F83" w:rsidP="00BD651C">
      <w:pPr>
        <w:spacing w:beforeLines="50" w:afterLines="50"/>
        <w:jc w:val="center"/>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表</w:t>
      </w:r>
      <w:r w:rsidRPr="00B16F83">
        <w:rPr>
          <w:rFonts w:asciiTheme="minorEastAsia" w:eastAsiaTheme="minorEastAsia" w:hAnsiTheme="minorEastAsia"/>
          <w:bCs/>
          <w:sz w:val="21"/>
          <w:szCs w:val="21"/>
        </w:rPr>
        <w:t xml:space="preserve"> 4.0.1  </w:t>
      </w:r>
      <w:r w:rsidRPr="00B16F83">
        <w:rPr>
          <w:rFonts w:asciiTheme="minorEastAsia" w:eastAsiaTheme="minorEastAsia" w:hAnsiTheme="minorEastAsia" w:hint="eastAsia"/>
          <w:bCs/>
          <w:sz w:val="21"/>
          <w:szCs w:val="21"/>
        </w:rPr>
        <w:t>导墙允许偏差</w:t>
      </w:r>
    </w:p>
    <w:tbl>
      <w:tblPr>
        <w:tblpPr w:leftFromText="180" w:rightFromText="180"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1702"/>
        <w:gridCol w:w="992"/>
        <w:gridCol w:w="712"/>
        <w:gridCol w:w="708"/>
        <w:gridCol w:w="1355"/>
      </w:tblGrid>
      <w:tr w:rsidR="0010351F" w:rsidRPr="007921BC" w:rsidTr="0010351F">
        <w:trPr>
          <w:trHeight w:val="195"/>
        </w:trPr>
        <w:tc>
          <w:tcPr>
            <w:tcW w:w="531" w:type="dxa"/>
            <w:vMerge w:val="restart"/>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序号</w:t>
            </w:r>
          </w:p>
        </w:tc>
        <w:tc>
          <w:tcPr>
            <w:tcW w:w="1702" w:type="dxa"/>
            <w:vMerge w:val="restart"/>
            <w:vAlign w:val="center"/>
          </w:tcPr>
          <w:p w:rsidR="00DC1BEF" w:rsidRDefault="001755E0" w:rsidP="00801241">
            <w:pPr>
              <w:ind w:firstLineChars="350" w:firstLine="630"/>
              <w:rPr>
                <w:rFonts w:asciiTheme="minorEastAsia" w:eastAsiaTheme="minorEastAsia" w:hAnsiTheme="minorEastAsia"/>
                <w:sz w:val="18"/>
                <w:szCs w:val="18"/>
              </w:rPr>
            </w:pPr>
            <w:r w:rsidRPr="001755E0">
              <w:rPr>
                <w:rFonts w:asciiTheme="minorEastAsia" w:eastAsiaTheme="minorEastAsia" w:hAnsiTheme="minorEastAsia"/>
                <w:sz w:val="18"/>
                <w:szCs w:val="18"/>
              </w:rPr>
              <w:t>项  目</w:t>
            </w:r>
          </w:p>
        </w:tc>
        <w:tc>
          <w:tcPr>
            <w:tcW w:w="992" w:type="dxa"/>
            <w:vMerge w:val="restart"/>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允许偏差</w:t>
            </w:r>
          </w:p>
        </w:tc>
        <w:tc>
          <w:tcPr>
            <w:tcW w:w="1420" w:type="dxa"/>
            <w:gridSpan w:val="2"/>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检查频率</w:t>
            </w:r>
          </w:p>
        </w:tc>
        <w:tc>
          <w:tcPr>
            <w:tcW w:w="1355" w:type="dxa"/>
            <w:vMerge w:val="restart"/>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检查方法</w:t>
            </w:r>
          </w:p>
        </w:tc>
      </w:tr>
      <w:tr w:rsidR="0010351F" w:rsidRPr="007921BC" w:rsidTr="0010351F">
        <w:trPr>
          <w:trHeight w:val="195"/>
        </w:trPr>
        <w:tc>
          <w:tcPr>
            <w:tcW w:w="531" w:type="dxa"/>
            <w:vMerge/>
            <w:vAlign w:val="center"/>
          </w:tcPr>
          <w:p w:rsidR="0010351F" w:rsidRPr="007921BC" w:rsidRDefault="0010351F" w:rsidP="0010351F">
            <w:pPr>
              <w:ind w:firstLine="300"/>
              <w:jc w:val="center"/>
              <w:rPr>
                <w:rFonts w:asciiTheme="minorEastAsia" w:eastAsiaTheme="minorEastAsia" w:hAnsiTheme="minorEastAsia"/>
                <w:sz w:val="18"/>
                <w:szCs w:val="18"/>
              </w:rPr>
            </w:pPr>
          </w:p>
        </w:tc>
        <w:tc>
          <w:tcPr>
            <w:tcW w:w="1702" w:type="dxa"/>
            <w:vMerge/>
            <w:vAlign w:val="center"/>
          </w:tcPr>
          <w:p w:rsidR="0010351F" w:rsidRPr="007921BC" w:rsidRDefault="0010351F" w:rsidP="0010351F">
            <w:pPr>
              <w:ind w:firstLine="300"/>
              <w:jc w:val="center"/>
              <w:rPr>
                <w:rFonts w:asciiTheme="minorEastAsia" w:eastAsiaTheme="minorEastAsia" w:hAnsiTheme="minorEastAsia"/>
                <w:sz w:val="18"/>
                <w:szCs w:val="18"/>
              </w:rPr>
            </w:pPr>
          </w:p>
        </w:tc>
        <w:tc>
          <w:tcPr>
            <w:tcW w:w="992" w:type="dxa"/>
            <w:vMerge/>
            <w:vAlign w:val="center"/>
          </w:tcPr>
          <w:p w:rsidR="0010351F" w:rsidRPr="007921BC" w:rsidRDefault="0010351F" w:rsidP="0010351F">
            <w:pPr>
              <w:ind w:firstLine="300"/>
              <w:jc w:val="center"/>
              <w:rPr>
                <w:rFonts w:asciiTheme="minorEastAsia" w:eastAsiaTheme="minorEastAsia" w:hAnsiTheme="minorEastAsia"/>
                <w:sz w:val="18"/>
                <w:szCs w:val="18"/>
              </w:rPr>
            </w:pPr>
          </w:p>
        </w:tc>
        <w:tc>
          <w:tcPr>
            <w:tcW w:w="71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范围</w:t>
            </w:r>
          </w:p>
        </w:tc>
        <w:tc>
          <w:tcPr>
            <w:tcW w:w="708"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点数</w:t>
            </w:r>
          </w:p>
        </w:tc>
        <w:tc>
          <w:tcPr>
            <w:tcW w:w="1355" w:type="dxa"/>
            <w:vMerge/>
            <w:vAlign w:val="center"/>
          </w:tcPr>
          <w:p w:rsidR="0010351F" w:rsidRPr="007921BC" w:rsidRDefault="0010351F" w:rsidP="0010351F">
            <w:pPr>
              <w:ind w:firstLine="300"/>
              <w:jc w:val="center"/>
              <w:rPr>
                <w:rFonts w:asciiTheme="minorEastAsia" w:eastAsiaTheme="minorEastAsia" w:hAnsiTheme="minorEastAsia"/>
                <w:sz w:val="18"/>
                <w:szCs w:val="18"/>
              </w:rPr>
            </w:pPr>
          </w:p>
        </w:tc>
      </w:tr>
      <w:tr w:rsidR="0010351F" w:rsidRPr="007921BC" w:rsidTr="0010351F">
        <w:trPr>
          <w:trHeight w:val="397"/>
        </w:trPr>
        <w:tc>
          <w:tcPr>
            <w:tcW w:w="531"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170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顶面高程</w:t>
            </w:r>
          </w:p>
        </w:tc>
        <w:tc>
          <w:tcPr>
            <w:tcW w:w="99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±10mm</w:t>
            </w:r>
          </w:p>
        </w:tc>
        <w:tc>
          <w:tcPr>
            <w:tcW w:w="71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每幅</w:t>
            </w:r>
          </w:p>
        </w:tc>
        <w:tc>
          <w:tcPr>
            <w:tcW w:w="708"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1355"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水准仪</w:t>
            </w:r>
          </w:p>
        </w:tc>
      </w:tr>
      <w:tr w:rsidR="0010351F" w:rsidRPr="007921BC" w:rsidTr="0010351F">
        <w:trPr>
          <w:trHeight w:val="397"/>
        </w:trPr>
        <w:tc>
          <w:tcPr>
            <w:tcW w:w="531"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p>
        </w:tc>
        <w:tc>
          <w:tcPr>
            <w:tcW w:w="170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内墙面与纵轴线距离</w:t>
            </w:r>
          </w:p>
        </w:tc>
        <w:tc>
          <w:tcPr>
            <w:tcW w:w="99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±5mm</w:t>
            </w:r>
          </w:p>
        </w:tc>
        <w:tc>
          <w:tcPr>
            <w:tcW w:w="71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每幅</w:t>
            </w:r>
          </w:p>
        </w:tc>
        <w:tc>
          <w:tcPr>
            <w:tcW w:w="708"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1355"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经纬仪或钢尺量</w:t>
            </w:r>
          </w:p>
        </w:tc>
      </w:tr>
      <w:tr w:rsidR="0010351F" w:rsidRPr="007921BC" w:rsidTr="0010351F">
        <w:trPr>
          <w:trHeight w:val="397"/>
        </w:trPr>
        <w:tc>
          <w:tcPr>
            <w:tcW w:w="531"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c>
          <w:tcPr>
            <w:tcW w:w="170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导墙净宽度</w:t>
            </w:r>
          </w:p>
        </w:tc>
        <w:tc>
          <w:tcPr>
            <w:tcW w:w="99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＜±10mm</w:t>
            </w:r>
          </w:p>
        </w:tc>
        <w:tc>
          <w:tcPr>
            <w:tcW w:w="71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每幅</w:t>
            </w:r>
          </w:p>
        </w:tc>
        <w:tc>
          <w:tcPr>
            <w:tcW w:w="708"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1355"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用钢尺量</w:t>
            </w:r>
          </w:p>
        </w:tc>
      </w:tr>
      <w:tr w:rsidR="0010351F" w:rsidRPr="007921BC" w:rsidTr="0010351F">
        <w:trPr>
          <w:trHeight w:val="397"/>
        </w:trPr>
        <w:tc>
          <w:tcPr>
            <w:tcW w:w="531"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4</w:t>
            </w:r>
          </w:p>
        </w:tc>
        <w:tc>
          <w:tcPr>
            <w:tcW w:w="170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内墙面平整度</w:t>
            </w:r>
          </w:p>
        </w:tc>
        <w:tc>
          <w:tcPr>
            <w:tcW w:w="99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5mm</w:t>
            </w:r>
          </w:p>
        </w:tc>
        <w:tc>
          <w:tcPr>
            <w:tcW w:w="71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每幅</w:t>
            </w:r>
          </w:p>
        </w:tc>
        <w:tc>
          <w:tcPr>
            <w:tcW w:w="708"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1355"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用靠尺量</w:t>
            </w:r>
          </w:p>
        </w:tc>
      </w:tr>
      <w:tr w:rsidR="0010351F" w:rsidRPr="007921BC" w:rsidTr="0010351F">
        <w:trPr>
          <w:trHeight w:val="397"/>
        </w:trPr>
        <w:tc>
          <w:tcPr>
            <w:tcW w:w="531"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w:t>
            </w:r>
          </w:p>
        </w:tc>
        <w:tc>
          <w:tcPr>
            <w:tcW w:w="170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内墙面垂直度</w:t>
            </w:r>
          </w:p>
        </w:tc>
        <w:tc>
          <w:tcPr>
            <w:tcW w:w="99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＜H/500</w:t>
            </w:r>
          </w:p>
        </w:tc>
        <w:tc>
          <w:tcPr>
            <w:tcW w:w="71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每幅</w:t>
            </w:r>
          </w:p>
        </w:tc>
        <w:tc>
          <w:tcPr>
            <w:tcW w:w="708"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1355"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用铅垂量</w:t>
            </w:r>
          </w:p>
        </w:tc>
      </w:tr>
      <w:tr w:rsidR="0010351F" w:rsidRPr="007921BC" w:rsidTr="0010351F">
        <w:trPr>
          <w:trHeight w:val="397"/>
        </w:trPr>
        <w:tc>
          <w:tcPr>
            <w:tcW w:w="531"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6</w:t>
            </w:r>
          </w:p>
        </w:tc>
        <w:tc>
          <w:tcPr>
            <w:tcW w:w="170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导墙平面位置</w:t>
            </w:r>
          </w:p>
        </w:tc>
        <w:tc>
          <w:tcPr>
            <w:tcW w:w="99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＜±10mm</w:t>
            </w:r>
          </w:p>
        </w:tc>
        <w:tc>
          <w:tcPr>
            <w:tcW w:w="712"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每幅</w:t>
            </w:r>
          </w:p>
        </w:tc>
        <w:tc>
          <w:tcPr>
            <w:tcW w:w="708"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1355" w:type="dxa"/>
            <w:vAlign w:val="center"/>
          </w:tcPr>
          <w:p w:rsidR="0010351F" w:rsidRPr="007921BC" w:rsidRDefault="001755E0" w:rsidP="0010351F">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用钢尺量</w:t>
            </w:r>
          </w:p>
        </w:tc>
      </w:tr>
    </w:tbl>
    <w:p w:rsidR="00DC1BEF" w:rsidRDefault="00DC1BEF" w:rsidP="00BD651C">
      <w:pPr>
        <w:pStyle w:val="aff3"/>
        <w:spacing w:beforeLines="50" w:afterLines="50"/>
        <w:ind w:firstLineChars="0" w:firstLine="0"/>
        <w:rPr>
          <w:rFonts w:asciiTheme="minorEastAsia" w:eastAsiaTheme="minorEastAsia" w:hAnsiTheme="minorEastAsia"/>
          <w:sz w:val="15"/>
          <w:szCs w:val="15"/>
        </w:rPr>
      </w:pPr>
    </w:p>
    <w:p w:rsidR="00DC1BEF" w:rsidRDefault="00DC1BEF" w:rsidP="00BD651C">
      <w:pPr>
        <w:pStyle w:val="aff3"/>
        <w:spacing w:beforeLines="50" w:afterLines="50"/>
        <w:ind w:firstLineChars="0" w:firstLine="0"/>
        <w:rPr>
          <w:rFonts w:asciiTheme="minorEastAsia" w:eastAsiaTheme="minorEastAsia" w:hAnsiTheme="minorEastAsia"/>
          <w:sz w:val="15"/>
          <w:szCs w:val="15"/>
        </w:rPr>
        <w:pPrChange w:id="45" w:author="匿名用户" w:date="2018-10-16T16:54:00Z">
          <w:pPr>
            <w:pStyle w:val="aff3"/>
            <w:spacing w:beforeLines="50" w:afterLines="50"/>
            <w:ind w:firstLineChars="0" w:firstLine="0"/>
          </w:pPr>
        </w:pPrChange>
      </w:pPr>
    </w:p>
    <w:p w:rsidR="00DC1BEF" w:rsidRDefault="00DC1BEF" w:rsidP="00BD651C">
      <w:pPr>
        <w:pStyle w:val="aff3"/>
        <w:spacing w:beforeLines="50" w:afterLines="50"/>
        <w:ind w:firstLineChars="0" w:firstLine="0"/>
        <w:rPr>
          <w:rFonts w:asciiTheme="minorEastAsia" w:eastAsiaTheme="minorEastAsia" w:hAnsiTheme="minorEastAsia"/>
          <w:sz w:val="15"/>
          <w:szCs w:val="15"/>
        </w:rPr>
        <w:pPrChange w:id="46" w:author="匿名用户" w:date="2018-10-16T16:54:00Z">
          <w:pPr>
            <w:pStyle w:val="aff3"/>
            <w:spacing w:beforeLines="50" w:afterLines="50"/>
            <w:ind w:firstLineChars="0" w:firstLine="0"/>
          </w:pPr>
        </w:pPrChange>
      </w:pPr>
    </w:p>
    <w:p w:rsidR="00DC1BEF" w:rsidRDefault="00DC1BEF" w:rsidP="00BD651C">
      <w:pPr>
        <w:pStyle w:val="aff3"/>
        <w:spacing w:beforeLines="50" w:afterLines="50"/>
        <w:ind w:firstLineChars="0" w:firstLine="0"/>
        <w:rPr>
          <w:rFonts w:asciiTheme="minorEastAsia" w:eastAsiaTheme="minorEastAsia" w:hAnsiTheme="minorEastAsia"/>
          <w:sz w:val="15"/>
          <w:szCs w:val="15"/>
        </w:rPr>
        <w:pPrChange w:id="47" w:author="匿名用户" w:date="2018-10-16T16:54:00Z">
          <w:pPr>
            <w:pStyle w:val="aff3"/>
            <w:spacing w:beforeLines="50" w:afterLines="50"/>
            <w:ind w:firstLineChars="0" w:firstLine="0"/>
          </w:pPr>
        </w:pPrChange>
      </w:pPr>
    </w:p>
    <w:p w:rsidR="00DC1BEF" w:rsidRDefault="00DC1BEF" w:rsidP="00BD651C">
      <w:pPr>
        <w:pStyle w:val="aff3"/>
        <w:spacing w:beforeLines="50" w:afterLines="50"/>
        <w:ind w:firstLineChars="0" w:firstLine="0"/>
        <w:rPr>
          <w:rFonts w:asciiTheme="minorEastAsia" w:eastAsiaTheme="minorEastAsia" w:hAnsiTheme="minorEastAsia"/>
          <w:sz w:val="15"/>
          <w:szCs w:val="15"/>
        </w:rPr>
        <w:pPrChange w:id="48" w:author="匿名用户" w:date="2018-10-16T16:54:00Z">
          <w:pPr>
            <w:pStyle w:val="aff3"/>
            <w:spacing w:beforeLines="50" w:afterLines="50"/>
            <w:ind w:firstLineChars="0" w:firstLine="0"/>
          </w:pPr>
        </w:pPrChange>
      </w:pPr>
    </w:p>
    <w:p w:rsidR="00DC1BEF" w:rsidRDefault="00DC1BEF" w:rsidP="00BD651C">
      <w:pPr>
        <w:pStyle w:val="aff3"/>
        <w:spacing w:beforeLines="50" w:afterLines="50"/>
        <w:ind w:firstLineChars="0" w:firstLine="0"/>
        <w:rPr>
          <w:rFonts w:asciiTheme="minorEastAsia" w:eastAsiaTheme="minorEastAsia" w:hAnsiTheme="minorEastAsia"/>
          <w:sz w:val="15"/>
          <w:szCs w:val="15"/>
        </w:rPr>
        <w:pPrChange w:id="49" w:author="匿名用户" w:date="2018-10-16T16:54:00Z">
          <w:pPr>
            <w:pStyle w:val="aff3"/>
            <w:spacing w:beforeLines="50" w:afterLines="50"/>
            <w:ind w:firstLineChars="0" w:firstLine="0"/>
          </w:pPr>
        </w:pPrChange>
      </w:pPr>
    </w:p>
    <w:p w:rsidR="00DC1BEF" w:rsidRDefault="00B16F83" w:rsidP="00BD651C">
      <w:pPr>
        <w:pStyle w:val="aff3"/>
        <w:spacing w:beforeLines="50" w:afterLines="50"/>
        <w:ind w:firstLineChars="2200" w:firstLine="3960"/>
        <w:jc w:val="left"/>
        <w:rPr>
          <w:rFonts w:asciiTheme="minorEastAsia" w:eastAsiaTheme="minorEastAsia" w:hAnsiTheme="minorEastAsia"/>
          <w:sz w:val="18"/>
          <w:szCs w:val="18"/>
        </w:rPr>
        <w:pPrChange w:id="50" w:author="匿名用户" w:date="2018-10-16T16:54:00Z">
          <w:pPr>
            <w:pStyle w:val="aff3"/>
            <w:spacing w:beforeLines="50" w:afterLines="50"/>
            <w:ind w:firstLineChars="2200" w:firstLine="3960"/>
            <w:jc w:val="left"/>
          </w:pPr>
        </w:pPrChange>
      </w:pPr>
      <w:r w:rsidRPr="00B16F83">
        <w:rPr>
          <w:rFonts w:asciiTheme="minorEastAsia" w:eastAsiaTheme="minorEastAsia" w:hAnsiTheme="minorEastAsia" w:hint="eastAsia"/>
          <w:sz w:val="18"/>
          <w:szCs w:val="18"/>
        </w:rPr>
        <w:t>注：H为导墙埋深</w:t>
      </w:r>
    </w:p>
    <w:p w:rsidR="0048115C" w:rsidRDefault="0048115C">
      <w:pPr>
        <w:pStyle w:val="aff3"/>
        <w:spacing w:line="400" w:lineRule="exact"/>
        <w:ind w:firstLineChars="0" w:firstLine="0"/>
        <w:rPr>
          <w:rFonts w:hAnsi="宋体"/>
          <w:szCs w:val="20"/>
        </w:rPr>
      </w:pPr>
    </w:p>
    <w:p w:rsidR="0048115C" w:rsidRDefault="0048115C">
      <w:pPr>
        <w:widowControl w:val="0"/>
        <w:spacing w:line="400" w:lineRule="exact"/>
        <w:jc w:val="both"/>
        <w:rPr>
          <w:kern w:val="2"/>
          <w:lang w:val="en-US" w:eastAsia="zh-CN"/>
        </w:rPr>
      </w:pPr>
    </w:p>
    <w:bookmarkEnd w:id="38"/>
    <w:bookmarkEnd w:id="39"/>
    <w:bookmarkEnd w:id="40"/>
    <w:bookmarkEnd w:id="41"/>
    <w:bookmarkEnd w:id="42"/>
    <w:bookmarkEnd w:id="43"/>
    <w:bookmarkEnd w:id="44"/>
    <w:p w:rsidR="0010351F" w:rsidRDefault="0010351F"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D95F97" w:rsidRDefault="00D95F97" w:rsidP="00061E13">
      <w:pPr>
        <w:widowControl w:val="0"/>
        <w:spacing w:line="400" w:lineRule="exact"/>
        <w:jc w:val="center"/>
        <w:rPr>
          <w:rFonts w:ascii="黑体" w:eastAsia="黑体" w:hAnsi="宋体"/>
          <w:sz w:val="18"/>
          <w:szCs w:val="18"/>
          <w:lang w:eastAsia="zh-CN"/>
        </w:rPr>
      </w:pPr>
    </w:p>
    <w:p w:rsidR="00AB4315" w:rsidRDefault="00AB4315" w:rsidP="00061E13">
      <w:pPr>
        <w:widowControl w:val="0"/>
        <w:spacing w:line="400" w:lineRule="exact"/>
        <w:jc w:val="center"/>
        <w:rPr>
          <w:rFonts w:ascii="黑体" w:eastAsia="黑体" w:hAnsi="宋体"/>
          <w:sz w:val="18"/>
          <w:szCs w:val="18"/>
          <w:lang w:eastAsia="zh-CN"/>
        </w:rPr>
      </w:pPr>
    </w:p>
    <w:p w:rsidR="00843A27" w:rsidRDefault="00843A27" w:rsidP="00061E13">
      <w:pPr>
        <w:widowControl w:val="0"/>
        <w:spacing w:line="400" w:lineRule="exact"/>
        <w:jc w:val="center"/>
        <w:rPr>
          <w:rFonts w:ascii="黑体" w:eastAsia="黑体" w:hAnsi="宋体"/>
          <w:sz w:val="18"/>
          <w:szCs w:val="18"/>
          <w:lang w:eastAsia="zh-CN"/>
        </w:rPr>
      </w:pPr>
    </w:p>
    <w:p w:rsidR="00843A27" w:rsidRDefault="00843A27" w:rsidP="00061E13">
      <w:pPr>
        <w:widowControl w:val="0"/>
        <w:spacing w:line="400" w:lineRule="exact"/>
        <w:jc w:val="center"/>
        <w:rPr>
          <w:rFonts w:ascii="黑体" w:eastAsia="黑体" w:hAnsi="宋体"/>
          <w:sz w:val="18"/>
          <w:szCs w:val="18"/>
          <w:lang w:eastAsia="zh-CN"/>
        </w:rPr>
      </w:pPr>
    </w:p>
    <w:p w:rsidR="00AB4315" w:rsidRPr="001F5FF9" w:rsidRDefault="00AB4315" w:rsidP="00061E13">
      <w:pPr>
        <w:widowControl w:val="0"/>
        <w:spacing w:line="400" w:lineRule="exact"/>
        <w:jc w:val="center"/>
        <w:rPr>
          <w:rFonts w:ascii="黑体" w:eastAsia="黑体" w:hAnsi="宋体"/>
          <w:sz w:val="18"/>
          <w:szCs w:val="18"/>
          <w:lang w:eastAsia="zh-CN"/>
        </w:rPr>
      </w:pPr>
    </w:p>
    <w:p w:rsidR="0082089C" w:rsidRPr="001F5640" w:rsidRDefault="00B16F83" w:rsidP="00454E40">
      <w:pPr>
        <w:pStyle w:val="1"/>
        <w:spacing w:before="120" w:after="240"/>
        <w:rPr>
          <w:rFonts w:asciiTheme="minorEastAsia" w:eastAsiaTheme="minorEastAsia" w:hAnsiTheme="minorEastAsia"/>
          <w:sz w:val="28"/>
          <w:szCs w:val="28"/>
          <w:lang w:eastAsia="zh-CN"/>
        </w:rPr>
      </w:pPr>
      <w:bookmarkStart w:id="51" w:name="_Toc526675492"/>
      <w:bookmarkStart w:id="52" w:name="_Toc368989239"/>
      <w:bookmarkStart w:id="53" w:name="_Toc368989336"/>
      <w:bookmarkStart w:id="54" w:name="_Toc370076527"/>
      <w:bookmarkStart w:id="55" w:name="_Toc381190262"/>
      <w:bookmarkStart w:id="56" w:name="_Toc381258443"/>
      <w:bookmarkStart w:id="57" w:name="_Toc446576207"/>
      <w:bookmarkStart w:id="58" w:name="_Toc446576508"/>
      <w:bookmarkStart w:id="59" w:name="_Toc526090195"/>
      <w:r w:rsidRPr="00B16F83">
        <w:rPr>
          <w:rFonts w:asciiTheme="minorEastAsia" w:eastAsiaTheme="minorEastAsia" w:hAnsiTheme="minorEastAsia"/>
          <w:sz w:val="28"/>
          <w:szCs w:val="28"/>
          <w:lang w:eastAsia="zh-CN"/>
        </w:rPr>
        <w:lastRenderedPageBreak/>
        <w:t xml:space="preserve">5  </w:t>
      </w:r>
      <w:r w:rsidRPr="00B16F83">
        <w:rPr>
          <w:rFonts w:asciiTheme="minorEastAsia" w:eastAsiaTheme="minorEastAsia" w:hAnsiTheme="minorEastAsia" w:hint="eastAsia"/>
          <w:sz w:val="28"/>
          <w:szCs w:val="28"/>
          <w:lang w:eastAsia="zh-CN"/>
        </w:rPr>
        <w:t>槽段</w:t>
      </w:r>
      <w:bookmarkEnd w:id="51"/>
      <w:bookmarkEnd w:id="52"/>
      <w:bookmarkEnd w:id="53"/>
      <w:bookmarkEnd w:id="54"/>
      <w:bookmarkEnd w:id="55"/>
      <w:bookmarkEnd w:id="56"/>
      <w:bookmarkEnd w:id="57"/>
      <w:bookmarkEnd w:id="58"/>
      <w:bookmarkEnd w:id="59"/>
    </w:p>
    <w:p w:rsidR="00C662AB" w:rsidRPr="00D95F97" w:rsidRDefault="001755E0" w:rsidP="00C662AB">
      <w:pPr>
        <w:pStyle w:val="12"/>
        <w:numPr>
          <w:ilvl w:val="0"/>
          <w:numId w:val="22"/>
        </w:numPr>
        <w:spacing w:before="120" w:after="48"/>
        <w:rPr>
          <w:rFonts w:asciiTheme="minorEastAsia" w:eastAsiaTheme="minorEastAsia" w:hAnsiTheme="minorEastAsia"/>
          <w:color w:val="000000" w:themeColor="text1"/>
          <w:sz w:val="21"/>
          <w:szCs w:val="21"/>
        </w:rPr>
      </w:pPr>
      <w:proofErr w:type="gramStart"/>
      <w:r w:rsidRPr="001755E0">
        <w:rPr>
          <w:rFonts w:asciiTheme="minorEastAsia" w:eastAsiaTheme="minorEastAsia" w:hAnsiTheme="minorEastAsia"/>
          <w:color w:val="000000" w:themeColor="text1"/>
          <w:sz w:val="21"/>
          <w:szCs w:val="21"/>
        </w:rPr>
        <w:t>槽段成</w:t>
      </w:r>
      <w:proofErr w:type="gramEnd"/>
      <w:r w:rsidRPr="001755E0">
        <w:rPr>
          <w:rFonts w:asciiTheme="minorEastAsia" w:eastAsiaTheme="minorEastAsia" w:hAnsiTheme="minorEastAsia"/>
          <w:color w:val="000000" w:themeColor="text1"/>
          <w:sz w:val="21"/>
          <w:szCs w:val="21"/>
        </w:rPr>
        <w:t>槽质量控制指标满足表</w:t>
      </w:r>
      <w:r w:rsidRPr="001755E0">
        <w:rPr>
          <w:rFonts w:asciiTheme="minorEastAsia" w:eastAsiaTheme="minorEastAsia" w:hAnsiTheme="minorEastAsia"/>
          <w:bCs/>
          <w:color w:val="000000" w:themeColor="text1"/>
          <w:sz w:val="21"/>
          <w:szCs w:val="21"/>
        </w:rPr>
        <w:t>5.0.1</w:t>
      </w:r>
      <w:r w:rsidRPr="001755E0">
        <w:rPr>
          <w:rFonts w:asciiTheme="minorEastAsia" w:eastAsiaTheme="minorEastAsia" w:hAnsiTheme="minorEastAsia"/>
          <w:color w:val="000000" w:themeColor="text1"/>
          <w:sz w:val="21"/>
          <w:szCs w:val="21"/>
        </w:rPr>
        <w:t xml:space="preserve">的要求。 </w:t>
      </w:r>
    </w:p>
    <w:p w:rsidR="00DC1BEF" w:rsidRDefault="001755E0" w:rsidP="00BD651C">
      <w:pPr>
        <w:pStyle w:val="aff3"/>
        <w:spacing w:beforeLines="50" w:afterLines="50"/>
        <w:ind w:firstLineChars="0" w:firstLine="0"/>
        <w:jc w:val="center"/>
        <w:rPr>
          <w:rFonts w:asciiTheme="minorEastAsia" w:eastAsiaTheme="minorEastAsia" w:hAnsiTheme="minorEastAsia"/>
          <w:color w:val="000000" w:themeColor="text1"/>
          <w:sz w:val="21"/>
          <w:szCs w:val="21"/>
        </w:rPr>
        <w:pPrChange w:id="60" w:author="匿名用户" w:date="2018-10-16T16:54:00Z">
          <w:pPr>
            <w:pStyle w:val="aff3"/>
            <w:spacing w:beforeLines="50" w:afterLines="50"/>
            <w:ind w:firstLineChars="0" w:firstLine="0"/>
            <w:jc w:val="center"/>
          </w:pPr>
        </w:pPrChange>
      </w:pPr>
      <w:r w:rsidRPr="001755E0">
        <w:rPr>
          <w:rFonts w:asciiTheme="minorEastAsia" w:eastAsiaTheme="minorEastAsia" w:hAnsiTheme="minorEastAsia"/>
          <w:color w:val="000000" w:themeColor="text1"/>
          <w:sz w:val="21"/>
          <w:szCs w:val="21"/>
        </w:rPr>
        <w:t>表</w:t>
      </w:r>
      <w:r w:rsidRPr="001755E0">
        <w:rPr>
          <w:rFonts w:asciiTheme="minorEastAsia" w:eastAsiaTheme="minorEastAsia" w:hAnsiTheme="minorEastAsia"/>
          <w:bCs/>
          <w:color w:val="000000" w:themeColor="text1"/>
          <w:sz w:val="21"/>
          <w:szCs w:val="21"/>
        </w:rPr>
        <w:t>5.0.1</w:t>
      </w:r>
      <w:r w:rsidRPr="001755E0">
        <w:rPr>
          <w:rFonts w:asciiTheme="minorEastAsia" w:eastAsiaTheme="minorEastAsia" w:hAnsiTheme="minorEastAsia"/>
          <w:color w:val="000000" w:themeColor="text1"/>
          <w:sz w:val="21"/>
          <w:szCs w:val="21"/>
        </w:rPr>
        <w:t xml:space="preserve"> </w:t>
      </w:r>
      <w:proofErr w:type="gramStart"/>
      <w:r w:rsidRPr="001755E0">
        <w:rPr>
          <w:rFonts w:asciiTheme="minorEastAsia" w:eastAsiaTheme="minorEastAsia" w:hAnsiTheme="minorEastAsia"/>
          <w:color w:val="000000" w:themeColor="text1"/>
          <w:sz w:val="21"/>
          <w:szCs w:val="21"/>
        </w:rPr>
        <w:t>槽段成</w:t>
      </w:r>
      <w:proofErr w:type="gramEnd"/>
      <w:r w:rsidRPr="001755E0">
        <w:rPr>
          <w:rFonts w:asciiTheme="minorEastAsia" w:eastAsiaTheme="minorEastAsia" w:hAnsiTheme="minorEastAsia"/>
          <w:color w:val="000000" w:themeColor="text1"/>
          <w:sz w:val="21"/>
          <w:szCs w:val="21"/>
        </w:rPr>
        <w:t>槽质量控制指标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996"/>
        <w:gridCol w:w="1467"/>
        <w:gridCol w:w="1346"/>
        <w:gridCol w:w="1295"/>
        <w:gridCol w:w="1182"/>
        <w:gridCol w:w="1366"/>
      </w:tblGrid>
      <w:tr w:rsidR="00C662AB" w:rsidRPr="00B52B83" w:rsidTr="00C662AB">
        <w:trPr>
          <w:trHeight w:hRule="exact" w:val="284"/>
          <w:jc w:val="center"/>
        </w:trPr>
        <w:tc>
          <w:tcPr>
            <w:tcW w:w="514"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序号</w:t>
            </w:r>
          </w:p>
        </w:tc>
        <w:tc>
          <w:tcPr>
            <w:tcW w:w="584"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项目</w:t>
            </w:r>
          </w:p>
        </w:tc>
        <w:tc>
          <w:tcPr>
            <w:tcW w:w="86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结构形式</w:t>
            </w:r>
          </w:p>
        </w:tc>
        <w:tc>
          <w:tcPr>
            <w:tcW w:w="78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测试方法</w:t>
            </w:r>
          </w:p>
        </w:tc>
        <w:tc>
          <w:tcPr>
            <w:tcW w:w="75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测试点位</w:t>
            </w:r>
          </w:p>
        </w:tc>
        <w:tc>
          <w:tcPr>
            <w:tcW w:w="69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测试频率</w:t>
            </w:r>
          </w:p>
        </w:tc>
        <w:tc>
          <w:tcPr>
            <w:tcW w:w="801"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允许偏差</w:t>
            </w:r>
          </w:p>
        </w:tc>
      </w:tr>
      <w:tr w:rsidR="00C662AB" w:rsidRPr="00B52B83" w:rsidTr="00C662AB">
        <w:trPr>
          <w:trHeight w:val="397"/>
          <w:jc w:val="center"/>
        </w:trPr>
        <w:tc>
          <w:tcPr>
            <w:tcW w:w="514"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584"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槽位</w:t>
            </w:r>
          </w:p>
        </w:tc>
        <w:tc>
          <w:tcPr>
            <w:tcW w:w="86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临时结构</w:t>
            </w:r>
          </w:p>
        </w:tc>
        <w:tc>
          <w:tcPr>
            <w:tcW w:w="78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钢尺或</w:t>
            </w:r>
          </w:p>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全站仪</w:t>
            </w:r>
          </w:p>
        </w:tc>
        <w:tc>
          <w:tcPr>
            <w:tcW w:w="75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69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20%</w:t>
            </w:r>
          </w:p>
        </w:tc>
        <w:tc>
          <w:tcPr>
            <w:tcW w:w="801"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0～50mm</w:t>
            </w:r>
          </w:p>
        </w:tc>
      </w:tr>
      <w:tr w:rsidR="00C662AB" w:rsidRPr="00B52B83" w:rsidTr="00C662AB">
        <w:trPr>
          <w:trHeight w:val="397"/>
          <w:jc w:val="center"/>
        </w:trPr>
        <w:tc>
          <w:tcPr>
            <w:tcW w:w="514"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584"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86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永久结构</w:t>
            </w:r>
          </w:p>
        </w:tc>
        <w:tc>
          <w:tcPr>
            <w:tcW w:w="78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钢尺或</w:t>
            </w:r>
          </w:p>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全站仪</w:t>
            </w:r>
          </w:p>
        </w:tc>
        <w:tc>
          <w:tcPr>
            <w:tcW w:w="75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69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20%</w:t>
            </w:r>
          </w:p>
        </w:tc>
        <w:tc>
          <w:tcPr>
            <w:tcW w:w="801"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0～30mm</w:t>
            </w:r>
          </w:p>
        </w:tc>
      </w:tr>
      <w:tr w:rsidR="00C662AB" w:rsidRPr="00B52B83" w:rsidTr="00C662AB">
        <w:trPr>
          <w:trHeight w:val="244"/>
          <w:jc w:val="center"/>
        </w:trPr>
        <w:tc>
          <w:tcPr>
            <w:tcW w:w="514"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p>
        </w:tc>
        <w:tc>
          <w:tcPr>
            <w:tcW w:w="584"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槽宽</w:t>
            </w:r>
          </w:p>
        </w:tc>
        <w:tc>
          <w:tcPr>
            <w:tcW w:w="86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临时结构</w:t>
            </w:r>
          </w:p>
        </w:tc>
        <w:tc>
          <w:tcPr>
            <w:tcW w:w="78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钢尺</w:t>
            </w:r>
          </w:p>
        </w:tc>
        <w:tc>
          <w:tcPr>
            <w:tcW w:w="75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69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100%</w:t>
            </w:r>
          </w:p>
        </w:tc>
        <w:tc>
          <w:tcPr>
            <w:tcW w:w="801"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0～50mm</w:t>
            </w:r>
          </w:p>
        </w:tc>
      </w:tr>
      <w:tr w:rsidR="00C662AB" w:rsidRPr="00B52B83" w:rsidTr="00C662AB">
        <w:trPr>
          <w:trHeight w:val="244"/>
          <w:jc w:val="center"/>
        </w:trPr>
        <w:tc>
          <w:tcPr>
            <w:tcW w:w="514"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584"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86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永久结构</w:t>
            </w:r>
          </w:p>
        </w:tc>
        <w:tc>
          <w:tcPr>
            <w:tcW w:w="78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钢尺</w:t>
            </w:r>
          </w:p>
        </w:tc>
        <w:tc>
          <w:tcPr>
            <w:tcW w:w="75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69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100%</w:t>
            </w:r>
          </w:p>
        </w:tc>
        <w:tc>
          <w:tcPr>
            <w:tcW w:w="801"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0～50mm</w:t>
            </w:r>
          </w:p>
        </w:tc>
      </w:tr>
      <w:tr w:rsidR="00C662AB" w:rsidRPr="00B52B83" w:rsidTr="00C662AB">
        <w:trPr>
          <w:trHeight w:val="244"/>
          <w:jc w:val="center"/>
        </w:trPr>
        <w:tc>
          <w:tcPr>
            <w:tcW w:w="514"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c>
          <w:tcPr>
            <w:tcW w:w="584"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槽深</w:t>
            </w:r>
          </w:p>
        </w:tc>
        <w:tc>
          <w:tcPr>
            <w:tcW w:w="86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临时结构</w:t>
            </w:r>
          </w:p>
        </w:tc>
        <w:tc>
          <w:tcPr>
            <w:tcW w:w="78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测绳</w:t>
            </w:r>
          </w:p>
        </w:tc>
        <w:tc>
          <w:tcPr>
            <w:tcW w:w="75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3</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69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100%</w:t>
            </w:r>
          </w:p>
        </w:tc>
        <w:tc>
          <w:tcPr>
            <w:tcW w:w="801"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0～100mm</w:t>
            </w:r>
          </w:p>
        </w:tc>
      </w:tr>
      <w:tr w:rsidR="00C662AB" w:rsidRPr="00B52B83" w:rsidTr="00C662AB">
        <w:trPr>
          <w:trHeight w:val="244"/>
          <w:jc w:val="center"/>
        </w:trPr>
        <w:tc>
          <w:tcPr>
            <w:tcW w:w="514"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584"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86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永久结构</w:t>
            </w:r>
          </w:p>
        </w:tc>
        <w:tc>
          <w:tcPr>
            <w:tcW w:w="78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测绳</w:t>
            </w:r>
          </w:p>
        </w:tc>
        <w:tc>
          <w:tcPr>
            <w:tcW w:w="75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3</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69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100%</w:t>
            </w:r>
          </w:p>
        </w:tc>
        <w:tc>
          <w:tcPr>
            <w:tcW w:w="801"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0～100mm</w:t>
            </w:r>
          </w:p>
        </w:tc>
      </w:tr>
      <w:tr w:rsidR="00C662AB" w:rsidRPr="00B52B83" w:rsidTr="00C662AB">
        <w:trPr>
          <w:trHeight w:val="244"/>
          <w:jc w:val="center"/>
        </w:trPr>
        <w:tc>
          <w:tcPr>
            <w:tcW w:w="514"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4</w:t>
            </w:r>
          </w:p>
        </w:tc>
        <w:tc>
          <w:tcPr>
            <w:tcW w:w="584"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墙厚</w:t>
            </w:r>
          </w:p>
        </w:tc>
        <w:tc>
          <w:tcPr>
            <w:tcW w:w="86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临时结构</w:t>
            </w:r>
          </w:p>
        </w:tc>
        <w:tc>
          <w:tcPr>
            <w:tcW w:w="78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超声波</w:t>
            </w:r>
          </w:p>
        </w:tc>
        <w:tc>
          <w:tcPr>
            <w:tcW w:w="75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69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50%</w:t>
            </w:r>
          </w:p>
        </w:tc>
        <w:tc>
          <w:tcPr>
            <w:tcW w:w="801"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0～50mm</w:t>
            </w:r>
          </w:p>
        </w:tc>
      </w:tr>
      <w:tr w:rsidR="00C662AB" w:rsidRPr="00B52B83" w:rsidTr="00C662AB">
        <w:trPr>
          <w:trHeight w:val="244"/>
          <w:jc w:val="center"/>
        </w:trPr>
        <w:tc>
          <w:tcPr>
            <w:tcW w:w="514"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584"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86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永久结构</w:t>
            </w:r>
          </w:p>
        </w:tc>
        <w:tc>
          <w:tcPr>
            <w:tcW w:w="78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超声波</w:t>
            </w:r>
          </w:p>
        </w:tc>
        <w:tc>
          <w:tcPr>
            <w:tcW w:w="75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69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100%</w:t>
            </w:r>
          </w:p>
        </w:tc>
        <w:tc>
          <w:tcPr>
            <w:tcW w:w="801"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0～50mm</w:t>
            </w:r>
          </w:p>
        </w:tc>
      </w:tr>
      <w:tr w:rsidR="00C662AB" w:rsidRPr="00B52B83" w:rsidTr="00C662AB">
        <w:trPr>
          <w:trHeight w:val="244"/>
          <w:jc w:val="center"/>
        </w:trPr>
        <w:tc>
          <w:tcPr>
            <w:tcW w:w="514"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w:t>
            </w:r>
          </w:p>
        </w:tc>
        <w:tc>
          <w:tcPr>
            <w:tcW w:w="584"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垂直度</w:t>
            </w:r>
          </w:p>
        </w:tc>
        <w:tc>
          <w:tcPr>
            <w:tcW w:w="86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临时结构</w:t>
            </w:r>
          </w:p>
        </w:tc>
        <w:tc>
          <w:tcPr>
            <w:tcW w:w="78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超声波</w:t>
            </w:r>
          </w:p>
        </w:tc>
        <w:tc>
          <w:tcPr>
            <w:tcW w:w="75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69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100%</w:t>
            </w:r>
          </w:p>
        </w:tc>
        <w:tc>
          <w:tcPr>
            <w:tcW w:w="801"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1/150</w:t>
            </w:r>
          </w:p>
        </w:tc>
      </w:tr>
      <w:tr w:rsidR="00C662AB" w:rsidRPr="00B52B83" w:rsidTr="00C662AB">
        <w:trPr>
          <w:trHeight w:val="244"/>
          <w:jc w:val="center"/>
        </w:trPr>
        <w:tc>
          <w:tcPr>
            <w:tcW w:w="514"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584"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86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永久结构</w:t>
            </w:r>
          </w:p>
        </w:tc>
        <w:tc>
          <w:tcPr>
            <w:tcW w:w="78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超声波</w:t>
            </w:r>
          </w:p>
        </w:tc>
        <w:tc>
          <w:tcPr>
            <w:tcW w:w="75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69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100%</w:t>
            </w:r>
          </w:p>
        </w:tc>
        <w:tc>
          <w:tcPr>
            <w:tcW w:w="801"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1/300</w:t>
            </w:r>
          </w:p>
        </w:tc>
      </w:tr>
    </w:tbl>
    <w:p w:rsidR="00C662AB" w:rsidRPr="006406A9" w:rsidRDefault="00B16F83" w:rsidP="00C662AB">
      <w:pPr>
        <w:pStyle w:val="12"/>
        <w:numPr>
          <w:ilvl w:val="0"/>
          <w:numId w:val="22"/>
        </w:numPr>
        <w:spacing w:before="120" w:after="48"/>
        <w:rPr>
          <w:rFonts w:asciiTheme="minorEastAsia" w:eastAsiaTheme="minorEastAsia" w:hAnsiTheme="minorEastAsia"/>
          <w:sz w:val="21"/>
          <w:szCs w:val="21"/>
        </w:rPr>
      </w:pPr>
      <w:r w:rsidRPr="00B16F83">
        <w:rPr>
          <w:rFonts w:asciiTheme="minorEastAsia" w:eastAsiaTheme="minorEastAsia" w:hAnsiTheme="minorEastAsia"/>
          <w:sz w:val="21"/>
          <w:szCs w:val="21"/>
        </w:rPr>
        <w:t>清底后</w:t>
      </w:r>
      <w:r w:rsidR="00FC5585">
        <w:rPr>
          <w:rFonts w:asciiTheme="minorEastAsia" w:eastAsiaTheme="minorEastAsia" w:hAnsiTheme="minorEastAsia"/>
          <w:sz w:val="21"/>
          <w:szCs w:val="21"/>
        </w:rPr>
        <w:t>，</w:t>
      </w:r>
      <w:r w:rsidRPr="00B16F83">
        <w:rPr>
          <w:rFonts w:asciiTheme="minorEastAsia" w:eastAsiaTheme="minorEastAsia" w:hAnsiTheme="minorEastAsia"/>
          <w:sz w:val="21"/>
          <w:szCs w:val="21"/>
        </w:rPr>
        <w:t>槽底沉渣厚度应符合表</w:t>
      </w:r>
      <w:r w:rsidRPr="00B16F83">
        <w:rPr>
          <w:rFonts w:asciiTheme="minorEastAsia" w:eastAsiaTheme="minorEastAsia" w:hAnsiTheme="minorEastAsia"/>
          <w:b/>
          <w:bCs/>
          <w:sz w:val="21"/>
          <w:szCs w:val="21"/>
        </w:rPr>
        <w:t>5.</w:t>
      </w:r>
      <w:r w:rsidR="00AB4315">
        <w:rPr>
          <w:rFonts w:asciiTheme="minorEastAsia" w:eastAsiaTheme="minorEastAsia" w:hAnsiTheme="minorEastAsia" w:hint="eastAsia"/>
          <w:b/>
          <w:bCs/>
          <w:sz w:val="21"/>
          <w:szCs w:val="21"/>
        </w:rPr>
        <w:t>0</w:t>
      </w:r>
      <w:r w:rsidRPr="00B16F83">
        <w:rPr>
          <w:rFonts w:asciiTheme="minorEastAsia" w:eastAsiaTheme="minorEastAsia" w:hAnsiTheme="minorEastAsia"/>
          <w:b/>
          <w:bCs/>
          <w:sz w:val="21"/>
          <w:szCs w:val="21"/>
        </w:rPr>
        <w:t>.2</w:t>
      </w:r>
      <w:r w:rsidRPr="00B16F83">
        <w:rPr>
          <w:rFonts w:asciiTheme="minorEastAsia" w:eastAsiaTheme="minorEastAsia" w:hAnsiTheme="minorEastAsia"/>
          <w:sz w:val="21"/>
          <w:szCs w:val="21"/>
        </w:rPr>
        <w:t xml:space="preserve">的规定。   </w:t>
      </w:r>
    </w:p>
    <w:p w:rsidR="003F36A9" w:rsidRDefault="00B16F83" w:rsidP="00BD651C">
      <w:pPr>
        <w:pStyle w:val="aff3"/>
        <w:spacing w:beforeLines="50" w:afterLines="50"/>
        <w:ind w:firstLineChars="0" w:firstLine="0"/>
        <w:jc w:val="center"/>
        <w:rPr>
          <w:rFonts w:asciiTheme="minorEastAsia" w:eastAsiaTheme="minorEastAsia" w:hAnsiTheme="minorEastAsia"/>
          <w:sz w:val="21"/>
          <w:szCs w:val="21"/>
        </w:rPr>
        <w:pPrChange w:id="61" w:author="匿名用户" w:date="2018-10-16T16:54:00Z">
          <w:pPr>
            <w:pStyle w:val="aff3"/>
            <w:spacing w:beforeLines="50" w:afterLines="50"/>
            <w:ind w:firstLineChars="0" w:firstLine="0"/>
            <w:jc w:val="center"/>
          </w:pPr>
        </w:pPrChange>
      </w:pPr>
      <w:r w:rsidRPr="00B16F83">
        <w:rPr>
          <w:rFonts w:asciiTheme="minorEastAsia" w:eastAsiaTheme="minorEastAsia" w:hAnsiTheme="minorEastAsia"/>
          <w:sz w:val="21"/>
          <w:szCs w:val="21"/>
        </w:rPr>
        <w:t xml:space="preserve">表 </w:t>
      </w:r>
      <w:r w:rsidRPr="00B16F83">
        <w:rPr>
          <w:rFonts w:asciiTheme="minorEastAsia" w:eastAsiaTheme="minorEastAsia" w:hAnsiTheme="minorEastAsia"/>
          <w:b/>
          <w:bCs/>
          <w:sz w:val="21"/>
          <w:szCs w:val="21"/>
        </w:rPr>
        <w:t>5.</w:t>
      </w:r>
      <w:r w:rsidR="00AB4315">
        <w:rPr>
          <w:rFonts w:asciiTheme="minorEastAsia" w:eastAsiaTheme="minorEastAsia" w:hAnsiTheme="minorEastAsia" w:hint="eastAsia"/>
          <w:b/>
          <w:bCs/>
          <w:sz w:val="21"/>
          <w:szCs w:val="21"/>
        </w:rPr>
        <w:t>0</w:t>
      </w:r>
      <w:r w:rsidRPr="00B16F83">
        <w:rPr>
          <w:rFonts w:asciiTheme="minorEastAsia" w:eastAsiaTheme="minorEastAsia" w:hAnsiTheme="minorEastAsia"/>
          <w:b/>
          <w:bCs/>
          <w:sz w:val="21"/>
          <w:szCs w:val="21"/>
        </w:rPr>
        <w:t>.2</w:t>
      </w:r>
      <w:r w:rsidRPr="00B16F83">
        <w:rPr>
          <w:rFonts w:asciiTheme="minorEastAsia" w:eastAsiaTheme="minorEastAsia" w:hAnsiTheme="minorEastAsia"/>
          <w:sz w:val="21"/>
          <w:szCs w:val="21"/>
        </w:rPr>
        <w:t xml:space="preserve"> 清底后槽底沉渣控制指标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
        <w:gridCol w:w="1680"/>
        <w:gridCol w:w="2161"/>
        <w:gridCol w:w="1680"/>
        <w:gridCol w:w="1961"/>
      </w:tblGrid>
      <w:tr w:rsidR="00C662AB" w:rsidRPr="00B52B83" w:rsidTr="0048115C">
        <w:trPr>
          <w:trHeight w:hRule="exact" w:val="454"/>
          <w:jc w:val="center"/>
        </w:trPr>
        <w:tc>
          <w:tcPr>
            <w:tcW w:w="613"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项目</w:t>
            </w:r>
          </w:p>
        </w:tc>
        <w:tc>
          <w:tcPr>
            <w:tcW w:w="98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结构形式</w:t>
            </w:r>
          </w:p>
        </w:tc>
        <w:tc>
          <w:tcPr>
            <w:tcW w:w="1267"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测试方法</w:t>
            </w:r>
          </w:p>
        </w:tc>
        <w:tc>
          <w:tcPr>
            <w:tcW w:w="98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测试点位</w:t>
            </w:r>
          </w:p>
        </w:tc>
        <w:tc>
          <w:tcPr>
            <w:tcW w:w="115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允许沉渣厚度</w:t>
            </w:r>
          </w:p>
        </w:tc>
      </w:tr>
      <w:tr w:rsidR="00C662AB" w:rsidRPr="00B52B83" w:rsidTr="0048115C">
        <w:trPr>
          <w:trHeight w:hRule="exact" w:val="454"/>
          <w:jc w:val="center"/>
        </w:trPr>
        <w:tc>
          <w:tcPr>
            <w:tcW w:w="613"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沉渣</w:t>
            </w:r>
          </w:p>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厚度</w:t>
            </w:r>
          </w:p>
        </w:tc>
        <w:tc>
          <w:tcPr>
            <w:tcW w:w="98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临时结构</w:t>
            </w:r>
          </w:p>
        </w:tc>
        <w:tc>
          <w:tcPr>
            <w:tcW w:w="1267"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超声波或测绳</w:t>
            </w:r>
          </w:p>
        </w:tc>
        <w:tc>
          <w:tcPr>
            <w:tcW w:w="98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115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200 mm</w:t>
            </w:r>
          </w:p>
        </w:tc>
      </w:tr>
      <w:tr w:rsidR="00C662AB" w:rsidRPr="00B52B83" w:rsidTr="0048115C">
        <w:trPr>
          <w:trHeight w:hRule="exact" w:val="454"/>
          <w:jc w:val="center"/>
        </w:trPr>
        <w:tc>
          <w:tcPr>
            <w:tcW w:w="613"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98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永久结构</w:t>
            </w:r>
          </w:p>
        </w:tc>
        <w:tc>
          <w:tcPr>
            <w:tcW w:w="1267"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超声波或测绳</w:t>
            </w:r>
          </w:p>
        </w:tc>
        <w:tc>
          <w:tcPr>
            <w:tcW w:w="98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r w:rsidRPr="001755E0">
              <w:rPr>
                <w:rFonts w:asciiTheme="minorEastAsia" w:eastAsiaTheme="minorEastAsia" w:hAnsiTheme="minorEastAsia" w:hint="eastAsia"/>
                <w:sz w:val="18"/>
                <w:szCs w:val="18"/>
              </w:rPr>
              <w:t>点</w:t>
            </w:r>
            <w:r w:rsidRPr="001755E0">
              <w:rPr>
                <w:rFonts w:asciiTheme="minorEastAsia" w:eastAsiaTheme="minorEastAsia" w:hAnsiTheme="minorEastAsia"/>
                <w:sz w:val="18"/>
                <w:szCs w:val="18"/>
              </w:rPr>
              <w:t>/</w:t>
            </w:r>
            <w:r w:rsidRPr="001755E0">
              <w:rPr>
                <w:rFonts w:asciiTheme="minorEastAsia" w:eastAsiaTheme="minorEastAsia" w:hAnsiTheme="minorEastAsia" w:hint="eastAsia"/>
                <w:sz w:val="18"/>
                <w:szCs w:val="18"/>
              </w:rPr>
              <w:t>幅</w:t>
            </w:r>
          </w:p>
        </w:tc>
        <w:tc>
          <w:tcPr>
            <w:tcW w:w="1150"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100 mm</w:t>
            </w:r>
          </w:p>
        </w:tc>
      </w:tr>
    </w:tbl>
    <w:p w:rsidR="00C662AB" w:rsidRPr="00C662AB" w:rsidRDefault="00B16F83" w:rsidP="00C662AB">
      <w:pPr>
        <w:pStyle w:val="12"/>
        <w:numPr>
          <w:ilvl w:val="0"/>
          <w:numId w:val="22"/>
        </w:numPr>
        <w:spacing w:before="120" w:after="48"/>
        <w:rPr>
          <w:rFonts w:asciiTheme="minorEastAsia" w:eastAsiaTheme="minorEastAsia" w:hAnsiTheme="minorEastAsia"/>
          <w:sz w:val="21"/>
          <w:szCs w:val="21"/>
        </w:rPr>
      </w:pPr>
      <w:r w:rsidRPr="00B16F83">
        <w:rPr>
          <w:rFonts w:asciiTheme="minorEastAsia" w:eastAsiaTheme="minorEastAsia" w:hAnsiTheme="minorEastAsia"/>
          <w:sz w:val="21"/>
          <w:szCs w:val="21"/>
        </w:rPr>
        <w:t>清底后</w:t>
      </w:r>
      <w:r w:rsidR="00FC5585">
        <w:rPr>
          <w:rFonts w:asciiTheme="minorEastAsia" w:eastAsiaTheme="minorEastAsia" w:hAnsiTheme="minorEastAsia"/>
          <w:sz w:val="21"/>
          <w:szCs w:val="21"/>
        </w:rPr>
        <w:t>，</w:t>
      </w:r>
      <w:r w:rsidRPr="00B16F83">
        <w:rPr>
          <w:rFonts w:asciiTheme="minorEastAsia" w:eastAsiaTheme="minorEastAsia" w:hAnsiTheme="minorEastAsia"/>
          <w:sz w:val="21"/>
          <w:szCs w:val="21"/>
        </w:rPr>
        <w:t>槽底0.5m～1m以内泥浆指标（每幅</w:t>
      </w:r>
      <w:proofErr w:type="gramStart"/>
      <w:r w:rsidRPr="00B16F83">
        <w:rPr>
          <w:rFonts w:asciiTheme="minorEastAsia" w:eastAsiaTheme="minorEastAsia" w:hAnsiTheme="minorEastAsia"/>
          <w:sz w:val="21"/>
          <w:szCs w:val="21"/>
        </w:rPr>
        <w:t>槽段取浆</w:t>
      </w:r>
      <w:proofErr w:type="gramEnd"/>
      <w:r w:rsidRPr="00B16F83">
        <w:rPr>
          <w:rFonts w:asciiTheme="minorEastAsia" w:eastAsiaTheme="minorEastAsia" w:hAnsiTheme="minorEastAsia"/>
          <w:sz w:val="21"/>
          <w:szCs w:val="21"/>
        </w:rPr>
        <w:t>点应不少于2个）应符合表5.</w:t>
      </w:r>
      <w:r w:rsidR="007921BC">
        <w:rPr>
          <w:rFonts w:asciiTheme="minorEastAsia" w:eastAsiaTheme="minorEastAsia" w:hAnsiTheme="minorEastAsia" w:hint="eastAsia"/>
          <w:sz w:val="21"/>
          <w:szCs w:val="21"/>
        </w:rPr>
        <w:t>0</w:t>
      </w:r>
      <w:r w:rsidRPr="00B16F83">
        <w:rPr>
          <w:rFonts w:asciiTheme="minorEastAsia" w:eastAsiaTheme="minorEastAsia" w:hAnsiTheme="minorEastAsia" w:hint="eastAsia"/>
          <w:sz w:val="21"/>
          <w:szCs w:val="21"/>
        </w:rPr>
        <w:t>.3的规定。</w:t>
      </w:r>
    </w:p>
    <w:p w:rsidR="00DC1BEF" w:rsidRDefault="00DC1BEF" w:rsidP="00BD651C">
      <w:pPr>
        <w:pStyle w:val="aff3"/>
        <w:spacing w:beforeLines="50" w:afterLines="50"/>
        <w:ind w:firstLineChars="0" w:firstLine="0"/>
        <w:jc w:val="center"/>
        <w:rPr>
          <w:rFonts w:asciiTheme="minorEastAsia" w:eastAsiaTheme="minorEastAsia" w:hAnsiTheme="minorEastAsia"/>
          <w:sz w:val="21"/>
          <w:szCs w:val="21"/>
        </w:rPr>
        <w:pPrChange w:id="62" w:author="匿名用户" w:date="2018-10-16T16:54:00Z">
          <w:pPr>
            <w:pStyle w:val="aff3"/>
            <w:spacing w:beforeLines="50" w:afterLines="50"/>
            <w:ind w:firstLineChars="0" w:firstLine="0"/>
            <w:jc w:val="center"/>
          </w:pPr>
        </w:pPrChange>
      </w:pPr>
    </w:p>
    <w:p w:rsidR="00DC1BEF" w:rsidRDefault="00DC1BEF" w:rsidP="00BD651C">
      <w:pPr>
        <w:pStyle w:val="aff3"/>
        <w:spacing w:beforeLines="50" w:afterLines="50"/>
        <w:ind w:firstLineChars="0" w:firstLine="0"/>
        <w:jc w:val="center"/>
        <w:rPr>
          <w:rFonts w:asciiTheme="minorEastAsia" w:eastAsiaTheme="minorEastAsia" w:hAnsiTheme="minorEastAsia"/>
          <w:sz w:val="21"/>
          <w:szCs w:val="21"/>
        </w:rPr>
        <w:pPrChange w:id="63" w:author="匿名用户" w:date="2018-10-16T16:54:00Z">
          <w:pPr>
            <w:pStyle w:val="aff3"/>
            <w:spacing w:beforeLines="50" w:afterLines="50"/>
            <w:ind w:firstLineChars="0" w:firstLine="0"/>
            <w:jc w:val="center"/>
          </w:pPr>
        </w:pPrChange>
      </w:pPr>
    </w:p>
    <w:p w:rsidR="00DC1BEF" w:rsidRDefault="00B16F83" w:rsidP="00BD651C">
      <w:pPr>
        <w:pStyle w:val="aff3"/>
        <w:spacing w:beforeLines="50" w:afterLines="50"/>
        <w:ind w:firstLineChars="0" w:firstLine="0"/>
        <w:jc w:val="center"/>
        <w:rPr>
          <w:rFonts w:asciiTheme="minorEastAsia" w:eastAsiaTheme="minorEastAsia" w:hAnsiTheme="minorEastAsia"/>
          <w:sz w:val="21"/>
          <w:szCs w:val="21"/>
        </w:rPr>
        <w:pPrChange w:id="64" w:author="匿名用户" w:date="2018-10-16T16:54:00Z">
          <w:pPr>
            <w:pStyle w:val="aff3"/>
            <w:spacing w:beforeLines="50" w:afterLines="50"/>
            <w:ind w:firstLineChars="0" w:firstLine="0"/>
            <w:jc w:val="center"/>
          </w:pPr>
        </w:pPrChange>
      </w:pPr>
      <w:r w:rsidRPr="00B16F83">
        <w:rPr>
          <w:rFonts w:asciiTheme="minorEastAsia" w:eastAsiaTheme="minorEastAsia" w:hAnsiTheme="minorEastAsia"/>
          <w:sz w:val="21"/>
          <w:szCs w:val="21"/>
        </w:rPr>
        <w:t>表 5.</w:t>
      </w:r>
      <w:r w:rsidR="007921BC">
        <w:rPr>
          <w:rFonts w:asciiTheme="minorEastAsia" w:eastAsiaTheme="minorEastAsia" w:hAnsiTheme="minorEastAsia" w:hint="eastAsia"/>
          <w:sz w:val="21"/>
          <w:szCs w:val="21"/>
        </w:rPr>
        <w:t>0</w:t>
      </w:r>
      <w:r w:rsidRPr="00B16F83">
        <w:rPr>
          <w:rFonts w:asciiTheme="minorEastAsia" w:eastAsiaTheme="minorEastAsia" w:hAnsiTheme="minorEastAsia"/>
          <w:sz w:val="21"/>
          <w:szCs w:val="21"/>
        </w:rPr>
        <w:t>.3  清底后泥浆控制指标</w:t>
      </w:r>
    </w:p>
    <w:tbl>
      <w:tblPr>
        <w:tblW w:w="1981" w:type="pct"/>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
        <w:gridCol w:w="770"/>
        <w:gridCol w:w="720"/>
        <w:gridCol w:w="985"/>
      </w:tblGrid>
      <w:tr w:rsidR="007921BC" w:rsidRPr="00B52B83" w:rsidTr="00D95F97">
        <w:trPr>
          <w:trHeight w:val="284"/>
          <w:jc w:val="center"/>
        </w:trPr>
        <w:tc>
          <w:tcPr>
            <w:tcW w:w="2477" w:type="pct"/>
            <w:gridSpan w:val="2"/>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项   目</w:t>
            </w:r>
          </w:p>
        </w:tc>
        <w:tc>
          <w:tcPr>
            <w:tcW w:w="106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控制指标</w:t>
            </w:r>
          </w:p>
        </w:tc>
        <w:tc>
          <w:tcPr>
            <w:tcW w:w="1458"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检测方法</w:t>
            </w:r>
          </w:p>
        </w:tc>
      </w:tr>
      <w:tr w:rsidR="007921BC" w:rsidRPr="00B52B83" w:rsidTr="00D95F97">
        <w:trPr>
          <w:trHeight w:val="284"/>
          <w:jc w:val="center"/>
        </w:trPr>
        <w:tc>
          <w:tcPr>
            <w:tcW w:w="1338"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比  重</w:t>
            </w:r>
          </w:p>
        </w:tc>
        <w:tc>
          <w:tcPr>
            <w:tcW w:w="113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黏  土</w:t>
            </w:r>
          </w:p>
        </w:tc>
        <w:tc>
          <w:tcPr>
            <w:tcW w:w="106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1.15</w:t>
            </w:r>
          </w:p>
        </w:tc>
        <w:tc>
          <w:tcPr>
            <w:tcW w:w="1458"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比重计</w:t>
            </w:r>
          </w:p>
        </w:tc>
      </w:tr>
      <w:tr w:rsidR="007921BC" w:rsidRPr="00B52B83" w:rsidTr="00D95F97">
        <w:trPr>
          <w:trHeight w:val="284"/>
          <w:jc w:val="center"/>
        </w:trPr>
        <w:tc>
          <w:tcPr>
            <w:tcW w:w="1338"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113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砂  土</w:t>
            </w:r>
          </w:p>
        </w:tc>
        <w:tc>
          <w:tcPr>
            <w:tcW w:w="106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1.20</w:t>
            </w:r>
          </w:p>
        </w:tc>
        <w:tc>
          <w:tcPr>
            <w:tcW w:w="1458"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r>
      <w:tr w:rsidR="007921BC" w:rsidRPr="00B52B83" w:rsidTr="00D95F97">
        <w:trPr>
          <w:trHeight w:val="284"/>
          <w:jc w:val="center"/>
        </w:trPr>
        <w:tc>
          <w:tcPr>
            <w:tcW w:w="2477" w:type="pct"/>
            <w:gridSpan w:val="2"/>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粘 度（s）</w:t>
            </w:r>
          </w:p>
        </w:tc>
        <w:tc>
          <w:tcPr>
            <w:tcW w:w="106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30</w:t>
            </w:r>
          </w:p>
        </w:tc>
        <w:tc>
          <w:tcPr>
            <w:tcW w:w="1458"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漏斗计</w:t>
            </w:r>
          </w:p>
        </w:tc>
      </w:tr>
      <w:tr w:rsidR="007921BC" w:rsidRPr="00B52B83" w:rsidTr="00D95F97">
        <w:trPr>
          <w:trHeight w:val="284"/>
          <w:jc w:val="center"/>
        </w:trPr>
        <w:tc>
          <w:tcPr>
            <w:tcW w:w="1338" w:type="pct"/>
            <w:vMerge w:val="restar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含 砂 率（%）</w:t>
            </w:r>
          </w:p>
        </w:tc>
        <w:tc>
          <w:tcPr>
            <w:tcW w:w="113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黏  土</w:t>
            </w:r>
          </w:p>
        </w:tc>
        <w:tc>
          <w:tcPr>
            <w:tcW w:w="106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6</w:t>
            </w:r>
          </w:p>
        </w:tc>
        <w:tc>
          <w:tcPr>
            <w:tcW w:w="1458"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洗砂瓶</w:t>
            </w:r>
          </w:p>
        </w:tc>
      </w:tr>
      <w:tr w:rsidR="007921BC" w:rsidRPr="00B52B83" w:rsidTr="00D95F97">
        <w:trPr>
          <w:trHeight w:val="284"/>
          <w:jc w:val="center"/>
        </w:trPr>
        <w:tc>
          <w:tcPr>
            <w:tcW w:w="1338" w:type="pct"/>
            <w:vMerge/>
            <w:vAlign w:val="center"/>
          </w:tcPr>
          <w:p w:rsidR="00C662AB" w:rsidRPr="00B52B83" w:rsidRDefault="00C662AB" w:rsidP="0048115C">
            <w:pPr>
              <w:ind w:firstLine="300"/>
              <w:jc w:val="center"/>
              <w:rPr>
                <w:rFonts w:asciiTheme="minorEastAsia" w:eastAsiaTheme="minorEastAsia" w:hAnsiTheme="minorEastAsia"/>
                <w:sz w:val="18"/>
                <w:szCs w:val="18"/>
              </w:rPr>
            </w:pPr>
          </w:p>
        </w:tc>
        <w:tc>
          <w:tcPr>
            <w:tcW w:w="1139"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砂  土</w:t>
            </w:r>
          </w:p>
        </w:tc>
        <w:tc>
          <w:tcPr>
            <w:tcW w:w="106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7</w:t>
            </w:r>
          </w:p>
        </w:tc>
        <w:tc>
          <w:tcPr>
            <w:tcW w:w="1458"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洗砂瓶</w:t>
            </w:r>
          </w:p>
        </w:tc>
      </w:tr>
      <w:tr w:rsidR="007921BC" w:rsidRPr="00B52B83" w:rsidTr="00D95F97">
        <w:trPr>
          <w:trHeight w:val="284"/>
          <w:jc w:val="center"/>
        </w:trPr>
        <w:tc>
          <w:tcPr>
            <w:tcW w:w="2477" w:type="pct"/>
            <w:gridSpan w:val="2"/>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PH  </w:t>
            </w:r>
            <w:r w:rsidRPr="001755E0">
              <w:rPr>
                <w:rFonts w:asciiTheme="minorEastAsia" w:eastAsiaTheme="minorEastAsia" w:hAnsiTheme="minorEastAsia" w:hint="eastAsia"/>
                <w:sz w:val="18"/>
                <w:szCs w:val="18"/>
              </w:rPr>
              <w:t>值</w:t>
            </w:r>
          </w:p>
        </w:tc>
        <w:tc>
          <w:tcPr>
            <w:tcW w:w="1065"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9</w:t>
            </w:r>
          </w:p>
        </w:tc>
        <w:tc>
          <w:tcPr>
            <w:tcW w:w="1458" w:type="pct"/>
            <w:vAlign w:val="center"/>
          </w:tcPr>
          <w:p w:rsidR="00C662AB"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PH</w:t>
            </w:r>
            <w:r w:rsidRPr="001755E0">
              <w:rPr>
                <w:rFonts w:asciiTheme="minorEastAsia" w:eastAsiaTheme="minorEastAsia" w:hAnsiTheme="minorEastAsia" w:hint="eastAsia"/>
                <w:sz w:val="18"/>
                <w:szCs w:val="18"/>
              </w:rPr>
              <w:t>试纸</w:t>
            </w:r>
          </w:p>
        </w:tc>
      </w:tr>
    </w:tbl>
    <w:p w:rsidR="00C662AB" w:rsidRDefault="00C662AB" w:rsidP="00F50370">
      <w:pPr>
        <w:pStyle w:val="1"/>
        <w:spacing w:before="120" w:after="240"/>
        <w:ind w:firstLineChars="1400" w:firstLine="2940"/>
        <w:jc w:val="left"/>
        <w:rPr>
          <w:rFonts w:eastAsia="宋体" w:hAnsi="宋体"/>
          <w:szCs w:val="20"/>
          <w:lang w:val="en-US" w:eastAsia="zh-CN"/>
        </w:rPr>
      </w:pPr>
      <w:bookmarkStart w:id="65" w:name="_Toc446576218"/>
      <w:bookmarkStart w:id="66" w:name="_Toc446576519"/>
      <w:bookmarkStart w:id="67" w:name="_Toc368989244"/>
      <w:bookmarkStart w:id="68" w:name="_Toc368989341"/>
      <w:bookmarkStart w:id="69" w:name="_Toc370076530"/>
      <w:bookmarkStart w:id="70" w:name="_Toc381190265"/>
      <w:bookmarkStart w:id="71" w:name="_Toc381258446"/>
    </w:p>
    <w:p w:rsidR="0048115C" w:rsidRDefault="0048115C">
      <w:pPr>
        <w:pStyle w:val="1"/>
        <w:spacing w:before="120" w:after="240"/>
        <w:ind w:firstLineChars="1400" w:firstLine="2940"/>
        <w:jc w:val="left"/>
        <w:rPr>
          <w:rFonts w:eastAsia="宋体" w:hAnsi="宋体"/>
          <w:szCs w:val="20"/>
          <w:lang w:val="en-US" w:eastAsia="zh-CN"/>
        </w:rPr>
      </w:pPr>
    </w:p>
    <w:p w:rsidR="0048115C" w:rsidRDefault="0048115C">
      <w:pPr>
        <w:pStyle w:val="1"/>
        <w:spacing w:before="120" w:after="240"/>
        <w:ind w:firstLineChars="1400" w:firstLine="2940"/>
        <w:jc w:val="left"/>
        <w:rPr>
          <w:rFonts w:eastAsia="宋体" w:hAnsi="宋体"/>
          <w:szCs w:val="20"/>
          <w:lang w:val="en-US" w:eastAsia="zh-CN"/>
        </w:rPr>
      </w:pPr>
    </w:p>
    <w:p w:rsidR="0048115C" w:rsidRDefault="00B16F83">
      <w:pPr>
        <w:pStyle w:val="1"/>
        <w:spacing w:before="120" w:after="240"/>
        <w:rPr>
          <w:rFonts w:asciiTheme="minorEastAsia" w:eastAsiaTheme="minorEastAsia" w:hAnsiTheme="minorEastAsia"/>
          <w:sz w:val="28"/>
          <w:szCs w:val="28"/>
          <w:lang w:eastAsia="zh-CN"/>
        </w:rPr>
      </w:pPr>
      <w:bookmarkStart w:id="72" w:name="_Toc526675493"/>
      <w:bookmarkStart w:id="73" w:name="_Toc526090196"/>
      <w:r w:rsidRPr="00B16F83">
        <w:rPr>
          <w:rFonts w:asciiTheme="minorEastAsia" w:eastAsiaTheme="minorEastAsia" w:hAnsiTheme="minorEastAsia"/>
          <w:sz w:val="28"/>
          <w:szCs w:val="28"/>
          <w:lang w:eastAsia="zh-CN"/>
        </w:rPr>
        <w:t xml:space="preserve">6  </w:t>
      </w:r>
      <w:bookmarkStart w:id="74" w:name="_Toc381258469"/>
      <w:r w:rsidRPr="00B16F83">
        <w:rPr>
          <w:rFonts w:asciiTheme="minorEastAsia" w:eastAsiaTheme="minorEastAsia" w:hAnsiTheme="minorEastAsia" w:hint="eastAsia"/>
          <w:bCs w:val="0"/>
          <w:sz w:val="28"/>
          <w:szCs w:val="28"/>
          <w:lang w:eastAsia="zh-CN"/>
        </w:rPr>
        <w:t>材料、钢筋</w:t>
      </w:r>
      <w:proofErr w:type="gramStart"/>
      <w:r w:rsidRPr="00B16F83">
        <w:rPr>
          <w:rFonts w:asciiTheme="minorEastAsia" w:eastAsiaTheme="minorEastAsia" w:hAnsiTheme="minorEastAsia" w:hint="eastAsia"/>
          <w:bCs w:val="0"/>
          <w:sz w:val="28"/>
          <w:szCs w:val="28"/>
          <w:lang w:eastAsia="zh-CN"/>
        </w:rPr>
        <w:t>笼</w:t>
      </w:r>
      <w:bookmarkEnd w:id="65"/>
      <w:bookmarkEnd w:id="66"/>
      <w:bookmarkEnd w:id="72"/>
      <w:bookmarkEnd w:id="73"/>
      <w:bookmarkEnd w:id="74"/>
      <w:proofErr w:type="gramEnd"/>
    </w:p>
    <w:p w:rsidR="00DC1BEF" w:rsidRDefault="00B16F83">
      <w:pPr>
        <w:pStyle w:val="aff3"/>
        <w:numPr>
          <w:ilvl w:val="0"/>
          <w:numId w:val="64"/>
        </w:numPr>
        <w:adjustRightInd w:val="0"/>
        <w:snapToGrid w:val="0"/>
        <w:spacing w:line="400" w:lineRule="exact"/>
        <w:ind w:firstLineChars="0"/>
        <w:rPr>
          <w:bCs/>
          <w:kern w:val="0"/>
          <w:sz w:val="21"/>
          <w:szCs w:val="21"/>
        </w:rPr>
      </w:pPr>
      <w:bookmarkStart w:id="75" w:name="_Toc446576219"/>
      <w:bookmarkStart w:id="76" w:name="_Toc446576520"/>
      <w:r w:rsidRPr="00B16F83">
        <w:rPr>
          <w:rFonts w:hint="eastAsia"/>
          <w:bCs/>
          <w:kern w:val="0"/>
          <w:sz w:val="21"/>
          <w:szCs w:val="21"/>
        </w:rPr>
        <w:t>钢筋进场时</w:t>
      </w:r>
      <w:r w:rsidR="00FC5585">
        <w:rPr>
          <w:rFonts w:hint="eastAsia"/>
          <w:bCs/>
          <w:kern w:val="0"/>
          <w:sz w:val="21"/>
          <w:szCs w:val="21"/>
        </w:rPr>
        <w:t>，</w:t>
      </w:r>
      <w:r w:rsidRPr="00B16F83">
        <w:rPr>
          <w:rFonts w:hint="eastAsia"/>
          <w:bCs/>
          <w:kern w:val="0"/>
          <w:sz w:val="21"/>
          <w:szCs w:val="21"/>
        </w:rPr>
        <w:t>应按国家现行相关标准抽取试件作屈服强度、抗拉强度、伸长率、弯曲性能和质量偏差检验</w:t>
      </w:r>
      <w:r w:rsidR="00FC5585">
        <w:rPr>
          <w:rFonts w:hint="eastAsia"/>
          <w:bCs/>
          <w:kern w:val="0"/>
          <w:sz w:val="21"/>
          <w:szCs w:val="21"/>
        </w:rPr>
        <w:t>，</w:t>
      </w:r>
      <w:r w:rsidRPr="00B16F83">
        <w:rPr>
          <w:rFonts w:hint="eastAsia"/>
          <w:bCs/>
          <w:kern w:val="0"/>
          <w:sz w:val="21"/>
          <w:szCs w:val="21"/>
        </w:rPr>
        <w:t>检验结果应符合相应标准的规定。</w:t>
      </w:r>
    </w:p>
    <w:p w:rsidR="0048115C" w:rsidRDefault="00B16F83" w:rsidP="0048115C">
      <w:pPr>
        <w:pStyle w:val="aff3"/>
        <w:spacing w:line="400" w:lineRule="exact"/>
        <w:rPr>
          <w:bCs/>
          <w:sz w:val="21"/>
          <w:szCs w:val="21"/>
        </w:rPr>
      </w:pPr>
      <w:r w:rsidRPr="00B16F83">
        <w:rPr>
          <w:rFonts w:hint="eastAsia"/>
          <w:bCs/>
          <w:kern w:val="0"/>
          <w:sz w:val="21"/>
          <w:szCs w:val="21"/>
        </w:rPr>
        <w:t>检查数量</w:t>
      </w:r>
      <w:r w:rsidRPr="00B16F83">
        <w:rPr>
          <w:bCs/>
          <w:kern w:val="0"/>
          <w:sz w:val="21"/>
          <w:szCs w:val="21"/>
        </w:rPr>
        <w:t>：</w:t>
      </w:r>
      <w:r w:rsidRPr="00B16F83">
        <w:rPr>
          <w:rFonts w:hint="eastAsia"/>
          <w:bCs/>
          <w:kern w:val="0"/>
          <w:sz w:val="21"/>
          <w:szCs w:val="21"/>
        </w:rPr>
        <w:t>按进场批次和产品的抽样检验方案确定。</w:t>
      </w:r>
    </w:p>
    <w:p w:rsidR="0048115C" w:rsidRDefault="00B16F83" w:rsidP="0048115C">
      <w:pPr>
        <w:pStyle w:val="aff3"/>
        <w:spacing w:line="400" w:lineRule="exact"/>
        <w:rPr>
          <w:bCs/>
          <w:kern w:val="0"/>
          <w:sz w:val="21"/>
          <w:szCs w:val="21"/>
        </w:rPr>
      </w:pPr>
      <w:r w:rsidRPr="00B16F83">
        <w:rPr>
          <w:bCs/>
          <w:kern w:val="0"/>
          <w:sz w:val="21"/>
          <w:szCs w:val="21"/>
        </w:rPr>
        <w:t xml:space="preserve"> </w:t>
      </w:r>
      <w:r w:rsidRPr="00B16F83">
        <w:rPr>
          <w:rFonts w:hint="eastAsia"/>
          <w:bCs/>
          <w:kern w:val="0"/>
          <w:sz w:val="21"/>
          <w:szCs w:val="21"/>
        </w:rPr>
        <w:t>检验方法</w:t>
      </w:r>
      <w:r w:rsidRPr="00B16F83">
        <w:rPr>
          <w:bCs/>
          <w:kern w:val="0"/>
          <w:sz w:val="21"/>
          <w:szCs w:val="21"/>
        </w:rPr>
        <w:t>：</w:t>
      </w:r>
      <w:r w:rsidRPr="00B16F83">
        <w:rPr>
          <w:rFonts w:hint="eastAsia"/>
          <w:bCs/>
          <w:kern w:val="0"/>
          <w:sz w:val="21"/>
          <w:szCs w:val="21"/>
        </w:rPr>
        <w:t>检查质量证明文件和抽样检验报告。</w:t>
      </w:r>
    </w:p>
    <w:p w:rsidR="003F36A9" w:rsidRDefault="00C23A2B">
      <w:pPr>
        <w:pStyle w:val="aff3"/>
        <w:numPr>
          <w:ilvl w:val="0"/>
          <w:numId w:val="64"/>
        </w:numPr>
        <w:spacing w:line="400" w:lineRule="exact"/>
        <w:ind w:firstLineChars="0"/>
        <w:rPr>
          <w:bCs/>
          <w:kern w:val="0"/>
          <w:sz w:val="21"/>
          <w:szCs w:val="21"/>
        </w:rPr>
      </w:pPr>
      <w:r w:rsidRPr="008F596B">
        <w:rPr>
          <w:bCs/>
          <w:kern w:val="0"/>
          <w:sz w:val="21"/>
          <w:szCs w:val="21"/>
        </w:rPr>
        <w:t>成型钢筋进场时应抽取试件作屈服强度、抗拉强度、</w:t>
      </w:r>
      <w:r w:rsidRPr="008F596B">
        <w:rPr>
          <w:rFonts w:hint="eastAsia"/>
          <w:bCs/>
          <w:kern w:val="0"/>
          <w:sz w:val="21"/>
          <w:szCs w:val="21"/>
        </w:rPr>
        <w:t>伸长率和重量偏差检验。检验结果应符合国家现行有关标准的规定。</w:t>
      </w:r>
    </w:p>
    <w:p w:rsidR="00C23A2B" w:rsidRPr="008F596B" w:rsidRDefault="00C23A2B" w:rsidP="00C23A2B">
      <w:pPr>
        <w:pStyle w:val="aff3"/>
        <w:spacing w:line="400" w:lineRule="exact"/>
        <w:rPr>
          <w:bCs/>
          <w:kern w:val="0"/>
          <w:sz w:val="21"/>
          <w:szCs w:val="21"/>
        </w:rPr>
      </w:pPr>
      <w:r w:rsidRPr="008F596B">
        <w:rPr>
          <w:bCs/>
          <w:kern w:val="0"/>
          <w:sz w:val="21"/>
          <w:szCs w:val="21"/>
        </w:rPr>
        <w:t>对由热轧钢筋制成的成型钢筋</w:t>
      </w:r>
      <w:r w:rsidR="00FC5585">
        <w:rPr>
          <w:bCs/>
          <w:kern w:val="0"/>
          <w:sz w:val="21"/>
          <w:szCs w:val="21"/>
        </w:rPr>
        <w:t>，</w:t>
      </w:r>
      <w:r w:rsidRPr="008F596B">
        <w:rPr>
          <w:bCs/>
          <w:kern w:val="0"/>
          <w:sz w:val="21"/>
          <w:szCs w:val="21"/>
        </w:rPr>
        <w:t>当有施工单位或监理单位的</w:t>
      </w:r>
      <w:r w:rsidRPr="008F596B">
        <w:rPr>
          <w:rFonts w:hint="eastAsia"/>
          <w:bCs/>
          <w:kern w:val="0"/>
          <w:sz w:val="21"/>
          <w:szCs w:val="21"/>
        </w:rPr>
        <w:t>代表驻厂监督生产过程</w:t>
      </w:r>
      <w:r w:rsidR="00FC5585">
        <w:rPr>
          <w:rFonts w:hint="eastAsia"/>
          <w:bCs/>
          <w:kern w:val="0"/>
          <w:sz w:val="21"/>
          <w:szCs w:val="21"/>
        </w:rPr>
        <w:t>，</w:t>
      </w:r>
      <w:r w:rsidRPr="008F596B">
        <w:rPr>
          <w:rFonts w:hint="eastAsia"/>
          <w:bCs/>
          <w:kern w:val="0"/>
          <w:sz w:val="21"/>
          <w:szCs w:val="21"/>
        </w:rPr>
        <w:t>并提供原材钢筋力学性能第三方检验报告时</w:t>
      </w:r>
      <w:r w:rsidR="00FC5585">
        <w:rPr>
          <w:rFonts w:hint="eastAsia"/>
          <w:bCs/>
          <w:kern w:val="0"/>
          <w:sz w:val="21"/>
          <w:szCs w:val="21"/>
        </w:rPr>
        <w:t>，</w:t>
      </w:r>
      <w:r w:rsidRPr="008F596B">
        <w:rPr>
          <w:rFonts w:hint="eastAsia"/>
          <w:bCs/>
          <w:kern w:val="0"/>
          <w:sz w:val="21"/>
          <w:szCs w:val="21"/>
        </w:rPr>
        <w:t>可仅进行重量偏差检验。</w:t>
      </w:r>
    </w:p>
    <w:p w:rsidR="00C23A2B" w:rsidRDefault="00C23A2B" w:rsidP="00C23A2B">
      <w:pPr>
        <w:pStyle w:val="aff3"/>
        <w:spacing w:line="400" w:lineRule="exact"/>
        <w:rPr>
          <w:b/>
          <w:bCs/>
        </w:rPr>
      </w:pPr>
      <w:r w:rsidRPr="00C23A2B">
        <w:rPr>
          <w:bCs/>
          <w:kern w:val="0"/>
          <w:sz w:val="21"/>
          <w:szCs w:val="21"/>
        </w:rPr>
        <w:t>检查数量</w:t>
      </w:r>
      <w:r w:rsidR="00FC5585">
        <w:rPr>
          <w:bCs/>
          <w:kern w:val="0"/>
          <w:sz w:val="21"/>
          <w:szCs w:val="21"/>
        </w:rPr>
        <w:t>：</w:t>
      </w:r>
      <w:r w:rsidRPr="00C23A2B">
        <w:rPr>
          <w:bCs/>
          <w:kern w:val="0"/>
          <w:sz w:val="21"/>
          <w:szCs w:val="21"/>
        </w:rPr>
        <w:t>同一厂家、同一类型、同一钢筋来源的成型钢</w:t>
      </w:r>
      <w:r w:rsidRPr="00C23A2B">
        <w:rPr>
          <w:rFonts w:hint="eastAsia"/>
          <w:bCs/>
          <w:kern w:val="0"/>
          <w:sz w:val="21"/>
          <w:szCs w:val="21"/>
        </w:rPr>
        <w:t>筋</w:t>
      </w:r>
      <w:r w:rsidR="00FC5585">
        <w:rPr>
          <w:rFonts w:hint="eastAsia"/>
          <w:bCs/>
          <w:kern w:val="0"/>
          <w:sz w:val="21"/>
          <w:szCs w:val="21"/>
        </w:rPr>
        <w:t>，</w:t>
      </w:r>
      <w:r w:rsidRPr="00C23A2B">
        <w:rPr>
          <w:rFonts w:hint="eastAsia"/>
          <w:bCs/>
          <w:kern w:val="0"/>
          <w:sz w:val="21"/>
          <w:szCs w:val="21"/>
        </w:rPr>
        <w:t>不超过</w:t>
      </w:r>
      <w:r w:rsidRPr="00C23A2B">
        <w:rPr>
          <w:bCs/>
          <w:kern w:val="0"/>
          <w:sz w:val="21"/>
          <w:szCs w:val="21"/>
        </w:rPr>
        <w:t>30t</w:t>
      </w:r>
      <w:r w:rsidRPr="00C23A2B">
        <w:rPr>
          <w:bCs/>
          <w:kern w:val="0"/>
          <w:sz w:val="21"/>
          <w:szCs w:val="21"/>
        </w:rPr>
        <w:t>为一批</w:t>
      </w:r>
      <w:r w:rsidR="00FC5585">
        <w:rPr>
          <w:bCs/>
          <w:kern w:val="0"/>
          <w:sz w:val="21"/>
          <w:szCs w:val="21"/>
        </w:rPr>
        <w:t>，</w:t>
      </w:r>
      <w:r w:rsidRPr="00C23A2B">
        <w:rPr>
          <w:bCs/>
          <w:kern w:val="0"/>
          <w:sz w:val="21"/>
          <w:szCs w:val="21"/>
        </w:rPr>
        <w:t>每批中每种钢筋牌号、规格均应至少抽</w:t>
      </w:r>
      <w:r w:rsidRPr="00C23A2B">
        <w:rPr>
          <w:rFonts w:hint="eastAsia"/>
          <w:bCs/>
          <w:kern w:val="0"/>
          <w:sz w:val="21"/>
          <w:szCs w:val="21"/>
        </w:rPr>
        <w:t>取</w:t>
      </w:r>
      <w:r w:rsidRPr="00C23A2B">
        <w:rPr>
          <w:bCs/>
          <w:kern w:val="0"/>
          <w:sz w:val="21"/>
          <w:szCs w:val="21"/>
        </w:rPr>
        <w:t>1</w:t>
      </w:r>
      <w:r w:rsidRPr="00C23A2B">
        <w:rPr>
          <w:bCs/>
          <w:kern w:val="0"/>
          <w:sz w:val="21"/>
          <w:szCs w:val="21"/>
        </w:rPr>
        <w:t>个钢筋试件</w:t>
      </w:r>
      <w:r w:rsidR="00FC5585">
        <w:rPr>
          <w:bCs/>
          <w:kern w:val="0"/>
          <w:sz w:val="21"/>
          <w:szCs w:val="21"/>
        </w:rPr>
        <w:t>，</w:t>
      </w:r>
      <w:r w:rsidRPr="00C23A2B">
        <w:rPr>
          <w:bCs/>
          <w:kern w:val="0"/>
          <w:sz w:val="21"/>
          <w:szCs w:val="21"/>
        </w:rPr>
        <w:t>总数不应少于</w:t>
      </w:r>
      <w:r w:rsidRPr="00C23A2B">
        <w:rPr>
          <w:bCs/>
          <w:kern w:val="0"/>
          <w:sz w:val="21"/>
          <w:szCs w:val="21"/>
        </w:rPr>
        <w:t>3</w:t>
      </w:r>
      <w:r w:rsidRPr="00C23A2B">
        <w:rPr>
          <w:bCs/>
          <w:kern w:val="0"/>
          <w:sz w:val="21"/>
          <w:szCs w:val="21"/>
        </w:rPr>
        <w:t>个。</w:t>
      </w:r>
      <w:r w:rsidRPr="008F596B">
        <w:rPr>
          <w:b/>
          <w:bCs/>
        </w:rPr>
        <w:t xml:space="preserve">  </w:t>
      </w:r>
    </w:p>
    <w:p w:rsidR="00C23A2B" w:rsidRPr="00C23A2B" w:rsidRDefault="00C23A2B" w:rsidP="00C23A2B">
      <w:pPr>
        <w:pStyle w:val="12"/>
        <w:spacing w:before="120" w:after="48"/>
        <w:ind w:left="420"/>
        <w:rPr>
          <w:rFonts w:asciiTheme="minorEastAsia" w:eastAsiaTheme="minorEastAsia" w:hAnsiTheme="minorEastAsia"/>
          <w:sz w:val="21"/>
          <w:szCs w:val="21"/>
        </w:rPr>
      </w:pPr>
      <w:r w:rsidRPr="00C23A2B">
        <w:rPr>
          <w:rFonts w:asciiTheme="minorEastAsia" w:eastAsiaTheme="minorEastAsia" w:hAnsiTheme="minorEastAsia"/>
          <w:sz w:val="21"/>
          <w:szCs w:val="21"/>
        </w:rPr>
        <w:t>检验方法</w:t>
      </w:r>
      <w:r w:rsidR="00FC5585">
        <w:rPr>
          <w:rFonts w:asciiTheme="minorEastAsia" w:eastAsiaTheme="minorEastAsia" w:hAnsiTheme="minorEastAsia"/>
          <w:sz w:val="21"/>
          <w:szCs w:val="21"/>
        </w:rPr>
        <w:t>：</w:t>
      </w:r>
      <w:r w:rsidRPr="00C23A2B">
        <w:rPr>
          <w:rFonts w:asciiTheme="minorEastAsia" w:eastAsiaTheme="minorEastAsia" w:hAnsiTheme="minorEastAsia"/>
          <w:sz w:val="21"/>
          <w:szCs w:val="21"/>
        </w:rPr>
        <w:t>检查质量证明文件和抽样检验报告。</w:t>
      </w:r>
    </w:p>
    <w:p w:rsidR="00C23A2B" w:rsidRPr="00C23A2B" w:rsidRDefault="00B16F83" w:rsidP="00C23A2B">
      <w:pPr>
        <w:pStyle w:val="12"/>
        <w:numPr>
          <w:ilvl w:val="0"/>
          <w:numId w:val="64"/>
        </w:numPr>
        <w:spacing w:before="120" w:after="48"/>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钢筋、成型钢筋进场检验</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当满足下列条件之一时</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其检验批容量可扩大一倍</w:t>
      </w:r>
      <w:r w:rsidR="00FC5585">
        <w:rPr>
          <w:rFonts w:asciiTheme="minorEastAsia" w:eastAsiaTheme="minorEastAsia" w:hAnsiTheme="minorEastAsia"/>
          <w:bCs/>
          <w:sz w:val="21"/>
          <w:szCs w:val="21"/>
        </w:rPr>
        <w:t>：</w:t>
      </w:r>
    </w:p>
    <w:p w:rsidR="0048115C" w:rsidRDefault="00B16F83">
      <w:pPr>
        <w:pStyle w:val="aff3"/>
        <w:numPr>
          <w:ilvl w:val="0"/>
          <w:numId w:val="65"/>
        </w:numPr>
        <w:spacing w:line="400" w:lineRule="exact"/>
        <w:ind w:firstLineChars="0"/>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获得认证的钢筋、成型钢筋</w:t>
      </w:r>
      <w:r w:rsidR="0093183C">
        <w:rPr>
          <w:rFonts w:asciiTheme="minorEastAsia" w:eastAsiaTheme="minorEastAsia" w:hAnsiTheme="minorEastAsia" w:hint="eastAsia"/>
          <w:bCs/>
          <w:sz w:val="21"/>
          <w:szCs w:val="21"/>
        </w:rPr>
        <w:t>；</w:t>
      </w:r>
    </w:p>
    <w:p w:rsidR="0048115C" w:rsidRDefault="00B16F83">
      <w:pPr>
        <w:pStyle w:val="aff3"/>
        <w:numPr>
          <w:ilvl w:val="0"/>
          <w:numId w:val="65"/>
        </w:numPr>
        <w:spacing w:line="400" w:lineRule="exact"/>
        <w:ind w:firstLineChars="0"/>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同一厂家、同一牌号、同一规格的钢筋</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连续三批均一次检验合格</w:t>
      </w:r>
      <w:r w:rsidR="0093183C">
        <w:rPr>
          <w:rFonts w:asciiTheme="minorEastAsia" w:eastAsiaTheme="minorEastAsia" w:hAnsiTheme="minorEastAsia"/>
          <w:bCs/>
          <w:sz w:val="21"/>
          <w:szCs w:val="21"/>
        </w:rPr>
        <w:t>；</w:t>
      </w:r>
    </w:p>
    <w:p w:rsidR="0048115C" w:rsidRDefault="00B16F83">
      <w:pPr>
        <w:pStyle w:val="aff3"/>
        <w:numPr>
          <w:ilvl w:val="0"/>
          <w:numId w:val="65"/>
        </w:numPr>
        <w:spacing w:line="400" w:lineRule="exact"/>
        <w:ind w:firstLineChars="0"/>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同一厂家、同一类型、同一钢筋来源的成型钢筋</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连续三批均一次检验合格。</w:t>
      </w:r>
    </w:p>
    <w:p w:rsidR="0048115C" w:rsidRDefault="00B16F83">
      <w:pPr>
        <w:pStyle w:val="aff3"/>
        <w:numPr>
          <w:ilvl w:val="0"/>
          <w:numId w:val="64"/>
        </w:numPr>
        <w:spacing w:line="400" w:lineRule="exact"/>
        <w:ind w:firstLineChars="0"/>
        <w:rPr>
          <w:bCs/>
          <w:kern w:val="0"/>
          <w:sz w:val="21"/>
          <w:szCs w:val="21"/>
        </w:rPr>
      </w:pPr>
      <w:r w:rsidRPr="00B16F83">
        <w:rPr>
          <w:rFonts w:hint="eastAsia"/>
          <w:bCs/>
          <w:kern w:val="0"/>
          <w:sz w:val="21"/>
          <w:szCs w:val="21"/>
        </w:rPr>
        <w:t>钢筋应平直、无损伤</w:t>
      </w:r>
      <w:r w:rsidR="00FC5585">
        <w:rPr>
          <w:rFonts w:hint="eastAsia"/>
          <w:bCs/>
          <w:kern w:val="0"/>
          <w:sz w:val="21"/>
          <w:szCs w:val="21"/>
        </w:rPr>
        <w:t>，</w:t>
      </w:r>
      <w:r w:rsidRPr="00B16F83">
        <w:rPr>
          <w:rFonts w:hint="eastAsia"/>
          <w:bCs/>
          <w:kern w:val="0"/>
          <w:sz w:val="21"/>
          <w:szCs w:val="21"/>
        </w:rPr>
        <w:t>表面不得有裂纹、油污、颗粒状或片状老锈。</w:t>
      </w:r>
    </w:p>
    <w:p w:rsidR="0048115C" w:rsidRDefault="00B16F83">
      <w:pPr>
        <w:pStyle w:val="aff3"/>
        <w:spacing w:line="400" w:lineRule="exact"/>
        <w:rPr>
          <w:bCs/>
          <w:kern w:val="0"/>
          <w:sz w:val="21"/>
          <w:szCs w:val="21"/>
        </w:rPr>
      </w:pPr>
      <w:r w:rsidRPr="00B16F83">
        <w:rPr>
          <w:rFonts w:hint="eastAsia"/>
          <w:bCs/>
          <w:kern w:val="0"/>
          <w:sz w:val="21"/>
          <w:szCs w:val="21"/>
        </w:rPr>
        <w:t>检查数量</w:t>
      </w:r>
      <w:r w:rsidRPr="00B16F83">
        <w:rPr>
          <w:bCs/>
          <w:kern w:val="0"/>
          <w:sz w:val="21"/>
          <w:szCs w:val="21"/>
        </w:rPr>
        <w:t>：</w:t>
      </w:r>
      <w:r w:rsidRPr="00B16F83">
        <w:rPr>
          <w:rFonts w:hint="eastAsia"/>
          <w:bCs/>
          <w:kern w:val="0"/>
          <w:sz w:val="21"/>
          <w:szCs w:val="21"/>
        </w:rPr>
        <w:t>全数检查。</w:t>
      </w:r>
    </w:p>
    <w:p w:rsidR="0048115C" w:rsidRDefault="00B16F83">
      <w:pPr>
        <w:pStyle w:val="aff3"/>
        <w:spacing w:line="400" w:lineRule="exact"/>
        <w:rPr>
          <w:bCs/>
          <w:kern w:val="0"/>
          <w:sz w:val="21"/>
          <w:szCs w:val="21"/>
        </w:rPr>
      </w:pPr>
      <w:r w:rsidRPr="00B16F83">
        <w:rPr>
          <w:rFonts w:hint="eastAsia"/>
          <w:bCs/>
          <w:kern w:val="0"/>
          <w:sz w:val="21"/>
          <w:szCs w:val="21"/>
        </w:rPr>
        <w:t>检验方法</w:t>
      </w:r>
      <w:r w:rsidRPr="00B16F83">
        <w:rPr>
          <w:bCs/>
          <w:kern w:val="0"/>
          <w:sz w:val="21"/>
          <w:szCs w:val="21"/>
        </w:rPr>
        <w:t>：</w:t>
      </w:r>
      <w:r w:rsidRPr="00B16F83">
        <w:rPr>
          <w:rFonts w:hint="eastAsia"/>
          <w:bCs/>
          <w:kern w:val="0"/>
          <w:sz w:val="21"/>
          <w:szCs w:val="21"/>
        </w:rPr>
        <w:t>观察。</w:t>
      </w:r>
    </w:p>
    <w:p w:rsidR="00C23A2B" w:rsidRPr="00C23A2B" w:rsidRDefault="00B16F83" w:rsidP="00C23A2B">
      <w:pPr>
        <w:pStyle w:val="12"/>
        <w:numPr>
          <w:ilvl w:val="0"/>
          <w:numId w:val="64"/>
        </w:numPr>
        <w:spacing w:before="120" w:after="48"/>
        <w:rPr>
          <w:rFonts w:ascii="宋体" w:hAnsi="宋体" w:cs="Arial"/>
          <w:color w:val="000000"/>
          <w:sz w:val="21"/>
          <w:szCs w:val="21"/>
        </w:rPr>
      </w:pPr>
      <w:r w:rsidRPr="00B16F83">
        <w:rPr>
          <w:rFonts w:ascii="宋体" w:hAnsi="宋体" w:cs="Arial" w:hint="eastAsia"/>
          <w:color w:val="000000"/>
          <w:sz w:val="21"/>
          <w:szCs w:val="21"/>
        </w:rPr>
        <w:t>成型钢筋的外观质量和尺寸偏差应符合国家现行相关标准的规定。</w:t>
      </w:r>
    </w:p>
    <w:p w:rsidR="0048115C" w:rsidRDefault="00B16F83">
      <w:pPr>
        <w:pStyle w:val="aff3"/>
        <w:spacing w:line="400" w:lineRule="exact"/>
        <w:rPr>
          <w:rFonts w:ascii="宋体" w:hAnsi="宋体" w:cs="Arial"/>
          <w:color w:val="000000"/>
          <w:sz w:val="21"/>
          <w:szCs w:val="21"/>
        </w:rPr>
      </w:pPr>
      <w:r w:rsidRPr="00B16F83">
        <w:rPr>
          <w:rFonts w:ascii="宋体" w:hAnsi="宋体" w:cs="Arial" w:hint="eastAsia"/>
          <w:color w:val="000000"/>
          <w:sz w:val="21"/>
          <w:szCs w:val="21"/>
        </w:rPr>
        <w:t>检查数量</w:t>
      </w:r>
      <w:r w:rsidRPr="00B16F83">
        <w:rPr>
          <w:rFonts w:ascii="宋体" w:hAnsi="宋体" w:cs="Arial"/>
          <w:color w:val="000000"/>
          <w:sz w:val="21"/>
          <w:szCs w:val="21"/>
        </w:rPr>
        <w:t>：</w:t>
      </w:r>
      <w:r w:rsidRPr="00B16F83">
        <w:rPr>
          <w:rFonts w:ascii="宋体" w:hAnsi="宋体" w:cs="Arial" w:hint="eastAsia"/>
          <w:color w:val="000000"/>
          <w:sz w:val="21"/>
          <w:szCs w:val="21"/>
        </w:rPr>
        <w:t>同一厂家、同一类型的成型钢筋</w:t>
      </w:r>
      <w:r w:rsidR="00FC5585">
        <w:rPr>
          <w:rFonts w:ascii="宋体" w:hAnsi="宋体" w:cs="Arial" w:hint="eastAsia"/>
          <w:color w:val="000000"/>
          <w:sz w:val="21"/>
          <w:szCs w:val="21"/>
        </w:rPr>
        <w:t>，</w:t>
      </w:r>
      <w:r w:rsidRPr="00B16F83">
        <w:rPr>
          <w:rFonts w:ascii="宋体" w:hAnsi="宋体" w:cs="Arial" w:hint="eastAsia"/>
          <w:color w:val="000000"/>
          <w:sz w:val="21"/>
          <w:szCs w:val="21"/>
        </w:rPr>
        <w:t>不超过</w:t>
      </w:r>
      <w:r w:rsidRPr="00B16F83">
        <w:rPr>
          <w:rFonts w:ascii="宋体" w:hAnsi="宋体" w:cs="Arial"/>
          <w:color w:val="000000"/>
          <w:sz w:val="21"/>
          <w:szCs w:val="21"/>
        </w:rPr>
        <w:t>30t</w:t>
      </w:r>
      <w:r w:rsidRPr="00B16F83">
        <w:rPr>
          <w:rFonts w:ascii="宋体" w:hAnsi="宋体" w:cs="Arial" w:hint="eastAsia"/>
          <w:color w:val="000000"/>
          <w:sz w:val="21"/>
          <w:szCs w:val="21"/>
        </w:rPr>
        <w:t>为一批</w:t>
      </w:r>
      <w:r w:rsidR="00FC5585">
        <w:rPr>
          <w:rFonts w:ascii="宋体" w:hAnsi="宋体" w:cs="Arial" w:hint="eastAsia"/>
          <w:color w:val="000000"/>
          <w:sz w:val="21"/>
          <w:szCs w:val="21"/>
        </w:rPr>
        <w:t>，</w:t>
      </w:r>
      <w:r w:rsidRPr="00B16F83">
        <w:rPr>
          <w:rFonts w:ascii="宋体" w:hAnsi="宋体" w:cs="Arial" w:hint="eastAsia"/>
          <w:color w:val="000000"/>
          <w:sz w:val="21"/>
          <w:szCs w:val="21"/>
        </w:rPr>
        <w:t>每批随机抽取</w:t>
      </w:r>
      <w:r w:rsidRPr="00B16F83">
        <w:rPr>
          <w:rFonts w:ascii="宋体" w:hAnsi="宋体" w:cs="Arial"/>
          <w:color w:val="000000"/>
          <w:sz w:val="21"/>
          <w:szCs w:val="21"/>
        </w:rPr>
        <w:t>3</w:t>
      </w:r>
      <w:r w:rsidRPr="00B16F83">
        <w:rPr>
          <w:rFonts w:ascii="宋体" w:hAnsi="宋体" w:cs="Arial" w:hint="eastAsia"/>
          <w:color w:val="000000"/>
          <w:sz w:val="21"/>
          <w:szCs w:val="21"/>
        </w:rPr>
        <w:t>个成型钢筋试件。</w:t>
      </w:r>
    </w:p>
    <w:p w:rsidR="0048115C" w:rsidRDefault="00B16F83">
      <w:pPr>
        <w:pStyle w:val="aff3"/>
        <w:spacing w:line="400" w:lineRule="exact"/>
        <w:rPr>
          <w:rFonts w:ascii="宋体" w:hAnsi="宋体" w:cs="Arial"/>
          <w:color w:val="000000"/>
          <w:sz w:val="21"/>
          <w:szCs w:val="21"/>
        </w:rPr>
      </w:pPr>
      <w:r w:rsidRPr="00B16F83">
        <w:rPr>
          <w:rFonts w:ascii="宋体" w:hAnsi="宋体" w:cs="Arial" w:hint="eastAsia"/>
          <w:color w:val="000000"/>
          <w:sz w:val="21"/>
          <w:szCs w:val="21"/>
        </w:rPr>
        <w:t>检验方法</w:t>
      </w:r>
      <w:r w:rsidRPr="00B16F83">
        <w:rPr>
          <w:rFonts w:ascii="宋体" w:hAnsi="宋体" w:cs="Arial"/>
          <w:color w:val="000000"/>
          <w:sz w:val="21"/>
          <w:szCs w:val="21"/>
        </w:rPr>
        <w:t>：</w:t>
      </w:r>
      <w:r w:rsidRPr="00B16F83">
        <w:rPr>
          <w:rFonts w:ascii="宋体" w:hAnsi="宋体" w:cs="Arial" w:hint="eastAsia"/>
          <w:color w:val="000000"/>
          <w:sz w:val="21"/>
          <w:szCs w:val="21"/>
        </w:rPr>
        <w:t>观察</w:t>
      </w:r>
      <w:r w:rsidR="00FC5585">
        <w:rPr>
          <w:rFonts w:ascii="宋体" w:hAnsi="宋体" w:cs="Arial" w:hint="eastAsia"/>
          <w:color w:val="000000"/>
          <w:sz w:val="21"/>
          <w:szCs w:val="21"/>
        </w:rPr>
        <w:t>，</w:t>
      </w:r>
      <w:r w:rsidRPr="00B16F83">
        <w:rPr>
          <w:rFonts w:ascii="宋体" w:hAnsi="宋体" w:cs="Arial" w:hint="eastAsia"/>
          <w:color w:val="000000"/>
          <w:sz w:val="21"/>
          <w:szCs w:val="21"/>
        </w:rPr>
        <w:t>尺量。</w:t>
      </w:r>
    </w:p>
    <w:p w:rsidR="00566675" w:rsidRPr="00566675" w:rsidRDefault="00B16F83" w:rsidP="00566675">
      <w:pPr>
        <w:pStyle w:val="aff3"/>
        <w:numPr>
          <w:ilvl w:val="0"/>
          <w:numId w:val="64"/>
        </w:numPr>
        <w:spacing w:line="400" w:lineRule="exact"/>
        <w:ind w:firstLineChars="0"/>
        <w:rPr>
          <w:rFonts w:ascii="宋体" w:hAnsi="宋体" w:cs="Arial"/>
          <w:color w:val="000000"/>
          <w:sz w:val="21"/>
          <w:szCs w:val="21"/>
        </w:rPr>
      </w:pPr>
      <w:r w:rsidRPr="00B16F83">
        <w:rPr>
          <w:rFonts w:ascii="宋体" w:hAnsi="宋体" w:cs="Arial" w:hint="eastAsia"/>
          <w:color w:val="000000"/>
          <w:sz w:val="21"/>
          <w:szCs w:val="21"/>
        </w:rPr>
        <w:t>钢筋机械连接套筒、钢筋锚固板以及预埋件等的外观质量应符合国家现行相关标准的规定。</w:t>
      </w:r>
    </w:p>
    <w:p w:rsidR="0048115C" w:rsidRDefault="00B16F83">
      <w:pPr>
        <w:pStyle w:val="aff3"/>
        <w:spacing w:line="400" w:lineRule="exact"/>
        <w:rPr>
          <w:rFonts w:ascii="宋体" w:hAnsi="宋体" w:cs="Arial"/>
          <w:color w:val="000000"/>
          <w:sz w:val="21"/>
          <w:szCs w:val="21"/>
        </w:rPr>
      </w:pPr>
      <w:r w:rsidRPr="00B16F83">
        <w:rPr>
          <w:rFonts w:ascii="宋体" w:hAnsi="宋体" w:cs="Arial" w:hint="eastAsia"/>
          <w:color w:val="000000"/>
          <w:sz w:val="21"/>
          <w:szCs w:val="21"/>
        </w:rPr>
        <w:t>检查数量</w:t>
      </w:r>
      <w:r w:rsidRPr="00B16F83">
        <w:rPr>
          <w:rFonts w:ascii="宋体" w:hAnsi="宋体" w:cs="Arial"/>
          <w:color w:val="000000"/>
          <w:sz w:val="21"/>
          <w:szCs w:val="21"/>
        </w:rPr>
        <w:t>：</w:t>
      </w:r>
      <w:r w:rsidRPr="00B16F83">
        <w:rPr>
          <w:rFonts w:ascii="宋体" w:hAnsi="宋体" w:cs="Arial" w:hint="eastAsia"/>
          <w:color w:val="000000"/>
          <w:sz w:val="21"/>
          <w:szCs w:val="21"/>
        </w:rPr>
        <w:t>按国家现行相关标准的规定确定。</w:t>
      </w:r>
    </w:p>
    <w:p w:rsidR="0048115C" w:rsidRDefault="00B16F83">
      <w:pPr>
        <w:pStyle w:val="aff3"/>
        <w:spacing w:line="400" w:lineRule="exact"/>
        <w:rPr>
          <w:rFonts w:ascii="宋体" w:hAnsi="宋体" w:cs="Arial"/>
          <w:color w:val="000000"/>
          <w:sz w:val="21"/>
          <w:szCs w:val="21"/>
        </w:rPr>
      </w:pPr>
      <w:r w:rsidRPr="00B16F83">
        <w:rPr>
          <w:rFonts w:ascii="宋体" w:hAnsi="宋体" w:cs="Arial" w:hint="eastAsia"/>
          <w:color w:val="000000"/>
          <w:sz w:val="21"/>
          <w:szCs w:val="21"/>
        </w:rPr>
        <w:t>检验方法</w:t>
      </w:r>
      <w:r w:rsidRPr="00B16F83">
        <w:rPr>
          <w:rFonts w:ascii="宋体" w:hAnsi="宋体" w:cs="Arial"/>
          <w:color w:val="000000"/>
          <w:sz w:val="21"/>
          <w:szCs w:val="21"/>
        </w:rPr>
        <w:t>：</w:t>
      </w:r>
      <w:r w:rsidRPr="00B16F83">
        <w:rPr>
          <w:rFonts w:ascii="宋体" w:hAnsi="宋体" w:cs="Arial" w:hint="eastAsia"/>
          <w:color w:val="000000"/>
          <w:sz w:val="21"/>
          <w:szCs w:val="21"/>
        </w:rPr>
        <w:t>检查产品质量证明文件</w:t>
      </w:r>
      <w:r w:rsidRPr="00B16F83">
        <w:rPr>
          <w:rFonts w:ascii="宋体" w:hAnsi="宋体" w:cs="Arial"/>
          <w:color w:val="000000"/>
          <w:sz w:val="21"/>
          <w:szCs w:val="21"/>
        </w:rPr>
        <w:t>；</w:t>
      </w:r>
      <w:r w:rsidRPr="00B16F83">
        <w:rPr>
          <w:rFonts w:ascii="宋体" w:hAnsi="宋体" w:cs="Arial" w:hint="eastAsia"/>
          <w:color w:val="000000"/>
          <w:sz w:val="21"/>
          <w:szCs w:val="21"/>
        </w:rPr>
        <w:t>观察</w:t>
      </w:r>
      <w:r w:rsidR="00FC5585">
        <w:rPr>
          <w:rFonts w:ascii="宋体" w:hAnsi="宋体" w:cs="Arial" w:hint="eastAsia"/>
          <w:color w:val="000000"/>
          <w:sz w:val="21"/>
          <w:szCs w:val="21"/>
        </w:rPr>
        <w:t>，</w:t>
      </w:r>
      <w:r w:rsidRPr="00B16F83">
        <w:rPr>
          <w:rFonts w:ascii="宋体" w:hAnsi="宋体" w:cs="Arial" w:hint="eastAsia"/>
          <w:color w:val="000000"/>
          <w:sz w:val="21"/>
          <w:szCs w:val="21"/>
        </w:rPr>
        <w:t>尺量。</w:t>
      </w:r>
    </w:p>
    <w:p w:rsidR="00566675" w:rsidRPr="00566675" w:rsidRDefault="00B16F83" w:rsidP="00566675">
      <w:pPr>
        <w:pStyle w:val="aff3"/>
        <w:numPr>
          <w:ilvl w:val="0"/>
          <w:numId w:val="64"/>
        </w:numPr>
        <w:spacing w:line="400" w:lineRule="exact"/>
        <w:ind w:firstLineChars="0"/>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钢筋弯折的弯弧内直径应符合下列规定</w:t>
      </w:r>
      <w:r w:rsidR="00FC5585">
        <w:rPr>
          <w:rFonts w:asciiTheme="minorEastAsia" w:eastAsiaTheme="minorEastAsia" w:hAnsiTheme="minorEastAsia"/>
          <w:bCs/>
          <w:sz w:val="21"/>
          <w:szCs w:val="21"/>
        </w:rPr>
        <w:t>：</w:t>
      </w:r>
    </w:p>
    <w:p w:rsidR="0048115C" w:rsidRDefault="00B16F83">
      <w:pPr>
        <w:pStyle w:val="aff3"/>
        <w:numPr>
          <w:ilvl w:val="0"/>
          <w:numId w:val="66"/>
        </w:numPr>
        <w:spacing w:line="400" w:lineRule="exact"/>
        <w:ind w:firstLineChars="0"/>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光圆钢筋</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不应小于钢筋直径的</w:t>
      </w:r>
      <w:r w:rsidRPr="00B16F83">
        <w:rPr>
          <w:rFonts w:asciiTheme="minorEastAsia" w:eastAsiaTheme="minorEastAsia" w:hAnsiTheme="minorEastAsia"/>
          <w:bCs/>
          <w:sz w:val="21"/>
          <w:szCs w:val="21"/>
        </w:rPr>
        <w:t>2.</w:t>
      </w:r>
      <w:r w:rsidRPr="00B16F83">
        <w:rPr>
          <w:rFonts w:asciiTheme="minorEastAsia" w:eastAsiaTheme="minorEastAsia" w:hAnsiTheme="minorEastAsia" w:hint="eastAsia"/>
          <w:bCs/>
          <w:sz w:val="21"/>
          <w:szCs w:val="21"/>
        </w:rPr>
        <w:t>5倍</w:t>
      </w:r>
      <w:r w:rsidR="0093183C">
        <w:rPr>
          <w:rFonts w:asciiTheme="minorEastAsia" w:eastAsiaTheme="minorEastAsia" w:hAnsiTheme="minorEastAsia" w:hint="eastAsia"/>
          <w:bCs/>
          <w:sz w:val="21"/>
          <w:szCs w:val="21"/>
        </w:rPr>
        <w:t>；</w:t>
      </w:r>
    </w:p>
    <w:p w:rsidR="0048115C" w:rsidRDefault="00B16F83">
      <w:pPr>
        <w:pStyle w:val="aff3"/>
        <w:numPr>
          <w:ilvl w:val="0"/>
          <w:numId w:val="66"/>
        </w:numPr>
        <w:spacing w:line="400" w:lineRule="exact"/>
        <w:ind w:firstLineChars="0"/>
        <w:rPr>
          <w:rFonts w:asciiTheme="minorEastAsia" w:eastAsiaTheme="minorEastAsia" w:hAnsiTheme="minorEastAsia"/>
          <w:bCs/>
          <w:sz w:val="21"/>
          <w:szCs w:val="21"/>
        </w:rPr>
      </w:pPr>
      <w:r w:rsidRPr="00B16F83">
        <w:rPr>
          <w:rFonts w:asciiTheme="minorEastAsia" w:eastAsiaTheme="minorEastAsia" w:hAnsiTheme="minorEastAsia"/>
          <w:bCs/>
          <w:sz w:val="21"/>
          <w:szCs w:val="21"/>
        </w:rPr>
        <w:t xml:space="preserve">335 </w:t>
      </w:r>
      <w:r w:rsidRPr="00B16F83">
        <w:rPr>
          <w:rFonts w:asciiTheme="minorEastAsia" w:eastAsiaTheme="minorEastAsia" w:hAnsiTheme="minorEastAsia" w:hint="eastAsia"/>
          <w:bCs/>
          <w:sz w:val="21"/>
          <w:szCs w:val="21"/>
        </w:rPr>
        <w:t>MPa级、400MPa</w:t>
      </w:r>
      <w:proofErr w:type="gramStart"/>
      <w:r w:rsidRPr="00B16F83">
        <w:rPr>
          <w:rFonts w:asciiTheme="minorEastAsia" w:eastAsiaTheme="minorEastAsia" w:hAnsiTheme="minorEastAsia" w:hint="eastAsia"/>
          <w:bCs/>
          <w:sz w:val="21"/>
          <w:szCs w:val="21"/>
        </w:rPr>
        <w:t>级带肋</w:t>
      </w:r>
      <w:proofErr w:type="gramEnd"/>
      <w:r w:rsidRPr="00B16F83">
        <w:rPr>
          <w:rFonts w:asciiTheme="minorEastAsia" w:eastAsiaTheme="minorEastAsia" w:hAnsiTheme="minorEastAsia" w:hint="eastAsia"/>
          <w:bCs/>
          <w:sz w:val="21"/>
          <w:szCs w:val="21"/>
        </w:rPr>
        <w:t>钢筋</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不应小于钢筋直径的4倍；</w:t>
      </w:r>
    </w:p>
    <w:p w:rsidR="0048115C" w:rsidRDefault="00B16F83">
      <w:pPr>
        <w:pStyle w:val="aff3"/>
        <w:numPr>
          <w:ilvl w:val="0"/>
          <w:numId w:val="66"/>
        </w:numPr>
        <w:spacing w:line="400" w:lineRule="exact"/>
        <w:ind w:firstLineChars="0"/>
        <w:rPr>
          <w:rFonts w:asciiTheme="minorEastAsia" w:eastAsiaTheme="minorEastAsia" w:hAnsiTheme="minorEastAsia"/>
          <w:bCs/>
          <w:sz w:val="21"/>
          <w:szCs w:val="21"/>
        </w:rPr>
      </w:pPr>
      <w:r w:rsidRPr="00B16F83">
        <w:rPr>
          <w:rFonts w:asciiTheme="minorEastAsia" w:eastAsiaTheme="minorEastAsia" w:hAnsiTheme="minorEastAsia"/>
          <w:bCs/>
          <w:sz w:val="21"/>
          <w:szCs w:val="21"/>
        </w:rPr>
        <w:t>500MPa</w:t>
      </w:r>
      <w:proofErr w:type="gramStart"/>
      <w:r w:rsidRPr="00B16F83">
        <w:rPr>
          <w:rFonts w:asciiTheme="minorEastAsia" w:eastAsiaTheme="minorEastAsia" w:hAnsiTheme="minorEastAsia" w:hint="eastAsia"/>
          <w:bCs/>
          <w:sz w:val="21"/>
          <w:szCs w:val="21"/>
        </w:rPr>
        <w:t>级带肋</w:t>
      </w:r>
      <w:proofErr w:type="gramEnd"/>
      <w:r w:rsidRPr="00B16F83">
        <w:rPr>
          <w:rFonts w:asciiTheme="minorEastAsia" w:eastAsiaTheme="minorEastAsia" w:hAnsiTheme="minorEastAsia" w:hint="eastAsia"/>
          <w:bCs/>
          <w:sz w:val="21"/>
          <w:szCs w:val="21"/>
        </w:rPr>
        <w:t>钢筋</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当直径为28mm以下时不应小于钢筋直径的6倍</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当直径为28mm及以上时不应小于钢筋直径的7倍</w:t>
      </w:r>
      <w:r w:rsidR="0093183C">
        <w:rPr>
          <w:rFonts w:asciiTheme="minorEastAsia" w:eastAsiaTheme="minorEastAsia" w:hAnsiTheme="minorEastAsia" w:hint="eastAsia"/>
          <w:bCs/>
          <w:sz w:val="21"/>
          <w:szCs w:val="21"/>
        </w:rPr>
        <w:t>；</w:t>
      </w:r>
    </w:p>
    <w:p w:rsidR="0048115C" w:rsidRDefault="00B16F83">
      <w:pPr>
        <w:pStyle w:val="aff3"/>
        <w:numPr>
          <w:ilvl w:val="0"/>
          <w:numId w:val="66"/>
        </w:numPr>
        <w:spacing w:line="400" w:lineRule="exact"/>
        <w:ind w:firstLineChars="0"/>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箍筋弯折处尚不应小于纵向受力钢筋的直径。</w:t>
      </w:r>
    </w:p>
    <w:p w:rsidR="0048115C" w:rsidRDefault="00B16F83">
      <w:pPr>
        <w:pStyle w:val="aff3"/>
        <w:spacing w:line="400" w:lineRule="exact"/>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检查数量</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同一设备加工的同一类型钢筋</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每工作班抽查不应少于3件。</w:t>
      </w:r>
    </w:p>
    <w:p w:rsidR="0048115C" w:rsidRDefault="00B16F83">
      <w:pPr>
        <w:pStyle w:val="aff3"/>
        <w:spacing w:line="400" w:lineRule="exact"/>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检验方法</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尺量。</w:t>
      </w:r>
    </w:p>
    <w:p w:rsidR="00566675" w:rsidRPr="00566675" w:rsidRDefault="00B16F83" w:rsidP="00566675">
      <w:pPr>
        <w:pStyle w:val="aff3"/>
        <w:numPr>
          <w:ilvl w:val="0"/>
          <w:numId w:val="64"/>
        </w:numPr>
        <w:spacing w:line="400" w:lineRule="exact"/>
        <w:ind w:firstLineChars="0"/>
        <w:rPr>
          <w:rFonts w:ascii="宋体" w:hAnsi="宋体" w:cs="Arial"/>
          <w:color w:val="000000"/>
          <w:sz w:val="21"/>
          <w:szCs w:val="21"/>
        </w:rPr>
      </w:pPr>
      <w:r w:rsidRPr="00B16F83">
        <w:rPr>
          <w:rFonts w:ascii="宋体" w:hAnsi="宋体" w:cs="Arial" w:hint="eastAsia"/>
          <w:color w:val="000000"/>
          <w:sz w:val="21"/>
          <w:szCs w:val="21"/>
        </w:rPr>
        <w:t>纵向受力钢筋的弯折后平直段长度应符合设计要求。光圆钢筋末端作</w:t>
      </w:r>
      <w:r w:rsidRPr="00B16F83">
        <w:rPr>
          <w:rFonts w:ascii="宋体" w:hAnsi="宋体" w:cs="Arial"/>
          <w:color w:val="000000"/>
          <w:sz w:val="21"/>
          <w:szCs w:val="21"/>
        </w:rPr>
        <w:t>180</w:t>
      </w:r>
      <w:r w:rsidRPr="00B16F83">
        <w:rPr>
          <w:rFonts w:ascii="宋体" w:hAnsi="宋体" w:cs="Arial" w:hint="eastAsia"/>
          <w:color w:val="000000"/>
          <w:sz w:val="21"/>
          <w:szCs w:val="21"/>
        </w:rPr>
        <w:t>°弯钩时</w:t>
      </w:r>
      <w:r w:rsidR="00FC5585">
        <w:rPr>
          <w:rFonts w:ascii="宋体" w:hAnsi="宋体" w:cs="Arial" w:hint="eastAsia"/>
          <w:color w:val="000000"/>
          <w:sz w:val="21"/>
          <w:szCs w:val="21"/>
        </w:rPr>
        <w:t>，</w:t>
      </w:r>
      <w:r w:rsidRPr="00B16F83">
        <w:rPr>
          <w:rFonts w:ascii="宋体" w:hAnsi="宋体" w:cs="Arial" w:hint="eastAsia"/>
          <w:color w:val="000000"/>
          <w:sz w:val="21"/>
          <w:szCs w:val="21"/>
        </w:rPr>
        <w:t>弯钩的平直段长度不应小于钢筋直径的</w:t>
      </w:r>
      <w:r w:rsidRPr="00B16F83">
        <w:rPr>
          <w:rFonts w:ascii="宋体" w:hAnsi="宋体" w:cs="Arial"/>
          <w:color w:val="000000"/>
          <w:sz w:val="21"/>
          <w:szCs w:val="21"/>
        </w:rPr>
        <w:t>3</w:t>
      </w:r>
      <w:r w:rsidRPr="00B16F83">
        <w:rPr>
          <w:rFonts w:ascii="宋体" w:hAnsi="宋体" w:cs="Arial" w:hint="eastAsia"/>
          <w:color w:val="000000"/>
          <w:sz w:val="21"/>
          <w:szCs w:val="21"/>
        </w:rPr>
        <w:t>倍。</w:t>
      </w:r>
    </w:p>
    <w:p w:rsidR="0048115C" w:rsidRDefault="00B16F83">
      <w:pPr>
        <w:pStyle w:val="aff3"/>
        <w:spacing w:line="400" w:lineRule="exact"/>
        <w:rPr>
          <w:rFonts w:ascii="宋体" w:hAnsi="宋体" w:cs="Arial"/>
          <w:color w:val="000000"/>
          <w:sz w:val="21"/>
          <w:szCs w:val="21"/>
        </w:rPr>
      </w:pPr>
      <w:r w:rsidRPr="00B16F83">
        <w:rPr>
          <w:rFonts w:ascii="宋体" w:hAnsi="宋体" w:cs="Arial"/>
          <w:color w:val="000000"/>
          <w:sz w:val="21"/>
          <w:szCs w:val="21"/>
        </w:rPr>
        <w:t>检查数量</w:t>
      </w:r>
      <w:r w:rsidR="00FC5585">
        <w:rPr>
          <w:rFonts w:ascii="宋体" w:hAnsi="宋体" w:cs="Arial"/>
          <w:color w:val="000000"/>
          <w:sz w:val="21"/>
          <w:szCs w:val="21"/>
        </w:rPr>
        <w:t>：</w:t>
      </w:r>
      <w:r w:rsidRPr="00B16F83">
        <w:rPr>
          <w:rFonts w:ascii="宋体" w:hAnsi="宋体" w:cs="Arial"/>
          <w:color w:val="000000"/>
          <w:sz w:val="21"/>
          <w:szCs w:val="21"/>
        </w:rPr>
        <w:t>同一设备加工的同一类型钢筋</w:t>
      </w:r>
      <w:r w:rsidR="00FC5585">
        <w:rPr>
          <w:rFonts w:ascii="宋体" w:hAnsi="宋体" w:cs="Arial"/>
          <w:color w:val="000000"/>
          <w:sz w:val="21"/>
          <w:szCs w:val="21"/>
        </w:rPr>
        <w:t>，</w:t>
      </w:r>
      <w:r w:rsidRPr="00B16F83">
        <w:rPr>
          <w:rFonts w:ascii="宋体" w:hAnsi="宋体" w:cs="Arial"/>
          <w:color w:val="000000"/>
          <w:sz w:val="21"/>
          <w:szCs w:val="21"/>
        </w:rPr>
        <w:t>每工作班抽查不</w:t>
      </w:r>
      <w:r w:rsidRPr="00B16F83">
        <w:rPr>
          <w:rFonts w:ascii="宋体" w:hAnsi="宋体" w:cs="Arial" w:hint="eastAsia"/>
          <w:color w:val="000000"/>
          <w:sz w:val="21"/>
          <w:szCs w:val="21"/>
        </w:rPr>
        <w:t>应少于</w:t>
      </w:r>
      <w:r w:rsidRPr="00B16F83">
        <w:rPr>
          <w:rFonts w:ascii="宋体" w:hAnsi="宋体" w:cs="Arial"/>
          <w:color w:val="000000"/>
          <w:sz w:val="21"/>
          <w:szCs w:val="21"/>
        </w:rPr>
        <w:t>3件。</w:t>
      </w:r>
    </w:p>
    <w:p w:rsidR="0048115C" w:rsidRDefault="00B16F83">
      <w:pPr>
        <w:pStyle w:val="aff3"/>
        <w:spacing w:line="400" w:lineRule="exact"/>
        <w:rPr>
          <w:rFonts w:ascii="宋体" w:hAnsi="宋体" w:cs="Arial"/>
          <w:color w:val="000000"/>
          <w:sz w:val="21"/>
          <w:szCs w:val="21"/>
        </w:rPr>
      </w:pPr>
      <w:r w:rsidRPr="00B16F83">
        <w:rPr>
          <w:rFonts w:ascii="宋体" w:hAnsi="宋体" w:cs="Arial" w:hint="eastAsia"/>
          <w:color w:val="000000"/>
          <w:sz w:val="21"/>
          <w:szCs w:val="21"/>
        </w:rPr>
        <w:t>检验方法</w:t>
      </w:r>
      <w:r w:rsidRPr="00B16F83">
        <w:rPr>
          <w:rFonts w:ascii="宋体" w:hAnsi="宋体" w:cs="Arial"/>
          <w:color w:val="000000"/>
          <w:sz w:val="21"/>
          <w:szCs w:val="21"/>
        </w:rPr>
        <w:t>：</w:t>
      </w:r>
      <w:r w:rsidRPr="00B16F83">
        <w:rPr>
          <w:rFonts w:ascii="宋体" w:hAnsi="宋体" w:cs="Arial" w:hint="eastAsia"/>
          <w:color w:val="000000"/>
          <w:sz w:val="21"/>
          <w:szCs w:val="21"/>
        </w:rPr>
        <w:t>尺量。</w:t>
      </w:r>
      <w:r w:rsidRPr="00B16F83">
        <w:rPr>
          <w:rFonts w:ascii="宋体" w:hAnsi="宋体" w:cs="Arial"/>
          <w:color w:val="000000"/>
          <w:sz w:val="21"/>
          <w:szCs w:val="21"/>
        </w:rPr>
        <w:t xml:space="preserve"> </w:t>
      </w:r>
    </w:p>
    <w:p w:rsidR="00566675" w:rsidRPr="00566675" w:rsidRDefault="00566675" w:rsidP="00566675">
      <w:pPr>
        <w:pStyle w:val="aff3"/>
        <w:numPr>
          <w:ilvl w:val="0"/>
          <w:numId w:val="64"/>
        </w:numPr>
        <w:spacing w:line="400" w:lineRule="exact"/>
        <w:ind w:firstLineChars="0"/>
        <w:rPr>
          <w:rFonts w:ascii="宋体" w:hAnsi="宋体" w:cs="Arial"/>
          <w:color w:val="000000"/>
          <w:sz w:val="21"/>
          <w:szCs w:val="21"/>
        </w:rPr>
      </w:pPr>
      <w:r w:rsidRPr="00566675">
        <w:rPr>
          <w:rFonts w:ascii="宋体" w:hAnsi="宋体" w:cs="Arial" w:hint="eastAsia"/>
          <w:color w:val="000000"/>
          <w:sz w:val="21"/>
          <w:szCs w:val="21"/>
        </w:rPr>
        <w:t>箍筋、拉筋的末端应按设计要求作弯钩</w:t>
      </w:r>
      <w:r w:rsidR="00FC5585">
        <w:rPr>
          <w:rFonts w:ascii="宋体" w:hAnsi="宋体" w:cs="Arial" w:hint="eastAsia"/>
          <w:color w:val="000000"/>
          <w:sz w:val="21"/>
          <w:szCs w:val="21"/>
        </w:rPr>
        <w:t>，</w:t>
      </w:r>
      <w:r w:rsidRPr="00566675">
        <w:rPr>
          <w:rFonts w:ascii="宋体" w:hAnsi="宋体" w:cs="Arial" w:hint="eastAsia"/>
          <w:color w:val="000000"/>
          <w:sz w:val="21"/>
          <w:szCs w:val="21"/>
        </w:rPr>
        <w:t>并应符合下列规定：</w:t>
      </w:r>
    </w:p>
    <w:p w:rsidR="00566675" w:rsidRPr="00566675" w:rsidRDefault="00566675" w:rsidP="00566675">
      <w:pPr>
        <w:pStyle w:val="aff3"/>
        <w:numPr>
          <w:ilvl w:val="0"/>
          <w:numId w:val="67"/>
        </w:numPr>
        <w:spacing w:line="400" w:lineRule="exact"/>
        <w:ind w:firstLineChars="0"/>
        <w:rPr>
          <w:rFonts w:asciiTheme="minorEastAsia" w:eastAsiaTheme="minorEastAsia" w:hAnsiTheme="minorEastAsia"/>
          <w:bCs/>
          <w:sz w:val="21"/>
          <w:szCs w:val="21"/>
        </w:rPr>
      </w:pPr>
      <w:r w:rsidRPr="00566675">
        <w:rPr>
          <w:rFonts w:asciiTheme="minorEastAsia" w:eastAsiaTheme="minorEastAsia" w:hAnsiTheme="minorEastAsia" w:hint="eastAsia"/>
          <w:bCs/>
          <w:sz w:val="21"/>
          <w:szCs w:val="21"/>
        </w:rPr>
        <w:t>对一般结构构件</w:t>
      </w:r>
      <w:r w:rsidR="00FC5585">
        <w:rPr>
          <w:rFonts w:asciiTheme="minorEastAsia" w:eastAsiaTheme="minorEastAsia" w:hAnsiTheme="minorEastAsia" w:hint="eastAsia"/>
          <w:bCs/>
          <w:sz w:val="21"/>
          <w:szCs w:val="21"/>
        </w:rPr>
        <w:t>，</w:t>
      </w:r>
      <w:r w:rsidRPr="00566675">
        <w:rPr>
          <w:rFonts w:asciiTheme="minorEastAsia" w:eastAsiaTheme="minorEastAsia" w:hAnsiTheme="minorEastAsia" w:hint="eastAsia"/>
          <w:bCs/>
          <w:sz w:val="21"/>
          <w:szCs w:val="21"/>
        </w:rPr>
        <w:t>箍筋弯钩的弯折角度不应小于</w:t>
      </w:r>
      <w:r w:rsidRPr="00566675">
        <w:rPr>
          <w:rFonts w:asciiTheme="minorEastAsia" w:eastAsiaTheme="minorEastAsia" w:hAnsiTheme="minorEastAsia"/>
          <w:bCs/>
          <w:sz w:val="21"/>
          <w:szCs w:val="21"/>
        </w:rPr>
        <w:t>90</w:t>
      </w:r>
      <w:r w:rsidRPr="00566675">
        <w:rPr>
          <w:rFonts w:asciiTheme="minorEastAsia" w:eastAsiaTheme="minorEastAsia" w:hAnsiTheme="minorEastAsia" w:hint="eastAsia"/>
          <w:bCs/>
          <w:sz w:val="21"/>
          <w:szCs w:val="21"/>
        </w:rPr>
        <w:t>°</w:t>
      </w:r>
      <w:r w:rsidRPr="00566675">
        <w:rPr>
          <w:rFonts w:asciiTheme="minorEastAsia" w:eastAsiaTheme="minorEastAsia" w:hAnsiTheme="minorEastAsia"/>
          <w:bCs/>
          <w:sz w:val="21"/>
          <w:szCs w:val="21"/>
        </w:rPr>
        <w:t>,</w:t>
      </w:r>
      <w:r w:rsidRPr="00566675">
        <w:rPr>
          <w:rFonts w:asciiTheme="minorEastAsia" w:eastAsiaTheme="minorEastAsia" w:hAnsiTheme="minorEastAsia" w:hint="eastAsia"/>
          <w:bCs/>
          <w:sz w:val="21"/>
          <w:szCs w:val="21"/>
        </w:rPr>
        <w:t>弯折后平直段长度不应小于箍筋直径的</w:t>
      </w:r>
      <w:r w:rsidRPr="00566675">
        <w:rPr>
          <w:rFonts w:asciiTheme="minorEastAsia" w:eastAsiaTheme="minorEastAsia" w:hAnsiTheme="minorEastAsia"/>
          <w:bCs/>
          <w:sz w:val="21"/>
          <w:szCs w:val="21"/>
        </w:rPr>
        <w:t>5</w:t>
      </w:r>
      <w:r w:rsidRPr="00566675">
        <w:rPr>
          <w:rFonts w:asciiTheme="minorEastAsia" w:eastAsiaTheme="minorEastAsia" w:hAnsiTheme="minorEastAsia" w:hint="eastAsia"/>
          <w:bCs/>
          <w:sz w:val="21"/>
          <w:szCs w:val="21"/>
        </w:rPr>
        <w:t>倍</w:t>
      </w:r>
      <w:r w:rsidRPr="00566675">
        <w:rPr>
          <w:rFonts w:asciiTheme="minorEastAsia" w:eastAsiaTheme="minorEastAsia" w:hAnsiTheme="minorEastAsia"/>
          <w:bCs/>
          <w:sz w:val="21"/>
          <w:szCs w:val="21"/>
        </w:rPr>
        <w:t>；</w:t>
      </w:r>
      <w:r w:rsidRPr="00566675">
        <w:rPr>
          <w:rFonts w:asciiTheme="minorEastAsia" w:eastAsiaTheme="minorEastAsia" w:hAnsiTheme="minorEastAsia" w:hint="eastAsia"/>
          <w:bCs/>
          <w:sz w:val="21"/>
          <w:szCs w:val="21"/>
        </w:rPr>
        <w:t>对有抗震设防要求或设计有专门要求的结构构件</w:t>
      </w:r>
      <w:r w:rsidR="00FC5585">
        <w:rPr>
          <w:rFonts w:asciiTheme="minorEastAsia" w:eastAsiaTheme="minorEastAsia" w:hAnsiTheme="minorEastAsia" w:hint="eastAsia"/>
          <w:bCs/>
          <w:sz w:val="21"/>
          <w:szCs w:val="21"/>
        </w:rPr>
        <w:t>，</w:t>
      </w:r>
      <w:r w:rsidRPr="00566675">
        <w:rPr>
          <w:rFonts w:asciiTheme="minorEastAsia" w:eastAsiaTheme="minorEastAsia" w:hAnsiTheme="minorEastAsia" w:hint="eastAsia"/>
          <w:bCs/>
          <w:sz w:val="21"/>
          <w:szCs w:val="21"/>
        </w:rPr>
        <w:t>箍筋弯钩的弯折角度不应小于</w:t>
      </w:r>
      <w:r w:rsidRPr="00566675">
        <w:rPr>
          <w:rFonts w:asciiTheme="minorEastAsia" w:eastAsiaTheme="minorEastAsia" w:hAnsiTheme="minorEastAsia"/>
          <w:bCs/>
          <w:sz w:val="21"/>
          <w:szCs w:val="21"/>
        </w:rPr>
        <w:t>135</w:t>
      </w:r>
      <w:r w:rsidRPr="00566675">
        <w:rPr>
          <w:rFonts w:asciiTheme="minorEastAsia" w:eastAsiaTheme="minorEastAsia" w:hAnsiTheme="minorEastAsia" w:hint="eastAsia"/>
          <w:bCs/>
          <w:sz w:val="21"/>
          <w:szCs w:val="21"/>
        </w:rPr>
        <w:t>°</w:t>
      </w:r>
      <w:r w:rsidRPr="00566675">
        <w:rPr>
          <w:rFonts w:asciiTheme="minorEastAsia" w:eastAsiaTheme="minorEastAsia" w:hAnsiTheme="minorEastAsia"/>
          <w:bCs/>
          <w:sz w:val="21"/>
          <w:szCs w:val="21"/>
        </w:rPr>
        <w:t>,</w:t>
      </w:r>
      <w:r w:rsidRPr="00566675">
        <w:rPr>
          <w:rFonts w:asciiTheme="minorEastAsia" w:eastAsiaTheme="minorEastAsia" w:hAnsiTheme="minorEastAsia" w:hint="eastAsia"/>
          <w:bCs/>
          <w:sz w:val="21"/>
          <w:szCs w:val="21"/>
        </w:rPr>
        <w:t>弯折后平直段长度不应小于箍筋直径的</w:t>
      </w:r>
      <w:r w:rsidRPr="00566675">
        <w:rPr>
          <w:rFonts w:asciiTheme="minorEastAsia" w:eastAsiaTheme="minorEastAsia" w:hAnsiTheme="minorEastAsia"/>
          <w:bCs/>
          <w:sz w:val="21"/>
          <w:szCs w:val="21"/>
        </w:rPr>
        <w:t>10</w:t>
      </w:r>
      <w:r w:rsidRPr="00566675">
        <w:rPr>
          <w:rFonts w:asciiTheme="minorEastAsia" w:eastAsiaTheme="minorEastAsia" w:hAnsiTheme="minorEastAsia" w:hint="eastAsia"/>
          <w:bCs/>
          <w:sz w:val="21"/>
          <w:szCs w:val="21"/>
        </w:rPr>
        <w:t>倍</w:t>
      </w:r>
      <w:r w:rsidRPr="00566675">
        <w:rPr>
          <w:rFonts w:asciiTheme="minorEastAsia" w:eastAsiaTheme="minorEastAsia" w:hAnsiTheme="minorEastAsia"/>
          <w:bCs/>
          <w:sz w:val="21"/>
          <w:szCs w:val="21"/>
        </w:rPr>
        <w:t>；</w:t>
      </w:r>
    </w:p>
    <w:p w:rsidR="00566675" w:rsidRPr="00566675" w:rsidRDefault="00566675" w:rsidP="00566675">
      <w:pPr>
        <w:pStyle w:val="aff3"/>
        <w:numPr>
          <w:ilvl w:val="0"/>
          <w:numId w:val="67"/>
        </w:numPr>
        <w:spacing w:line="400" w:lineRule="exact"/>
        <w:ind w:firstLineChars="0"/>
        <w:rPr>
          <w:rFonts w:ascii="宋体" w:hAnsi="宋体" w:cs="Arial"/>
          <w:color w:val="000000"/>
          <w:sz w:val="21"/>
          <w:szCs w:val="21"/>
        </w:rPr>
      </w:pPr>
      <w:r w:rsidRPr="00566675">
        <w:rPr>
          <w:rFonts w:ascii="宋体" w:hAnsi="宋体" w:cs="Arial" w:hint="eastAsia"/>
          <w:color w:val="000000"/>
          <w:sz w:val="21"/>
          <w:szCs w:val="21"/>
        </w:rPr>
        <w:t>圆形箍筋的搭接长度不应小于其受拉锚固长度</w:t>
      </w:r>
      <w:r w:rsidR="00FC5585">
        <w:rPr>
          <w:rFonts w:ascii="宋体" w:hAnsi="宋体" w:cs="Arial" w:hint="eastAsia"/>
          <w:color w:val="000000"/>
          <w:sz w:val="21"/>
          <w:szCs w:val="21"/>
        </w:rPr>
        <w:t>，</w:t>
      </w:r>
      <w:r w:rsidRPr="00566675">
        <w:rPr>
          <w:rFonts w:ascii="宋体" w:hAnsi="宋体" w:cs="Arial" w:hint="eastAsia"/>
          <w:color w:val="000000"/>
          <w:sz w:val="21"/>
          <w:szCs w:val="21"/>
        </w:rPr>
        <w:t>且两末端弯钩的弯折角度不应小于</w:t>
      </w:r>
      <w:r w:rsidRPr="00566675">
        <w:rPr>
          <w:rFonts w:ascii="宋体" w:hAnsi="宋体" w:cs="Arial"/>
          <w:color w:val="000000"/>
          <w:sz w:val="21"/>
          <w:szCs w:val="21"/>
        </w:rPr>
        <w:t>135</w:t>
      </w:r>
      <w:r w:rsidRPr="00566675">
        <w:rPr>
          <w:rFonts w:ascii="宋体" w:hAnsi="宋体" w:cs="Arial" w:hint="eastAsia"/>
          <w:color w:val="000000"/>
          <w:sz w:val="21"/>
          <w:szCs w:val="21"/>
        </w:rPr>
        <w:t>°</w:t>
      </w:r>
      <w:r w:rsidRPr="00566675">
        <w:rPr>
          <w:rFonts w:ascii="宋体" w:hAnsi="宋体" w:cs="Arial"/>
          <w:color w:val="000000"/>
          <w:sz w:val="21"/>
          <w:szCs w:val="21"/>
        </w:rPr>
        <w:t>,</w:t>
      </w:r>
      <w:r w:rsidRPr="00566675">
        <w:rPr>
          <w:rFonts w:ascii="宋体" w:hAnsi="宋体" w:cs="Arial" w:hint="eastAsia"/>
          <w:color w:val="000000"/>
          <w:sz w:val="21"/>
          <w:szCs w:val="21"/>
        </w:rPr>
        <w:t>弯折后平直段长度对一般结构构件不应小于箍筋直径的</w:t>
      </w:r>
      <w:r w:rsidRPr="00566675">
        <w:rPr>
          <w:rFonts w:ascii="宋体" w:hAnsi="宋体" w:cs="Arial"/>
          <w:color w:val="000000"/>
          <w:sz w:val="21"/>
          <w:szCs w:val="21"/>
        </w:rPr>
        <w:t>5</w:t>
      </w:r>
      <w:r w:rsidRPr="00566675">
        <w:rPr>
          <w:rFonts w:ascii="宋体" w:hAnsi="宋体" w:cs="Arial" w:hint="eastAsia"/>
          <w:color w:val="000000"/>
          <w:sz w:val="21"/>
          <w:szCs w:val="21"/>
        </w:rPr>
        <w:t>倍</w:t>
      </w:r>
      <w:r w:rsidR="00FC5585">
        <w:rPr>
          <w:rFonts w:ascii="宋体" w:hAnsi="宋体" w:cs="Arial" w:hint="eastAsia"/>
          <w:color w:val="000000"/>
          <w:sz w:val="21"/>
          <w:szCs w:val="21"/>
        </w:rPr>
        <w:t>，</w:t>
      </w:r>
      <w:r w:rsidRPr="00566675">
        <w:rPr>
          <w:rFonts w:ascii="宋体" w:hAnsi="宋体" w:cs="Arial" w:hint="eastAsia"/>
          <w:color w:val="000000"/>
          <w:sz w:val="21"/>
          <w:szCs w:val="21"/>
        </w:rPr>
        <w:t>对有抗震设防要求的结构构件不应小于箍筋直径的</w:t>
      </w:r>
      <w:r w:rsidRPr="00566675">
        <w:rPr>
          <w:rFonts w:ascii="宋体" w:hAnsi="宋体" w:cs="Arial"/>
          <w:color w:val="000000"/>
          <w:sz w:val="21"/>
          <w:szCs w:val="21"/>
        </w:rPr>
        <w:t>10</w:t>
      </w:r>
      <w:r w:rsidRPr="00566675">
        <w:rPr>
          <w:rFonts w:ascii="宋体" w:hAnsi="宋体" w:cs="Arial" w:hint="eastAsia"/>
          <w:color w:val="000000"/>
          <w:sz w:val="21"/>
          <w:szCs w:val="21"/>
        </w:rPr>
        <w:t>倍</w:t>
      </w:r>
      <w:r w:rsidRPr="00566675">
        <w:rPr>
          <w:rFonts w:ascii="宋体" w:hAnsi="宋体" w:cs="Arial"/>
          <w:color w:val="000000"/>
          <w:sz w:val="21"/>
          <w:szCs w:val="21"/>
        </w:rPr>
        <w:t>；</w:t>
      </w:r>
    </w:p>
    <w:p w:rsidR="00566675" w:rsidRPr="00566675" w:rsidRDefault="00566675" w:rsidP="00566675">
      <w:pPr>
        <w:pStyle w:val="aff3"/>
        <w:spacing w:line="400" w:lineRule="exact"/>
        <w:rPr>
          <w:rFonts w:ascii="宋体" w:hAnsi="宋体" w:cs="Arial"/>
          <w:color w:val="000000"/>
          <w:sz w:val="21"/>
          <w:szCs w:val="21"/>
        </w:rPr>
      </w:pPr>
      <w:r w:rsidRPr="00566675">
        <w:rPr>
          <w:rFonts w:ascii="宋体" w:hAnsi="宋体" w:cs="Arial" w:hint="eastAsia"/>
          <w:color w:val="000000"/>
          <w:sz w:val="21"/>
          <w:szCs w:val="21"/>
        </w:rPr>
        <w:t>检查数量</w:t>
      </w:r>
      <w:r w:rsidRPr="00566675">
        <w:rPr>
          <w:rFonts w:ascii="宋体" w:hAnsi="宋体" w:cs="Arial"/>
          <w:color w:val="000000"/>
          <w:sz w:val="21"/>
          <w:szCs w:val="21"/>
        </w:rPr>
        <w:t>：</w:t>
      </w:r>
      <w:r w:rsidRPr="00566675">
        <w:rPr>
          <w:rFonts w:ascii="宋体" w:hAnsi="宋体" w:cs="Arial" w:hint="eastAsia"/>
          <w:color w:val="000000"/>
          <w:sz w:val="21"/>
          <w:szCs w:val="21"/>
        </w:rPr>
        <w:t>按每工作班同一类型钢筋、同一加工设备抽查不应少于</w:t>
      </w:r>
      <w:r w:rsidRPr="00566675">
        <w:rPr>
          <w:rFonts w:ascii="宋体" w:hAnsi="宋体" w:cs="Arial"/>
          <w:color w:val="000000"/>
          <w:sz w:val="21"/>
          <w:szCs w:val="21"/>
        </w:rPr>
        <w:t>3</w:t>
      </w:r>
      <w:r w:rsidRPr="00566675">
        <w:rPr>
          <w:rFonts w:ascii="宋体" w:hAnsi="宋体" w:cs="Arial" w:hint="eastAsia"/>
          <w:color w:val="000000"/>
          <w:sz w:val="21"/>
          <w:szCs w:val="21"/>
        </w:rPr>
        <w:t>件。</w:t>
      </w:r>
    </w:p>
    <w:p w:rsidR="00566675" w:rsidRPr="00566675" w:rsidRDefault="00566675" w:rsidP="00566675">
      <w:pPr>
        <w:pStyle w:val="aff3"/>
        <w:spacing w:line="400" w:lineRule="exact"/>
        <w:rPr>
          <w:rFonts w:ascii="宋体" w:hAnsi="宋体" w:cs="Arial"/>
          <w:color w:val="000000"/>
          <w:sz w:val="21"/>
          <w:szCs w:val="21"/>
        </w:rPr>
      </w:pPr>
      <w:r w:rsidRPr="00566675">
        <w:rPr>
          <w:rFonts w:ascii="宋体" w:hAnsi="宋体" w:cs="Arial" w:hint="eastAsia"/>
          <w:color w:val="000000"/>
          <w:sz w:val="21"/>
          <w:szCs w:val="21"/>
        </w:rPr>
        <w:t>检验方法</w:t>
      </w:r>
      <w:r w:rsidRPr="00566675">
        <w:rPr>
          <w:rFonts w:ascii="宋体" w:hAnsi="宋体" w:cs="Arial"/>
          <w:color w:val="000000"/>
          <w:sz w:val="21"/>
          <w:szCs w:val="21"/>
        </w:rPr>
        <w:t>：</w:t>
      </w:r>
      <w:r w:rsidRPr="00566675">
        <w:rPr>
          <w:rFonts w:ascii="宋体" w:hAnsi="宋体" w:cs="Arial" w:hint="eastAsia"/>
          <w:color w:val="000000"/>
          <w:sz w:val="21"/>
          <w:szCs w:val="21"/>
        </w:rPr>
        <w:t>尺量。</w:t>
      </w:r>
    </w:p>
    <w:p w:rsidR="00DC1BEF" w:rsidRDefault="001755E0">
      <w:pPr>
        <w:pStyle w:val="aff3"/>
        <w:numPr>
          <w:ilvl w:val="0"/>
          <w:numId w:val="64"/>
        </w:numPr>
        <w:adjustRightInd w:val="0"/>
        <w:snapToGrid w:val="0"/>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盘卷</w:t>
      </w:r>
      <w:proofErr w:type="gramStart"/>
      <w:r w:rsidRPr="001755E0">
        <w:rPr>
          <w:rFonts w:ascii="宋体" w:hAnsi="宋体" w:cs="Arial" w:hint="eastAsia"/>
          <w:color w:val="000000"/>
          <w:sz w:val="21"/>
          <w:szCs w:val="21"/>
        </w:rPr>
        <w:t>钢筋调直后</w:t>
      </w:r>
      <w:proofErr w:type="gramEnd"/>
      <w:r w:rsidRPr="001755E0">
        <w:rPr>
          <w:rFonts w:ascii="宋体" w:hAnsi="宋体" w:cs="Arial" w:hint="eastAsia"/>
          <w:color w:val="000000"/>
          <w:sz w:val="21"/>
          <w:szCs w:val="21"/>
        </w:rPr>
        <w:t>应进行力学性能和重量偏差检验</w:t>
      </w:r>
      <w:r w:rsidR="00FC5585">
        <w:rPr>
          <w:rFonts w:ascii="宋体" w:hAnsi="宋体" w:cs="Arial" w:hint="eastAsia"/>
          <w:color w:val="000000"/>
          <w:sz w:val="21"/>
          <w:szCs w:val="21"/>
        </w:rPr>
        <w:t>，</w:t>
      </w:r>
      <w:r w:rsidRPr="001755E0">
        <w:rPr>
          <w:rFonts w:ascii="宋体" w:hAnsi="宋体" w:cs="Arial" w:hint="eastAsia"/>
          <w:color w:val="000000"/>
          <w:sz w:val="21"/>
          <w:szCs w:val="21"/>
        </w:rPr>
        <w:t>其强度应符合国家现行有关标准的规定</w:t>
      </w:r>
      <w:r w:rsidR="00FC5585">
        <w:rPr>
          <w:rFonts w:ascii="宋体" w:hAnsi="宋体" w:cs="Arial" w:hint="eastAsia"/>
          <w:color w:val="000000"/>
          <w:sz w:val="21"/>
          <w:szCs w:val="21"/>
        </w:rPr>
        <w:t>，</w:t>
      </w:r>
      <w:r w:rsidRPr="001755E0">
        <w:rPr>
          <w:rFonts w:ascii="宋体" w:hAnsi="宋体" w:cs="Arial" w:hint="eastAsia"/>
          <w:color w:val="000000"/>
          <w:sz w:val="21"/>
          <w:szCs w:val="21"/>
        </w:rPr>
        <w:t>其断后伸长率、重量偏差应符合表</w:t>
      </w:r>
      <w:r w:rsidRPr="001755E0">
        <w:rPr>
          <w:rFonts w:ascii="宋体" w:hAnsi="宋体" w:cs="Arial"/>
          <w:color w:val="000000"/>
          <w:sz w:val="21"/>
          <w:szCs w:val="21"/>
        </w:rPr>
        <w:t>6.</w:t>
      </w:r>
      <w:r w:rsidR="00856ED7">
        <w:rPr>
          <w:rFonts w:ascii="宋体" w:hAnsi="宋体" w:cs="Arial" w:hint="eastAsia"/>
          <w:color w:val="000000"/>
          <w:sz w:val="21"/>
          <w:szCs w:val="21"/>
        </w:rPr>
        <w:t>0</w:t>
      </w:r>
      <w:r w:rsidRPr="001755E0">
        <w:rPr>
          <w:rFonts w:ascii="宋体" w:hAnsi="宋体" w:cs="Arial"/>
          <w:color w:val="000000"/>
          <w:sz w:val="21"/>
          <w:szCs w:val="21"/>
        </w:rPr>
        <w:t>.10的规定。力学性能和重量偏差检验应符合下列规定：</w:t>
      </w:r>
    </w:p>
    <w:p w:rsidR="00DC1BEF" w:rsidRDefault="00B16F83">
      <w:pPr>
        <w:pStyle w:val="aff3"/>
        <w:numPr>
          <w:ilvl w:val="0"/>
          <w:numId w:val="69"/>
        </w:numPr>
        <w:spacing w:line="400" w:lineRule="exact"/>
        <w:ind w:firstLineChars="0" w:firstLine="454"/>
        <w:jc w:val="left"/>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应对</w:t>
      </w:r>
      <w:r w:rsidRPr="00B16F83">
        <w:rPr>
          <w:rFonts w:asciiTheme="minorEastAsia" w:eastAsiaTheme="minorEastAsia" w:hAnsiTheme="minorEastAsia"/>
          <w:bCs/>
          <w:sz w:val="21"/>
          <w:szCs w:val="21"/>
        </w:rPr>
        <w:t>3</w:t>
      </w:r>
      <w:r w:rsidRPr="00B16F83">
        <w:rPr>
          <w:rFonts w:asciiTheme="minorEastAsia" w:eastAsiaTheme="minorEastAsia" w:hAnsiTheme="minorEastAsia" w:hint="eastAsia"/>
          <w:bCs/>
          <w:sz w:val="21"/>
          <w:szCs w:val="21"/>
        </w:rPr>
        <w:t>个</w:t>
      </w:r>
      <w:proofErr w:type="gramStart"/>
      <w:r w:rsidRPr="00B16F83">
        <w:rPr>
          <w:rFonts w:asciiTheme="minorEastAsia" w:eastAsiaTheme="minorEastAsia" w:hAnsiTheme="minorEastAsia" w:hint="eastAsia"/>
          <w:bCs/>
          <w:sz w:val="21"/>
          <w:szCs w:val="21"/>
        </w:rPr>
        <w:t>试件先</w:t>
      </w:r>
      <w:proofErr w:type="gramEnd"/>
      <w:r w:rsidRPr="00B16F83">
        <w:rPr>
          <w:rFonts w:asciiTheme="minorEastAsia" w:eastAsiaTheme="minorEastAsia" w:hAnsiTheme="minorEastAsia" w:hint="eastAsia"/>
          <w:bCs/>
          <w:sz w:val="21"/>
          <w:szCs w:val="21"/>
        </w:rPr>
        <w:t>进行重量偏差检验</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再取其中</w:t>
      </w:r>
      <w:r w:rsidRPr="00B16F83">
        <w:rPr>
          <w:rFonts w:asciiTheme="minorEastAsia" w:eastAsiaTheme="minorEastAsia" w:hAnsiTheme="minorEastAsia"/>
          <w:bCs/>
          <w:sz w:val="21"/>
          <w:szCs w:val="21"/>
        </w:rPr>
        <w:t>2</w:t>
      </w:r>
      <w:r w:rsidRPr="00B16F83">
        <w:rPr>
          <w:rFonts w:asciiTheme="minorEastAsia" w:eastAsiaTheme="minorEastAsia" w:hAnsiTheme="minorEastAsia" w:hint="eastAsia"/>
          <w:bCs/>
          <w:sz w:val="21"/>
          <w:szCs w:val="21"/>
        </w:rPr>
        <w:t>个试件进行力学性能检验。</w:t>
      </w:r>
    </w:p>
    <w:p w:rsidR="00DC1BEF" w:rsidRDefault="00B16F83">
      <w:pPr>
        <w:pStyle w:val="aff3"/>
        <w:numPr>
          <w:ilvl w:val="0"/>
          <w:numId w:val="69"/>
        </w:numPr>
        <w:spacing w:line="400" w:lineRule="exact"/>
        <w:ind w:firstLineChars="0" w:firstLine="454"/>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重量偏差应按下式计算</w:t>
      </w:r>
      <w:r w:rsidRPr="00B16F83">
        <w:rPr>
          <w:rFonts w:asciiTheme="minorEastAsia" w:eastAsiaTheme="minorEastAsia" w:hAnsiTheme="minorEastAsia"/>
          <w:bCs/>
          <w:sz w:val="21"/>
          <w:szCs w:val="21"/>
        </w:rPr>
        <w:t>：</w:t>
      </w:r>
    </w:p>
    <w:p w:rsidR="00DC1BEF" w:rsidRDefault="001755E0">
      <w:pPr>
        <w:pStyle w:val="aff3"/>
        <w:spacing w:line="600" w:lineRule="exact"/>
        <w:ind w:left="403" w:firstLineChars="0" w:firstLine="0"/>
        <w:jc w:val="center"/>
        <w:rPr>
          <w:rFonts w:asciiTheme="minorEastAsia" w:eastAsiaTheme="minorEastAsia" w:hAnsiTheme="minorEastAsia"/>
          <w:bCs/>
          <w:sz w:val="21"/>
          <w:szCs w:val="21"/>
        </w:rPr>
      </w:pPr>
      <m:oMath>
        <m:r>
          <m:rPr>
            <m:sty m:val="p"/>
          </m:rPr>
          <w:rPr>
            <w:rFonts w:asciiTheme="minorEastAsia" w:eastAsiaTheme="minorEastAsia" w:hAnsiTheme="minorEastAsia" w:hint="eastAsia"/>
            <w:sz w:val="21"/>
            <w:szCs w:val="21"/>
          </w:rPr>
          <m:t>△</m:t>
        </m:r>
        <m:r>
          <m:rPr>
            <m:sty m:val="p"/>
          </m:rPr>
          <w:rPr>
            <w:rFonts w:ascii="Cambria Math" w:eastAsiaTheme="minorEastAsia" w:hAnsiTheme="minorEastAsia" w:cs="Cambria Math"/>
            <w:sz w:val="21"/>
            <w:szCs w:val="21"/>
          </w:rPr>
          <m:t>=</m:t>
        </m:r>
        <m:f>
          <m:fPr>
            <m:ctrlPr>
              <w:rPr>
                <w:rFonts w:ascii="Cambria Math" w:eastAsiaTheme="minorEastAsia" w:hAnsiTheme="minorEastAsia"/>
                <w:bCs/>
                <w:sz w:val="21"/>
                <w:szCs w:val="21"/>
              </w:rPr>
            </m:ctrlPr>
          </m:fPr>
          <m:num>
            <m:r>
              <m:rPr>
                <m:sty m:val="p"/>
              </m:rPr>
              <w:rPr>
                <w:rFonts w:ascii="Cambria Math" w:eastAsiaTheme="minorEastAsia" w:hAnsiTheme="minorEastAsia"/>
                <w:sz w:val="21"/>
                <w:szCs w:val="21"/>
              </w:rPr>
              <m:t>Wd</m:t>
            </m:r>
            <m:r>
              <m:rPr>
                <m:sty m:val="p"/>
              </m:rPr>
              <w:rPr>
                <w:rFonts w:ascii="Cambria Math" w:eastAsiaTheme="minorEastAsia" w:hAnsi="Cambria Math"/>
                <w:sz w:val="21"/>
                <w:szCs w:val="21"/>
              </w:rPr>
              <m:t>-</m:t>
            </m:r>
            <m:r>
              <m:rPr>
                <m:sty m:val="p"/>
              </m:rPr>
              <w:rPr>
                <w:rFonts w:ascii="Cambria Math" w:eastAsiaTheme="minorEastAsia" w:hAnsiTheme="minorEastAsia"/>
                <w:sz w:val="21"/>
                <w:szCs w:val="21"/>
              </w:rPr>
              <m:t>Wo</m:t>
            </m:r>
          </m:num>
          <m:den>
            <m:r>
              <m:rPr>
                <m:sty m:val="p"/>
              </m:rPr>
              <w:rPr>
                <w:rFonts w:ascii="Cambria Math" w:eastAsiaTheme="minorEastAsia" w:hAnsiTheme="minorEastAsia"/>
                <w:sz w:val="21"/>
                <w:szCs w:val="21"/>
              </w:rPr>
              <m:t>Wo</m:t>
            </m:r>
          </m:den>
        </m:f>
        <m:r>
          <m:rPr>
            <m:sty m:val="p"/>
          </m:rPr>
          <w:rPr>
            <w:rFonts w:ascii="Cambria Math" w:eastAsiaTheme="minorEastAsia" w:hAnsiTheme="minorEastAsia"/>
            <w:sz w:val="21"/>
            <w:szCs w:val="21"/>
          </w:rPr>
          <m:t>×</m:t>
        </m:r>
        <m:r>
          <m:rPr>
            <m:sty m:val="p"/>
          </m:rPr>
          <w:rPr>
            <w:rFonts w:ascii="Cambria Math" w:eastAsiaTheme="minorEastAsia" w:hAnsiTheme="minorEastAsia"/>
            <w:sz w:val="21"/>
            <w:szCs w:val="21"/>
          </w:rPr>
          <m:t>100%</m:t>
        </m:r>
      </m:oMath>
      <w:r w:rsidR="00B16F83" w:rsidRPr="00B16F83">
        <w:rPr>
          <w:rFonts w:asciiTheme="minorEastAsia" w:eastAsiaTheme="minorEastAsia" w:hAnsiTheme="minorEastAsia"/>
          <w:bCs/>
          <w:sz w:val="21"/>
          <w:szCs w:val="21"/>
        </w:rPr>
        <w:t xml:space="preserve"> </w:t>
      </w:r>
      <w:r w:rsidR="007921BC">
        <w:rPr>
          <w:rFonts w:asciiTheme="minorEastAsia" w:eastAsiaTheme="minorEastAsia" w:hAnsiTheme="minorEastAsia" w:hint="eastAsia"/>
          <w:bCs/>
          <w:sz w:val="21"/>
          <w:szCs w:val="21"/>
        </w:rPr>
        <w:t xml:space="preserve">   (6.0.10)</w:t>
      </w:r>
    </w:p>
    <w:p w:rsidR="0048115C" w:rsidRPr="007921BC" w:rsidRDefault="001755E0">
      <w:pPr>
        <w:pStyle w:val="aff3"/>
        <w:spacing w:line="400" w:lineRule="exact"/>
        <w:ind w:left="400" w:firstLineChars="0" w:firstLine="0"/>
        <w:rPr>
          <w:rFonts w:asciiTheme="minorEastAsia" w:eastAsiaTheme="minorEastAsia" w:hAnsiTheme="minorEastAsia"/>
          <w:bCs/>
          <w:sz w:val="18"/>
          <w:szCs w:val="18"/>
        </w:rPr>
      </w:pPr>
      <w:r w:rsidRPr="001755E0">
        <w:rPr>
          <w:rFonts w:asciiTheme="minorEastAsia" w:eastAsiaTheme="minorEastAsia" w:hAnsiTheme="minorEastAsia" w:hint="eastAsia"/>
          <w:bCs/>
          <w:sz w:val="18"/>
          <w:szCs w:val="18"/>
        </w:rPr>
        <w:t>式中：△—重量偏差</w:t>
      </w:r>
      <w:r w:rsidRPr="001755E0">
        <w:rPr>
          <w:rFonts w:asciiTheme="minorEastAsia" w:eastAsiaTheme="minorEastAsia" w:hAnsiTheme="minorEastAsia"/>
          <w:bCs/>
          <w:sz w:val="18"/>
          <w:szCs w:val="18"/>
        </w:rPr>
        <w:t>(%)；</w:t>
      </w:r>
    </w:p>
    <w:p w:rsidR="00DC1BEF" w:rsidRDefault="001755E0">
      <w:pPr>
        <w:pStyle w:val="aff3"/>
        <w:spacing w:line="400" w:lineRule="exact"/>
        <w:ind w:left="400" w:firstLineChars="300" w:firstLine="540"/>
        <w:rPr>
          <w:rFonts w:asciiTheme="minorEastAsia" w:eastAsiaTheme="minorEastAsia" w:hAnsiTheme="minorEastAsia"/>
          <w:bCs/>
          <w:sz w:val="18"/>
          <w:szCs w:val="18"/>
        </w:rPr>
      </w:pPr>
      <w:r w:rsidRPr="001755E0">
        <w:rPr>
          <w:rFonts w:asciiTheme="minorEastAsia" w:eastAsiaTheme="minorEastAsia" w:hAnsiTheme="minorEastAsia"/>
          <w:bCs/>
          <w:sz w:val="18"/>
          <w:szCs w:val="18"/>
        </w:rPr>
        <w:t>Wd—</w:t>
      </w:r>
      <w:proofErr w:type="gramStart"/>
      <w:r w:rsidRPr="001755E0">
        <w:rPr>
          <w:rFonts w:asciiTheme="minorEastAsia" w:eastAsiaTheme="minorEastAsia" w:hAnsiTheme="minorEastAsia"/>
          <w:bCs/>
          <w:sz w:val="18"/>
          <w:szCs w:val="18"/>
        </w:rPr>
        <w:t>3</w:t>
      </w:r>
      <w:r w:rsidRPr="001755E0">
        <w:rPr>
          <w:rFonts w:asciiTheme="minorEastAsia" w:eastAsiaTheme="minorEastAsia" w:hAnsiTheme="minorEastAsia" w:hint="eastAsia"/>
          <w:bCs/>
          <w:sz w:val="18"/>
          <w:szCs w:val="18"/>
        </w:rPr>
        <w:t>个调直钢筋</w:t>
      </w:r>
      <w:proofErr w:type="gramEnd"/>
      <w:r w:rsidRPr="001755E0">
        <w:rPr>
          <w:rFonts w:asciiTheme="minorEastAsia" w:eastAsiaTheme="minorEastAsia" w:hAnsiTheme="minorEastAsia" w:hint="eastAsia"/>
          <w:bCs/>
          <w:sz w:val="18"/>
          <w:szCs w:val="18"/>
        </w:rPr>
        <w:t>试件的实际重量之和</w:t>
      </w:r>
      <w:r w:rsidRPr="001755E0">
        <w:rPr>
          <w:rFonts w:asciiTheme="minorEastAsia" w:eastAsiaTheme="minorEastAsia" w:hAnsiTheme="minorEastAsia"/>
          <w:bCs/>
          <w:sz w:val="18"/>
          <w:szCs w:val="18"/>
        </w:rPr>
        <w:t>(kg)；</w:t>
      </w:r>
    </w:p>
    <w:p w:rsidR="0048115C" w:rsidRPr="007921BC" w:rsidRDefault="001755E0">
      <w:pPr>
        <w:pStyle w:val="aff3"/>
        <w:spacing w:line="400" w:lineRule="exact"/>
        <w:ind w:left="400" w:firstLineChars="0" w:firstLine="0"/>
        <w:rPr>
          <w:rFonts w:asciiTheme="minorEastAsia" w:eastAsiaTheme="minorEastAsia" w:hAnsiTheme="minorEastAsia"/>
          <w:bCs/>
          <w:sz w:val="18"/>
          <w:szCs w:val="18"/>
        </w:rPr>
      </w:pPr>
      <w:r w:rsidRPr="001755E0">
        <w:rPr>
          <w:rFonts w:asciiTheme="minorEastAsia" w:eastAsiaTheme="minorEastAsia" w:hAnsiTheme="minorEastAsia"/>
          <w:bCs/>
          <w:sz w:val="18"/>
          <w:szCs w:val="18"/>
        </w:rPr>
        <w:t xml:space="preserve">      Wo-</w:t>
      </w:r>
      <w:r w:rsidRPr="001755E0">
        <w:rPr>
          <w:rFonts w:asciiTheme="minorEastAsia" w:eastAsiaTheme="minorEastAsia" w:hAnsiTheme="minorEastAsia" w:hint="eastAsia"/>
          <w:bCs/>
          <w:sz w:val="18"/>
          <w:szCs w:val="18"/>
        </w:rPr>
        <w:t>钢筋理论重量</w:t>
      </w:r>
      <w:r w:rsidRPr="001755E0">
        <w:rPr>
          <w:rFonts w:asciiTheme="minorEastAsia" w:eastAsiaTheme="minorEastAsia" w:hAnsiTheme="minorEastAsia"/>
          <w:bCs/>
          <w:sz w:val="18"/>
          <w:szCs w:val="18"/>
        </w:rPr>
        <w:t>(kg)</w:t>
      </w:r>
      <w:r w:rsidRPr="001755E0">
        <w:rPr>
          <w:rFonts w:asciiTheme="minorEastAsia" w:eastAsiaTheme="minorEastAsia" w:hAnsiTheme="minorEastAsia" w:hint="eastAsia"/>
          <w:bCs/>
          <w:sz w:val="18"/>
          <w:szCs w:val="18"/>
        </w:rPr>
        <w:t>，取每米理论重量</w:t>
      </w:r>
      <w:r w:rsidRPr="001755E0">
        <w:rPr>
          <w:rFonts w:asciiTheme="minorEastAsia" w:eastAsiaTheme="minorEastAsia" w:hAnsiTheme="minorEastAsia"/>
          <w:bCs/>
          <w:sz w:val="18"/>
          <w:szCs w:val="18"/>
        </w:rPr>
        <w:t>(kg/m)</w:t>
      </w:r>
      <w:r w:rsidRPr="001755E0">
        <w:rPr>
          <w:rFonts w:asciiTheme="minorEastAsia" w:eastAsiaTheme="minorEastAsia" w:hAnsiTheme="minorEastAsia" w:hint="eastAsia"/>
          <w:bCs/>
          <w:sz w:val="18"/>
          <w:szCs w:val="18"/>
        </w:rPr>
        <w:t>与</w:t>
      </w:r>
      <w:proofErr w:type="gramStart"/>
      <w:r w:rsidRPr="001755E0">
        <w:rPr>
          <w:rFonts w:asciiTheme="minorEastAsia" w:eastAsiaTheme="minorEastAsia" w:hAnsiTheme="minorEastAsia"/>
          <w:bCs/>
          <w:sz w:val="18"/>
          <w:szCs w:val="18"/>
        </w:rPr>
        <w:t>3</w:t>
      </w:r>
      <w:r w:rsidRPr="001755E0">
        <w:rPr>
          <w:rFonts w:asciiTheme="minorEastAsia" w:eastAsiaTheme="minorEastAsia" w:hAnsiTheme="minorEastAsia" w:hint="eastAsia"/>
          <w:bCs/>
          <w:sz w:val="18"/>
          <w:szCs w:val="18"/>
        </w:rPr>
        <w:t>个调直钢筋</w:t>
      </w:r>
      <w:proofErr w:type="gramEnd"/>
      <w:r w:rsidRPr="001755E0">
        <w:rPr>
          <w:rFonts w:asciiTheme="minorEastAsia" w:eastAsiaTheme="minorEastAsia" w:hAnsiTheme="minorEastAsia" w:hint="eastAsia"/>
          <w:bCs/>
          <w:sz w:val="18"/>
          <w:szCs w:val="18"/>
        </w:rPr>
        <w:t>试件长度之和</w:t>
      </w:r>
      <w:r w:rsidRPr="001755E0">
        <w:rPr>
          <w:rFonts w:asciiTheme="minorEastAsia" w:eastAsiaTheme="minorEastAsia" w:hAnsiTheme="minorEastAsia"/>
          <w:bCs/>
          <w:sz w:val="18"/>
          <w:szCs w:val="18"/>
        </w:rPr>
        <w:t>(m)</w:t>
      </w:r>
      <w:r w:rsidRPr="001755E0">
        <w:rPr>
          <w:rFonts w:asciiTheme="minorEastAsia" w:eastAsiaTheme="minorEastAsia" w:hAnsiTheme="minorEastAsia" w:hint="eastAsia"/>
          <w:bCs/>
          <w:sz w:val="18"/>
          <w:szCs w:val="18"/>
        </w:rPr>
        <w:t>的乘积。</w:t>
      </w:r>
    </w:p>
    <w:p w:rsidR="00DC1BEF" w:rsidRDefault="00B16F83">
      <w:pPr>
        <w:pStyle w:val="aff3"/>
        <w:numPr>
          <w:ilvl w:val="0"/>
          <w:numId w:val="69"/>
        </w:numPr>
        <w:spacing w:line="400" w:lineRule="exact"/>
        <w:ind w:firstLineChars="0" w:firstLine="454"/>
        <w:rPr>
          <w:rFonts w:asciiTheme="minorEastAsia" w:eastAsiaTheme="minorEastAsia" w:hAnsiTheme="minorEastAsia"/>
          <w:bCs/>
          <w:sz w:val="21"/>
          <w:szCs w:val="21"/>
        </w:rPr>
      </w:pPr>
      <w:r w:rsidRPr="00B16F83">
        <w:rPr>
          <w:rFonts w:asciiTheme="minorEastAsia" w:eastAsiaTheme="minorEastAsia" w:hAnsiTheme="minorEastAsia" w:hint="eastAsia"/>
          <w:bCs/>
          <w:sz w:val="21"/>
          <w:szCs w:val="21"/>
        </w:rPr>
        <w:t>检验重</w:t>
      </w:r>
      <w:r w:rsidR="000E0768" w:rsidRPr="00B16F83">
        <w:rPr>
          <w:rFonts w:asciiTheme="minorEastAsia" w:eastAsiaTheme="minorEastAsia" w:hAnsiTheme="minorEastAsia" w:hint="eastAsia"/>
          <w:bCs/>
          <w:sz w:val="21"/>
          <w:szCs w:val="21"/>
        </w:rPr>
        <w:t>量</w:t>
      </w:r>
      <w:r w:rsidRPr="00B16F83">
        <w:rPr>
          <w:rFonts w:asciiTheme="minorEastAsia" w:eastAsiaTheme="minorEastAsia" w:hAnsiTheme="minorEastAsia" w:hint="eastAsia"/>
          <w:bCs/>
          <w:sz w:val="21"/>
          <w:szCs w:val="21"/>
        </w:rPr>
        <w:t>偏差时</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试件切口应平滑并与长度方向垂直</w:t>
      </w:r>
      <w:r w:rsidR="00FC5585">
        <w:rPr>
          <w:rFonts w:asciiTheme="minorEastAsia" w:eastAsiaTheme="minorEastAsia" w:hAnsiTheme="minorEastAsia" w:hint="eastAsia"/>
          <w:bCs/>
          <w:sz w:val="21"/>
          <w:szCs w:val="21"/>
        </w:rPr>
        <w:t>，</w:t>
      </w:r>
      <w:r w:rsidRPr="00B16F83">
        <w:rPr>
          <w:rFonts w:asciiTheme="minorEastAsia" w:eastAsiaTheme="minorEastAsia" w:hAnsiTheme="minorEastAsia" w:hint="eastAsia"/>
          <w:bCs/>
          <w:sz w:val="21"/>
          <w:szCs w:val="21"/>
        </w:rPr>
        <w:t>其长度不应小于</w:t>
      </w:r>
      <w:r w:rsidRPr="00B16F83">
        <w:rPr>
          <w:rFonts w:asciiTheme="minorEastAsia" w:eastAsiaTheme="minorEastAsia" w:hAnsiTheme="minorEastAsia"/>
          <w:bCs/>
          <w:sz w:val="21"/>
          <w:szCs w:val="21"/>
        </w:rPr>
        <w:t>500mm；</w:t>
      </w:r>
      <w:r w:rsidRPr="00B16F83">
        <w:rPr>
          <w:rFonts w:asciiTheme="minorEastAsia" w:eastAsiaTheme="minorEastAsia" w:hAnsiTheme="minorEastAsia" w:hint="eastAsia"/>
          <w:bCs/>
          <w:sz w:val="21"/>
          <w:szCs w:val="21"/>
        </w:rPr>
        <w:t>长度和重量的量测精度分别不应低于</w:t>
      </w:r>
      <w:r w:rsidRPr="00B16F83">
        <w:rPr>
          <w:rFonts w:asciiTheme="minorEastAsia" w:eastAsiaTheme="minorEastAsia" w:hAnsiTheme="minorEastAsia"/>
          <w:bCs/>
          <w:sz w:val="21"/>
          <w:szCs w:val="21"/>
        </w:rPr>
        <w:t>lmm和lg。</w:t>
      </w:r>
    </w:p>
    <w:p w:rsidR="00566675" w:rsidRPr="00A00D00" w:rsidRDefault="00B16F83" w:rsidP="00566675">
      <w:pPr>
        <w:spacing w:line="400" w:lineRule="exact"/>
        <w:ind w:firstLine="420"/>
        <w:jc w:val="both"/>
        <w:rPr>
          <w:rFonts w:asciiTheme="minorEastAsia" w:eastAsiaTheme="minorEastAsia" w:hAnsiTheme="minorEastAsia" w:cs="Arial"/>
          <w:color w:val="000000"/>
          <w:sz w:val="21"/>
          <w:szCs w:val="21"/>
        </w:rPr>
      </w:pPr>
      <w:r w:rsidRPr="00B16F83">
        <w:rPr>
          <w:rFonts w:asciiTheme="minorEastAsia" w:eastAsiaTheme="minorEastAsia" w:hAnsiTheme="minorEastAsia" w:cs="Arial"/>
          <w:color w:val="000000"/>
          <w:sz w:val="21"/>
          <w:szCs w:val="21"/>
        </w:rPr>
        <w:t xml:space="preserve">    </w:t>
      </w:r>
      <w:r w:rsidRPr="00B16F83">
        <w:rPr>
          <w:rFonts w:asciiTheme="minorEastAsia" w:eastAsiaTheme="minorEastAsia" w:hAnsiTheme="minorEastAsia" w:cs="Arial" w:hint="eastAsia"/>
          <w:color w:val="000000"/>
          <w:sz w:val="21"/>
          <w:szCs w:val="21"/>
        </w:rPr>
        <w:t>采用无延伸功能的机械设备调直的钢筋</w:t>
      </w:r>
      <w:r w:rsidR="00FC5585">
        <w:rPr>
          <w:rFonts w:asciiTheme="minorEastAsia" w:eastAsiaTheme="minorEastAsia" w:hAnsiTheme="minorEastAsia" w:cs="Arial" w:hint="eastAsia"/>
          <w:color w:val="000000"/>
          <w:sz w:val="21"/>
          <w:szCs w:val="21"/>
        </w:rPr>
        <w:t>，</w:t>
      </w:r>
      <w:r w:rsidRPr="00B16F83">
        <w:rPr>
          <w:rFonts w:asciiTheme="minorEastAsia" w:eastAsiaTheme="minorEastAsia" w:hAnsiTheme="minorEastAsia" w:cs="Arial" w:hint="eastAsia"/>
          <w:color w:val="000000"/>
          <w:sz w:val="21"/>
          <w:szCs w:val="21"/>
        </w:rPr>
        <w:t>可不进行本条规定的检验。</w:t>
      </w:r>
    </w:p>
    <w:p w:rsidR="00DC1BEF" w:rsidRDefault="00DC1BEF">
      <w:pPr>
        <w:spacing w:line="400" w:lineRule="exact"/>
        <w:ind w:firstLine="420"/>
        <w:jc w:val="center"/>
        <w:rPr>
          <w:rFonts w:asciiTheme="minorEastAsia" w:eastAsiaTheme="minorEastAsia" w:hAnsiTheme="minorEastAsia" w:cs="Arial"/>
          <w:color w:val="000000"/>
          <w:sz w:val="21"/>
          <w:szCs w:val="21"/>
          <w:lang w:eastAsia="zh-CN"/>
        </w:rPr>
      </w:pPr>
    </w:p>
    <w:p w:rsidR="00DC1BEF" w:rsidRDefault="00DC1BEF">
      <w:pPr>
        <w:spacing w:line="400" w:lineRule="exact"/>
        <w:ind w:firstLine="420"/>
        <w:jc w:val="center"/>
        <w:rPr>
          <w:rFonts w:asciiTheme="minorEastAsia" w:eastAsiaTheme="minorEastAsia" w:hAnsiTheme="minorEastAsia" w:cs="Arial"/>
          <w:color w:val="000000"/>
          <w:sz w:val="21"/>
          <w:szCs w:val="21"/>
          <w:lang w:eastAsia="zh-CN"/>
        </w:rPr>
      </w:pPr>
    </w:p>
    <w:p w:rsidR="00DC1BEF" w:rsidRDefault="00DC1BEF">
      <w:pPr>
        <w:spacing w:line="400" w:lineRule="exact"/>
        <w:ind w:firstLine="420"/>
        <w:jc w:val="center"/>
        <w:rPr>
          <w:rFonts w:asciiTheme="minorEastAsia" w:eastAsiaTheme="minorEastAsia" w:hAnsiTheme="minorEastAsia" w:cs="Arial"/>
          <w:color w:val="000000"/>
          <w:sz w:val="21"/>
          <w:szCs w:val="21"/>
          <w:lang w:eastAsia="zh-CN"/>
        </w:rPr>
      </w:pPr>
    </w:p>
    <w:p w:rsidR="00DC1BEF" w:rsidRDefault="00DC1BEF">
      <w:pPr>
        <w:spacing w:line="400" w:lineRule="exact"/>
        <w:ind w:firstLine="420"/>
        <w:jc w:val="center"/>
        <w:rPr>
          <w:rFonts w:asciiTheme="minorEastAsia" w:eastAsiaTheme="minorEastAsia" w:hAnsiTheme="minorEastAsia" w:cs="Arial"/>
          <w:color w:val="000000"/>
          <w:sz w:val="21"/>
          <w:szCs w:val="21"/>
          <w:lang w:eastAsia="zh-CN"/>
        </w:rPr>
      </w:pPr>
    </w:p>
    <w:p w:rsidR="00DC1BEF" w:rsidRDefault="00DC1BEF">
      <w:pPr>
        <w:spacing w:line="400" w:lineRule="exact"/>
        <w:ind w:firstLine="420"/>
        <w:jc w:val="center"/>
        <w:rPr>
          <w:rFonts w:asciiTheme="minorEastAsia" w:eastAsiaTheme="minorEastAsia" w:hAnsiTheme="minorEastAsia" w:cs="Arial"/>
          <w:color w:val="000000"/>
          <w:sz w:val="21"/>
          <w:szCs w:val="21"/>
          <w:lang w:eastAsia="zh-CN"/>
        </w:rPr>
      </w:pPr>
    </w:p>
    <w:p w:rsidR="00DC1BEF" w:rsidRDefault="00DC1BEF">
      <w:pPr>
        <w:spacing w:line="400" w:lineRule="exact"/>
        <w:ind w:firstLine="420"/>
        <w:jc w:val="center"/>
        <w:rPr>
          <w:rFonts w:asciiTheme="minorEastAsia" w:eastAsiaTheme="minorEastAsia" w:hAnsiTheme="minorEastAsia" w:cs="Arial"/>
          <w:color w:val="000000"/>
          <w:sz w:val="21"/>
          <w:szCs w:val="21"/>
          <w:lang w:eastAsia="zh-CN"/>
        </w:rPr>
      </w:pPr>
    </w:p>
    <w:p w:rsidR="00DC1BEF" w:rsidRDefault="00DC1BEF">
      <w:pPr>
        <w:spacing w:line="400" w:lineRule="exact"/>
        <w:ind w:firstLine="420"/>
        <w:jc w:val="center"/>
        <w:rPr>
          <w:rFonts w:asciiTheme="minorEastAsia" w:eastAsiaTheme="minorEastAsia" w:hAnsiTheme="minorEastAsia" w:cs="Arial"/>
          <w:color w:val="000000"/>
          <w:sz w:val="21"/>
          <w:szCs w:val="21"/>
          <w:lang w:eastAsia="zh-CN"/>
        </w:rPr>
      </w:pPr>
    </w:p>
    <w:p w:rsidR="00DC1BEF" w:rsidRDefault="00DC1BEF">
      <w:pPr>
        <w:spacing w:line="400" w:lineRule="exact"/>
        <w:ind w:firstLine="420"/>
        <w:jc w:val="center"/>
        <w:rPr>
          <w:rFonts w:asciiTheme="minorEastAsia" w:eastAsiaTheme="minorEastAsia" w:hAnsiTheme="minorEastAsia" w:cs="Arial"/>
          <w:color w:val="000000"/>
          <w:sz w:val="21"/>
          <w:szCs w:val="21"/>
          <w:lang w:eastAsia="zh-CN"/>
        </w:rPr>
      </w:pPr>
    </w:p>
    <w:p w:rsidR="00DC1BEF" w:rsidRDefault="00B16F83">
      <w:pPr>
        <w:spacing w:line="400" w:lineRule="exact"/>
        <w:ind w:firstLine="420"/>
        <w:jc w:val="center"/>
        <w:rPr>
          <w:rFonts w:asciiTheme="minorEastAsia" w:eastAsiaTheme="minorEastAsia" w:hAnsiTheme="minorEastAsia" w:cs="Arial"/>
          <w:color w:val="000000"/>
          <w:sz w:val="21"/>
          <w:szCs w:val="21"/>
        </w:rPr>
      </w:pPr>
      <w:r w:rsidRPr="00B16F83">
        <w:rPr>
          <w:rFonts w:asciiTheme="minorEastAsia" w:eastAsiaTheme="minorEastAsia" w:hAnsiTheme="minorEastAsia" w:cs="Arial" w:hint="eastAsia"/>
          <w:color w:val="000000"/>
          <w:sz w:val="21"/>
          <w:szCs w:val="21"/>
        </w:rPr>
        <w:t>表</w:t>
      </w:r>
      <w:r w:rsidR="00AF01A8">
        <w:rPr>
          <w:rFonts w:asciiTheme="minorEastAsia" w:eastAsiaTheme="minorEastAsia" w:hAnsiTheme="minorEastAsia" w:hint="eastAsia"/>
          <w:b/>
          <w:bCs/>
          <w:sz w:val="21"/>
          <w:szCs w:val="21"/>
          <w:lang w:eastAsia="zh-CN"/>
        </w:rPr>
        <w:t>6</w:t>
      </w:r>
      <w:r w:rsidRPr="00B16F83">
        <w:rPr>
          <w:rFonts w:asciiTheme="minorEastAsia" w:eastAsiaTheme="minorEastAsia" w:hAnsiTheme="minorEastAsia"/>
          <w:b/>
          <w:bCs/>
          <w:sz w:val="21"/>
          <w:szCs w:val="21"/>
        </w:rPr>
        <w:t>.</w:t>
      </w:r>
      <w:r w:rsidR="00856ED7">
        <w:rPr>
          <w:rFonts w:asciiTheme="minorEastAsia" w:eastAsiaTheme="minorEastAsia" w:hAnsiTheme="minorEastAsia" w:hint="eastAsia"/>
          <w:b/>
          <w:bCs/>
          <w:sz w:val="21"/>
          <w:szCs w:val="21"/>
          <w:lang w:eastAsia="zh-CN"/>
        </w:rPr>
        <w:t>0</w:t>
      </w:r>
      <w:r w:rsidRPr="00B16F83">
        <w:rPr>
          <w:rFonts w:asciiTheme="minorEastAsia" w:eastAsiaTheme="minorEastAsia" w:hAnsiTheme="minorEastAsia"/>
          <w:b/>
          <w:bCs/>
          <w:sz w:val="21"/>
          <w:szCs w:val="21"/>
        </w:rPr>
        <w:t>.</w:t>
      </w:r>
      <w:r w:rsidR="00AF01A8">
        <w:rPr>
          <w:rFonts w:asciiTheme="minorEastAsia" w:eastAsiaTheme="minorEastAsia" w:hAnsiTheme="minorEastAsia" w:hint="eastAsia"/>
          <w:b/>
          <w:bCs/>
          <w:sz w:val="21"/>
          <w:szCs w:val="21"/>
          <w:lang w:eastAsia="zh-CN"/>
        </w:rPr>
        <w:t>10</w:t>
      </w:r>
      <w:r w:rsidRPr="00B16F83">
        <w:rPr>
          <w:rFonts w:asciiTheme="minorEastAsia" w:eastAsiaTheme="minorEastAsia" w:hAnsiTheme="minorEastAsia" w:cs="Arial" w:hint="eastAsia"/>
          <w:color w:val="000000"/>
          <w:sz w:val="21"/>
          <w:szCs w:val="21"/>
        </w:rPr>
        <w:t>盘卷钢筋调直后的断后伸长率、重量偏差要求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992"/>
        <w:gridCol w:w="1848"/>
        <w:gridCol w:w="2103"/>
      </w:tblGrid>
      <w:tr w:rsidR="00566675" w:rsidRPr="00B52B83" w:rsidTr="00B52B83">
        <w:trPr>
          <w:jc w:val="center"/>
        </w:trPr>
        <w:tc>
          <w:tcPr>
            <w:tcW w:w="1985" w:type="dxa"/>
            <w:vMerge w:val="restart"/>
          </w:tcPr>
          <w:p w:rsidR="00DC1BEF" w:rsidRDefault="001755E0">
            <w:pPr>
              <w:spacing w:line="320" w:lineRule="exact"/>
              <w:jc w:val="center"/>
              <w:rPr>
                <w:rFonts w:asciiTheme="minorEastAsia" w:eastAsiaTheme="minorEastAsia" w:hAnsiTheme="minorEastAsia" w:cs="Arial"/>
                <w:color w:val="000000"/>
                <w:sz w:val="18"/>
                <w:szCs w:val="18"/>
              </w:rPr>
            </w:pPr>
            <w:r w:rsidRPr="001755E0">
              <w:rPr>
                <w:rFonts w:asciiTheme="minorEastAsia" w:eastAsiaTheme="minorEastAsia" w:hAnsiTheme="minorEastAsia" w:cs="Arial"/>
                <w:color w:val="000000"/>
                <w:sz w:val="18"/>
                <w:szCs w:val="18"/>
              </w:rPr>
              <w:t>钢筋牌号</w:t>
            </w:r>
          </w:p>
        </w:tc>
        <w:tc>
          <w:tcPr>
            <w:tcW w:w="992" w:type="dxa"/>
            <w:vMerge w:val="restart"/>
          </w:tcPr>
          <w:p w:rsidR="00DC1BEF" w:rsidRDefault="001755E0">
            <w:pPr>
              <w:spacing w:line="320" w:lineRule="exact"/>
              <w:jc w:val="center"/>
              <w:rPr>
                <w:rFonts w:asciiTheme="minorEastAsia" w:eastAsiaTheme="minorEastAsia" w:hAnsiTheme="minorEastAsia" w:cs="Arial"/>
                <w:color w:val="000000"/>
                <w:sz w:val="18"/>
                <w:szCs w:val="18"/>
              </w:rPr>
            </w:pPr>
            <w:r w:rsidRPr="001755E0">
              <w:rPr>
                <w:rFonts w:asciiTheme="minorEastAsia" w:eastAsiaTheme="minorEastAsia" w:hAnsiTheme="minorEastAsia" w:cs="Arial"/>
                <w:color w:val="000000"/>
                <w:sz w:val="18"/>
                <w:szCs w:val="18"/>
              </w:rPr>
              <w:t>断后伸长率A（%）</w:t>
            </w:r>
          </w:p>
        </w:tc>
        <w:tc>
          <w:tcPr>
            <w:tcW w:w="3951" w:type="dxa"/>
            <w:gridSpan w:val="2"/>
          </w:tcPr>
          <w:p w:rsidR="00DC1BEF" w:rsidRDefault="001755E0">
            <w:pPr>
              <w:spacing w:line="320" w:lineRule="exact"/>
              <w:ind w:left="425"/>
              <w:jc w:val="center"/>
              <w:rPr>
                <w:rFonts w:asciiTheme="minorEastAsia" w:eastAsiaTheme="minorEastAsia" w:hAnsiTheme="minorEastAsia" w:cs="Arial"/>
                <w:color w:val="000000"/>
                <w:sz w:val="18"/>
                <w:szCs w:val="18"/>
              </w:rPr>
            </w:pPr>
            <w:r w:rsidRPr="001755E0">
              <w:rPr>
                <w:rFonts w:asciiTheme="minorEastAsia" w:eastAsiaTheme="minorEastAsia" w:hAnsiTheme="minorEastAsia" w:cs="Arial" w:hint="eastAsia"/>
                <w:color w:val="000000"/>
                <w:sz w:val="18"/>
                <w:szCs w:val="18"/>
              </w:rPr>
              <w:t>重量偏差（</w:t>
            </w:r>
            <w:r w:rsidRPr="001755E0">
              <w:rPr>
                <w:rFonts w:asciiTheme="minorEastAsia" w:eastAsiaTheme="minorEastAsia" w:hAnsiTheme="minorEastAsia" w:cs="Arial"/>
                <w:color w:val="000000"/>
                <w:sz w:val="18"/>
                <w:szCs w:val="18"/>
              </w:rPr>
              <w:t>%）</w:t>
            </w:r>
          </w:p>
        </w:tc>
      </w:tr>
      <w:tr w:rsidR="00566675" w:rsidRPr="00B52B83" w:rsidTr="00B52B83">
        <w:trPr>
          <w:jc w:val="center"/>
        </w:trPr>
        <w:tc>
          <w:tcPr>
            <w:tcW w:w="1985" w:type="dxa"/>
            <w:vMerge/>
          </w:tcPr>
          <w:p w:rsidR="00DC1BEF" w:rsidRDefault="00DC1BEF">
            <w:pPr>
              <w:widowControl w:val="0"/>
              <w:numPr>
                <w:ilvl w:val="0"/>
                <w:numId w:val="68"/>
              </w:numPr>
              <w:spacing w:line="320" w:lineRule="exact"/>
              <w:ind w:firstLine="0"/>
              <w:jc w:val="center"/>
              <w:rPr>
                <w:rFonts w:asciiTheme="minorEastAsia" w:eastAsiaTheme="minorEastAsia" w:hAnsiTheme="minorEastAsia" w:cs="Arial"/>
                <w:color w:val="000000"/>
                <w:sz w:val="18"/>
                <w:szCs w:val="18"/>
              </w:rPr>
            </w:pPr>
          </w:p>
        </w:tc>
        <w:tc>
          <w:tcPr>
            <w:tcW w:w="992" w:type="dxa"/>
            <w:vMerge/>
          </w:tcPr>
          <w:p w:rsidR="00DC1BEF" w:rsidRDefault="00DC1BEF">
            <w:pPr>
              <w:widowControl w:val="0"/>
              <w:numPr>
                <w:ilvl w:val="0"/>
                <w:numId w:val="68"/>
              </w:numPr>
              <w:spacing w:line="320" w:lineRule="exact"/>
              <w:ind w:firstLine="0"/>
              <w:jc w:val="center"/>
              <w:rPr>
                <w:rFonts w:asciiTheme="minorEastAsia" w:eastAsiaTheme="minorEastAsia" w:hAnsiTheme="minorEastAsia" w:cs="Arial"/>
                <w:color w:val="000000"/>
                <w:sz w:val="18"/>
                <w:szCs w:val="18"/>
              </w:rPr>
            </w:pPr>
          </w:p>
        </w:tc>
        <w:tc>
          <w:tcPr>
            <w:tcW w:w="1848" w:type="dxa"/>
          </w:tcPr>
          <w:p w:rsidR="00DC1BEF" w:rsidRDefault="001755E0">
            <w:pPr>
              <w:spacing w:line="320" w:lineRule="exact"/>
              <w:rPr>
                <w:rFonts w:asciiTheme="minorEastAsia" w:eastAsiaTheme="minorEastAsia" w:hAnsiTheme="minorEastAsia" w:cs="Arial"/>
                <w:color w:val="000000"/>
                <w:sz w:val="18"/>
                <w:szCs w:val="18"/>
              </w:rPr>
            </w:pPr>
            <w:r w:rsidRPr="001755E0">
              <w:rPr>
                <w:rFonts w:asciiTheme="minorEastAsia" w:eastAsiaTheme="minorEastAsia" w:hAnsiTheme="minorEastAsia" w:cs="Arial"/>
                <w:color w:val="000000"/>
                <w:sz w:val="18"/>
                <w:szCs w:val="18"/>
              </w:rPr>
              <w:t>直径6mm～12mm</w:t>
            </w:r>
          </w:p>
        </w:tc>
        <w:tc>
          <w:tcPr>
            <w:tcW w:w="2103" w:type="dxa"/>
          </w:tcPr>
          <w:p w:rsidR="00DC1BEF" w:rsidRDefault="001755E0">
            <w:pPr>
              <w:spacing w:line="320" w:lineRule="exact"/>
              <w:rPr>
                <w:rFonts w:asciiTheme="minorEastAsia" w:eastAsiaTheme="minorEastAsia" w:hAnsiTheme="minorEastAsia" w:cs="Arial"/>
                <w:color w:val="000000"/>
                <w:sz w:val="18"/>
                <w:szCs w:val="18"/>
              </w:rPr>
            </w:pPr>
            <w:r w:rsidRPr="001755E0">
              <w:rPr>
                <w:rFonts w:asciiTheme="minorEastAsia" w:eastAsiaTheme="minorEastAsia" w:hAnsiTheme="minorEastAsia" w:cs="Arial"/>
                <w:color w:val="000000"/>
                <w:sz w:val="18"/>
                <w:szCs w:val="18"/>
              </w:rPr>
              <w:t>直径14mm～16mm</w:t>
            </w:r>
          </w:p>
        </w:tc>
      </w:tr>
      <w:tr w:rsidR="00566675" w:rsidRPr="00B52B83" w:rsidTr="00B52B83">
        <w:trPr>
          <w:jc w:val="center"/>
        </w:trPr>
        <w:tc>
          <w:tcPr>
            <w:tcW w:w="1985" w:type="dxa"/>
          </w:tcPr>
          <w:p w:rsidR="00DC1BEF" w:rsidRDefault="001755E0">
            <w:pPr>
              <w:spacing w:line="320" w:lineRule="exact"/>
              <w:ind w:left="425"/>
              <w:jc w:val="center"/>
              <w:rPr>
                <w:rFonts w:asciiTheme="minorEastAsia" w:eastAsiaTheme="minorEastAsia" w:hAnsiTheme="minorEastAsia" w:cs="Arial"/>
                <w:color w:val="000000"/>
                <w:sz w:val="18"/>
                <w:szCs w:val="18"/>
              </w:rPr>
            </w:pPr>
            <w:r w:rsidRPr="001755E0">
              <w:rPr>
                <w:rFonts w:asciiTheme="minorEastAsia" w:eastAsiaTheme="minorEastAsia" w:hAnsiTheme="minorEastAsia" w:cs="Arial"/>
                <w:color w:val="000000"/>
                <w:sz w:val="18"/>
                <w:szCs w:val="18"/>
              </w:rPr>
              <w:t>HPB300</w:t>
            </w:r>
          </w:p>
        </w:tc>
        <w:tc>
          <w:tcPr>
            <w:tcW w:w="992" w:type="dxa"/>
          </w:tcPr>
          <w:p w:rsidR="00DC1BEF" w:rsidRDefault="001755E0">
            <w:pPr>
              <w:spacing w:line="320" w:lineRule="exact"/>
              <w:jc w:val="center"/>
              <w:rPr>
                <w:rFonts w:asciiTheme="minorEastAsia" w:eastAsiaTheme="minorEastAsia" w:hAnsiTheme="minorEastAsia" w:cs="Arial"/>
                <w:color w:val="000000"/>
                <w:sz w:val="18"/>
                <w:szCs w:val="18"/>
              </w:rPr>
            </w:pPr>
            <w:r w:rsidRPr="001755E0">
              <w:rPr>
                <w:rFonts w:asciiTheme="minorEastAsia" w:eastAsiaTheme="minorEastAsia" w:hAnsiTheme="minorEastAsia" w:cs="Arial"/>
                <w:color w:val="000000"/>
                <w:sz w:val="18"/>
                <w:szCs w:val="18"/>
              </w:rPr>
              <w:t>≥21</w:t>
            </w:r>
          </w:p>
        </w:tc>
        <w:tc>
          <w:tcPr>
            <w:tcW w:w="1848" w:type="dxa"/>
          </w:tcPr>
          <w:p w:rsidR="00DC1BEF" w:rsidRDefault="001755E0">
            <w:pPr>
              <w:spacing w:line="320" w:lineRule="exact"/>
              <w:jc w:val="center"/>
              <w:rPr>
                <w:rFonts w:asciiTheme="minorEastAsia" w:eastAsiaTheme="minorEastAsia" w:hAnsiTheme="minorEastAsia"/>
                <w:sz w:val="18"/>
                <w:szCs w:val="18"/>
              </w:rPr>
            </w:pPr>
            <w:r w:rsidRPr="001755E0">
              <w:rPr>
                <w:rFonts w:asciiTheme="minorEastAsia" w:eastAsiaTheme="minorEastAsia" w:hAnsiTheme="minorEastAsia" w:cs="Arial"/>
                <w:color w:val="000000"/>
                <w:sz w:val="18"/>
                <w:szCs w:val="18"/>
              </w:rPr>
              <w:t>≥-10</w:t>
            </w:r>
          </w:p>
        </w:tc>
        <w:tc>
          <w:tcPr>
            <w:tcW w:w="2103" w:type="dxa"/>
          </w:tcPr>
          <w:p w:rsidR="00DC1BEF" w:rsidRDefault="001755E0">
            <w:pPr>
              <w:spacing w:line="320" w:lineRule="exact"/>
              <w:jc w:val="center"/>
              <w:rPr>
                <w:rFonts w:asciiTheme="minorEastAsia" w:eastAsiaTheme="minorEastAsia" w:hAnsiTheme="minorEastAsia"/>
                <w:sz w:val="18"/>
                <w:szCs w:val="18"/>
              </w:rPr>
            </w:pPr>
            <w:r w:rsidRPr="001755E0">
              <w:rPr>
                <w:rFonts w:asciiTheme="minorEastAsia" w:eastAsiaTheme="minorEastAsia" w:hAnsiTheme="minorEastAsia" w:cs="Arial"/>
                <w:color w:val="000000"/>
                <w:sz w:val="18"/>
                <w:szCs w:val="18"/>
              </w:rPr>
              <w:t>≥-</w:t>
            </w:r>
          </w:p>
        </w:tc>
      </w:tr>
      <w:tr w:rsidR="00566675" w:rsidRPr="00B52B83" w:rsidTr="00B52B83">
        <w:trPr>
          <w:jc w:val="center"/>
        </w:trPr>
        <w:tc>
          <w:tcPr>
            <w:tcW w:w="1985" w:type="dxa"/>
          </w:tcPr>
          <w:p w:rsidR="00DC1BEF" w:rsidRDefault="001755E0">
            <w:pPr>
              <w:spacing w:line="320" w:lineRule="exact"/>
              <w:ind w:left="425"/>
              <w:jc w:val="center"/>
              <w:rPr>
                <w:rFonts w:asciiTheme="minorEastAsia" w:eastAsiaTheme="minorEastAsia" w:hAnsiTheme="minorEastAsia" w:cs="Arial"/>
                <w:color w:val="000000"/>
                <w:sz w:val="18"/>
                <w:szCs w:val="18"/>
              </w:rPr>
            </w:pPr>
            <w:r w:rsidRPr="001755E0">
              <w:rPr>
                <w:rFonts w:asciiTheme="minorEastAsia" w:eastAsiaTheme="minorEastAsia" w:hAnsiTheme="minorEastAsia" w:cs="Arial"/>
                <w:color w:val="000000"/>
                <w:sz w:val="18"/>
                <w:szCs w:val="18"/>
              </w:rPr>
              <w:t>HRB335、HRBF335</w:t>
            </w:r>
          </w:p>
        </w:tc>
        <w:tc>
          <w:tcPr>
            <w:tcW w:w="992" w:type="dxa"/>
          </w:tcPr>
          <w:p w:rsidR="00DC1BEF" w:rsidRDefault="001755E0">
            <w:pPr>
              <w:spacing w:line="320" w:lineRule="exact"/>
              <w:jc w:val="center"/>
              <w:rPr>
                <w:rFonts w:asciiTheme="minorEastAsia" w:eastAsiaTheme="minorEastAsia" w:hAnsiTheme="minorEastAsia"/>
                <w:sz w:val="18"/>
                <w:szCs w:val="18"/>
              </w:rPr>
            </w:pPr>
            <w:r w:rsidRPr="001755E0">
              <w:rPr>
                <w:rFonts w:asciiTheme="minorEastAsia" w:eastAsiaTheme="minorEastAsia" w:hAnsiTheme="minorEastAsia" w:cs="Arial"/>
                <w:color w:val="000000"/>
                <w:sz w:val="18"/>
                <w:szCs w:val="18"/>
              </w:rPr>
              <w:t>≥16</w:t>
            </w:r>
          </w:p>
        </w:tc>
        <w:tc>
          <w:tcPr>
            <w:tcW w:w="1848" w:type="dxa"/>
            <w:vMerge w:val="restart"/>
          </w:tcPr>
          <w:p w:rsidR="00DC1BEF" w:rsidRDefault="001755E0">
            <w:pPr>
              <w:spacing w:line="320" w:lineRule="exact"/>
              <w:jc w:val="center"/>
              <w:rPr>
                <w:rFonts w:asciiTheme="minorEastAsia" w:eastAsiaTheme="minorEastAsia" w:hAnsiTheme="minorEastAsia"/>
                <w:sz w:val="18"/>
                <w:szCs w:val="18"/>
              </w:rPr>
            </w:pPr>
            <w:r w:rsidRPr="001755E0">
              <w:rPr>
                <w:rFonts w:asciiTheme="minorEastAsia" w:eastAsiaTheme="minorEastAsia" w:hAnsiTheme="minorEastAsia" w:cs="Arial"/>
                <w:color w:val="000000"/>
                <w:sz w:val="18"/>
                <w:szCs w:val="18"/>
              </w:rPr>
              <w:t>≥-8</w:t>
            </w:r>
          </w:p>
        </w:tc>
        <w:tc>
          <w:tcPr>
            <w:tcW w:w="2103" w:type="dxa"/>
            <w:vMerge w:val="restart"/>
          </w:tcPr>
          <w:p w:rsidR="00DC1BEF" w:rsidRDefault="001755E0">
            <w:pPr>
              <w:spacing w:line="320" w:lineRule="exact"/>
              <w:jc w:val="center"/>
              <w:rPr>
                <w:rFonts w:asciiTheme="minorEastAsia" w:eastAsiaTheme="minorEastAsia" w:hAnsiTheme="minorEastAsia"/>
                <w:sz w:val="18"/>
                <w:szCs w:val="18"/>
              </w:rPr>
            </w:pPr>
            <w:r w:rsidRPr="001755E0">
              <w:rPr>
                <w:rFonts w:asciiTheme="minorEastAsia" w:eastAsiaTheme="minorEastAsia" w:hAnsiTheme="minorEastAsia" w:cs="Arial"/>
                <w:color w:val="000000"/>
                <w:sz w:val="18"/>
                <w:szCs w:val="18"/>
              </w:rPr>
              <w:t>≥-6</w:t>
            </w:r>
          </w:p>
        </w:tc>
      </w:tr>
      <w:tr w:rsidR="00566675" w:rsidRPr="00B52B83" w:rsidTr="00B52B83">
        <w:trPr>
          <w:jc w:val="center"/>
        </w:trPr>
        <w:tc>
          <w:tcPr>
            <w:tcW w:w="1985" w:type="dxa"/>
          </w:tcPr>
          <w:p w:rsidR="00DC1BEF" w:rsidRDefault="001755E0">
            <w:pPr>
              <w:spacing w:line="320" w:lineRule="exact"/>
              <w:ind w:left="425"/>
              <w:jc w:val="center"/>
              <w:rPr>
                <w:rFonts w:asciiTheme="minorEastAsia" w:eastAsiaTheme="minorEastAsia" w:hAnsiTheme="minorEastAsia" w:cs="Arial"/>
                <w:color w:val="000000"/>
                <w:sz w:val="18"/>
                <w:szCs w:val="18"/>
              </w:rPr>
            </w:pPr>
            <w:r w:rsidRPr="001755E0">
              <w:rPr>
                <w:rFonts w:asciiTheme="minorEastAsia" w:eastAsiaTheme="minorEastAsia" w:hAnsiTheme="minorEastAsia" w:cs="Arial"/>
                <w:color w:val="000000"/>
                <w:sz w:val="18"/>
                <w:szCs w:val="18"/>
              </w:rPr>
              <w:t>HRB400、HRBF400</w:t>
            </w:r>
          </w:p>
        </w:tc>
        <w:tc>
          <w:tcPr>
            <w:tcW w:w="992" w:type="dxa"/>
          </w:tcPr>
          <w:p w:rsidR="00DC1BEF" w:rsidRDefault="001755E0">
            <w:pPr>
              <w:spacing w:line="320" w:lineRule="exact"/>
              <w:jc w:val="center"/>
              <w:rPr>
                <w:rFonts w:asciiTheme="minorEastAsia" w:eastAsiaTheme="minorEastAsia" w:hAnsiTheme="minorEastAsia"/>
                <w:sz w:val="18"/>
                <w:szCs w:val="18"/>
              </w:rPr>
            </w:pPr>
            <w:r w:rsidRPr="001755E0">
              <w:rPr>
                <w:rFonts w:asciiTheme="minorEastAsia" w:eastAsiaTheme="minorEastAsia" w:hAnsiTheme="minorEastAsia" w:cs="Arial"/>
                <w:color w:val="000000"/>
                <w:sz w:val="18"/>
                <w:szCs w:val="18"/>
              </w:rPr>
              <w:t>≥15</w:t>
            </w:r>
          </w:p>
        </w:tc>
        <w:tc>
          <w:tcPr>
            <w:tcW w:w="1848" w:type="dxa"/>
            <w:vMerge/>
          </w:tcPr>
          <w:p w:rsidR="00DC1BEF" w:rsidRDefault="00DC1BEF">
            <w:pPr>
              <w:widowControl w:val="0"/>
              <w:numPr>
                <w:ilvl w:val="0"/>
                <w:numId w:val="68"/>
              </w:numPr>
              <w:spacing w:line="320" w:lineRule="exact"/>
              <w:ind w:firstLine="0"/>
              <w:jc w:val="center"/>
              <w:rPr>
                <w:rFonts w:asciiTheme="minorEastAsia" w:eastAsiaTheme="minorEastAsia" w:hAnsiTheme="minorEastAsia" w:cs="Arial"/>
                <w:color w:val="000000"/>
                <w:sz w:val="18"/>
                <w:szCs w:val="18"/>
              </w:rPr>
            </w:pPr>
          </w:p>
        </w:tc>
        <w:tc>
          <w:tcPr>
            <w:tcW w:w="2103" w:type="dxa"/>
            <w:vMerge/>
          </w:tcPr>
          <w:p w:rsidR="00DC1BEF" w:rsidRDefault="00DC1BEF">
            <w:pPr>
              <w:widowControl w:val="0"/>
              <w:numPr>
                <w:ilvl w:val="0"/>
                <w:numId w:val="68"/>
              </w:numPr>
              <w:spacing w:line="320" w:lineRule="exact"/>
              <w:ind w:firstLine="0"/>
              <w:jc w:val="center"/>
              <w:rPr>
                <w:rFonts w:asciiTheme="minorEastAsia" w:eastAsiaTheme="minorEastAsia" w:hAnsiTheme="minorEastAsia" w:cs="Arial"/>
                <w:color w:val="000000"/>
                <w:sz w:val="18"/>
                <w:szCs w:val="18"/>
              </w:rPr>
            </w:pPr>
          </w:p>
        </w:tc>
      </w:tr>
      <w:tr w:rsidR="00566675" w:rsidRPr="00B52B83" w:rsidTr="00B52B83">
        <w:trPr>
          <w:jc w:val="center"/>
        </w:trPr>
        <w:tc>
          <w:tcPr>
            <w:tcW w:w="1985" w:type="dxa"/>
          </w:tcPr>
          <w:p w:rsidR="00DC1BEF" w:rsidRDefault="001755E0">
            <w:pPr>
              <w:spacing w:line="320" w:lineRule="exact"/>
              <w:ind w:left="425"/>
              <w:jc w:val="center"/>
              <w:rPr>
                <w:rFonts w:asciiTheme="minorEastAsia" w:eastAsiaTheme="minorEastAsia" w:hAnsiTheme="minorEastAsia" w:cs="Arial"/>
                <w:color w:val="000000"/>
                <w:sz w:val="18"/>
                <w:szCs w:val="18"/>
              </w:rPr>
            </w:pPr>
            <w:r w:rsidRPr="001755E0">
              <w:rPr>
                <w:rFonts w:asciiTheme="minorEastAsia" w:eastAsiaTheme="minorEastAsia" w:hAnsiTheme="minorEastAsia" w:cs="Arial"/>
                <w:color w:val="000000"/>
                <w:sz w:val="18"/>
                <w:szCs w:val="18"/>
              </w:rPr>
              <w:t>RRB400</w:t>
            </w:r>
          </w:p>
        </w:tc>
        <w:tc>
          <w:tcPr>
            <w:tcW w:w="992" w:type="dxa"/>
          </w:tcPr>
          <w:p w:rsidR="00DC1BEF" w:rsidRDefault="001755E0">
            <w:pPr>
              <w:spacing w:line="320" w:lineRule="exact"/>
              <w:jc w:val="center"/>
              <w:rPr>
                <w:rFonts w:asciiTheme="minorEastAsia" w:eastAsiaTheme="minorEastAsia" w:hAnsiTheme="minorEastAsia"/>
                <w:sz w:val="18"/>
                <w:szCs w:val="18"/>
              </w:rPr>
            </w:pPr>
            <w:r w:rsidRPr="001755E0">
              <w:rPr>
                <w:rFonts w:asciiTheme="minorEastAsia" w:eastAsiaTheme="minorEastAsia" w:hAnsiTheme="minorEastAsia" w:cs="Arial"/>
                <w:color w:val="000000"/>
                <w:sz w:val="18"/>
                <w:szCs w:val="18"/>
              </w:rPr>
              <w:t>≥13</w:t>
            </w:r>
          </w:p>
        </w:tc>
        <w:tc>
          <w:tcPr>
            <w:tcW w:w="1848" w:type="dxa"/>
            <w:vMerge/>
          </w:tcPr>
          <w:p w:rsidR="00DC1BEF" w:rsidRDefault="00DC1BEF">
            <w:pPr>
              <w:widowControl w:val="0"/>
              <w:numPr>
                <w:ilvl w:val="0"/>
                <w:numId w:val="68"/>
              </w:numPr>
              <w:spacing w:line="320" w:lineRule="exact"/>
              <w:ind w:firstLine="0"/>
              <w:jc w:val="center"/>
              <w:rPr>
                <w:rFonts w:asciiTheme="minorEastAsia" w:eastAsiaTheme="minorEastAsia" w:hAnsiTheme="minorEastAsia" w:cs="Arial"/>
                <w:color w:val="000000"/>
                <w:sz w:val="18"/>
                <w:szCs w:val="18"/>
              </w:rPr>
            </w:pPr>
          </w:p>
        </w:tc>
        <w:tc>
          <w:tcPr>
            <w:tcW w:w="2103" w:type="dxa"/>
            <w:vMerge/>
          </w:tcPr>
          <w:p w:rsidR="00DC1BEF" w:rsidRDefault="00DC1BEF">
            <w:pPr>
              <w:widowControl w:val="0"/>
              <w:numPr>
                <w:ilvl w:val="0"/>
                <w:numId w:val="68"/>
              </w:numPr>
              <w:spacing w:line="320" w:lineRule="exact"/>
              <w:ind w:firstLine="0"/>
              <w:jc w:val="center"/>
              <w:rPr>
                <w:rFonts w:asciiTheme="minorEastAsia" w:eastAsiaTheme="minorEastAsia" w:hAnsiTheme="minorEastAsia" w:cs="Arial"/>
                <w:color w:val="000000"/>
                <w:sz w:val="18"/>
                <w:szCs w:val="18"/>
              </w:rPr>
            </w:pPr>
          </w:p>
        </w:tc>
      </w:tr>
      <w:tr w:rsidR="00566675" w:rsidRPr="00B52B83" w:rsidTr="00B52B83">
        <w:trPr>
          <w:jc w:val="center"/>
        </w:trPr>
        <w:tc>
          <w:tcPr>
            <w:tcW w:w="1985" w:type="dxa"/>
          </w:tcPr>
          <w:p w:rsidR="00DC1BEF" w:rsidRDefault="001755E0">
            <w:pPr>
              <w:spacing w:line="320" w:lineRule="exact"/>
              <w:jc w:val="center"/>
              <w:rPr>
                <w:rFonts w:asciiTheme="minorEastAsia" w:eastAsiaTheme="minorEastAsia" w:hAnsiTheme="minorEastAsia" w:cs="Arial"/>
                <w:color w:val="000000"/>
                <w:sz w:val="18"/>
                <w:szCs w:val="18"/>
              </w:rPr>
            </w:pPr>
            <w:r w:rsidRPr="001755E0">
              <w:rPr>
                <w:rFonts w:asciiTheme="minorEastAsia" w:eastAsiaTheme="minorEastAsia" w:hAnsiTheme="minorEastAsia" w:cs="Arial"/>
                <w:color w:val="000000"/>
                <w:sz w:val="18"/>
                <w:szCs w:val="18"/>
              </w:rPr>
              <w:t>HRB500、HRBF500</w:t>
            </w:r>
          </w:p>
        </w:tc>
        <w:tc>
          <w:tcPr>
            <w:tcW w:w="992" w:type="dxa"/>
          </w:tcPr>
          <w:p w:rsidR="00DC1BEF" w:rsidRDefault="001755E0">
            <w:pPr>
              <w:spacing w:line="320" w:lineRule="exact"/>
              <w:jc w:val="center"/>
              <w:rPr>
                <w:rFonts w:asciiTheme="minorEastAsia" w:eastAsiaTheme="minorEastAsia" w:hAnsiTheme="minorEastAsia"/>
                <w:sz w:val="18"/>
                <w:szCs w:val="18"/>
              </w:rPr>
            </w:pPr>
            <w:r w:rsidRPr="001755E0">
              <w:rPr>
                <w:rFonts w:asciiTheme="minorEastAsia" w:eastAsiaTheme="minorEastAsia" w:hAnsiTheme="minorEastAsia" w:cs="Arial"/>
                <w:color w:val="000000"/>
                <w:sz w:val="18"/>
                <w:szCs w:val="18"/>
              </w:rPr>
              <w:t>≥14</w:t>
            </w:r>
          </w:p>
        </w:tc>
        <w:tc>
          <w:tcPr>
            <w:tcW w:w="1848" w:type="dxa"/>
            <w:vMerge/>
          </w:tcPr>
          <w:p w:rsidR="00DC1BEF" w:rsidRDefault="00DC1BEF">
            <w:pPr>
              <w:widowControl w:val="0"/>
              <w:numPr>
                <w:ilvl w:val="0"/>
                <w:numId w:val="68"/>
              </w:numPr>
              <w:spacing w:line="320" w:lineRule="exact"/>
              <w:ind w:firstLine="0"/>
              <w:jc w:val="center"/>
              <w:rPr>
                <w:rFonts w:asciiTheme="minorEastAsia" w:eastAsiaTheme="minorEastAsia" w:hAnsiTheme="minorEastAsia" w:cs="Arial"/>
                <w:color w:val="000000"/>
                <w:sz w:val="18"/>
                <w:szCs w:val="18"/>
              </w:rPr>
            </w:pPr>
          </w:p>
        </w:tc>
        <w:tc>
          <w:tcPr>
            <w:tcW w:w="2103" w:type="dxa"/>
            <w:vMerge/>
          </w:tcPr>
          <w:p w:rsidR="00DC1BEF" w:rsidRDefault="00DC1BEF">
            <w:pPr>
              <w:spacing w:line="320" w:lineRule="exact"/>
              <w:jc w:val="center"/>
              <w:rPr>
                <w:rFonts w:asciiTheme="minorEastAsia" w:eastAsiaTheme="minorEastAsia" w:hAnsiTheme="minorEastAsia" w:cs="Arial"/>
                <w:color w:val="000000"/>
                <w:sz w:val="18"/>
                <w:szCs w:val="18"/>
              </w:rPr>
            </w:pPr>
          </w:p>
        </w:tc>
      </w:tr>
    </w:tbl>
    <w:p w:rsidR="00566675" w:rsidRPr="000E0768" w:rsidRDefault="001755E0" w:rsidP="00566675">
      <w:pPr>
        <w:spacing w:line="400" w:lineRule="exact"/>
        <w:ind w:firstLine="420"/>
        <w:jc w:val="both"/>
        <w:rPr>
          <w:rFonts w:ascii="宋体" w:eastAsia="宋体" w:hAnsi="宋体" w:cs="Arial"/>
          <w:color w:val="000000"/>
          <w:sz w:val="18"/>
          <w:szCs w:val="18"/>
        </w:rPr>
      </w:pPr>
      <w:r w:rsidRPr="001755E0">
        <w:rPr>
          <w:rFonts w:ascii="宋体" w:eastAsia="宋体" w:hAnsi="宋体" w:cs="Arial" w:hint="eastAsia"/>
          <w:color w:val="000000"/>
          <w:sz w:val="18"/>
          <w:szCs w:val="18"/>
        </w:rPr>
        <w:t>注</w:t>
      </w:r>
      <w:r w:rsidRPr="001755E0">
        <w:rPr>
          <w:rFonts w:ascii="宋体" w:eastAsia="宋体" w:hAnsi="宋体" w:cs="Arial"/>
          <w:color w:val="000000"/>
          <w:sz w:val="18"/>
          <w:szCs w:val="18"/>
        </w:rPr>
        <w:t>：</w:t>
      </w:r>
      <w:r w:rsidRPr="001755E0">
        <w:rPr>
          <w:rFonts w:ascii="宋体" w:eastAsia="宋体" w:hAnsi="宋体" w:cs="Arial" w:hint="eastAsia"/>
          <w:color w:val="000000"/>
          <w:sz w:val="18"/>
          <w:szCs w:val="18"/>
        </w:rPr>
        <w:t>断后伸长率</w:t>
      </w:r>
      <w:r w:rsidRPr="001755E0">
        <w:rPr>
          <w:rFonts w:ascii="宋体" w:eastAsia="宋体" w:hAnsi="宋体" w:cs="Arial"/>
          <w:color w:val="000000"/>
          <w:sz w:val="18"/>
          <w:szCs w:val="18"/>
        </w:rPr>
        <w:t>A</w:t>
      </w:r>
      <w:r w:rsidRPr="001755E0">
        <w:rPr>
          <w:rFonts w:ascii="宋体" w:eastAsia="宋体" w:hAnsi="宋体" w:cs="Arial" w:hint="eastAsia"/>
          <w:color w:val="000000"/>
          <w:sz w:val="18"/>
          <w:szCs w:val="18"/>
        </w:rPr>
        <w:t>的量测标距为</w:t>
      </w:r>
      <w:r w:rsidRPr="001755E0">
        <w:rPr>
          <w:rFonts w:ascii="宋体" w:eastAsia="宋体" w:hAnsi="宋体" w:cs="Arial"/>
          <w:color w:val="000000"/>
          <w:sz w:val="18"/>
          <w:szCs w:val="18"/>
        </w:rPr>
        <w:t>5</w:t>
      </w:r>
      <w:r w:rsidRPr="001755E0">
        <w:rPr>
          <w:rFonts w:ascii="宋体" w:eastAsia="宋体" w:hAnsi="宋体" w:cs="Arial" w:hint="eastAsia"/>
          <w:color w:val="000000"/>
          <w:sz w:val="18"/>
          <w:szCs w:val="18"/>
        </w:rPr>
        <w:t>倍钢筋直径。</w:t>
      </w:r>
    </w:p>
    <w:p w:rsidR="00566675" w:rsidRPr="007921BC" w:rsidRDefault="001755E0" w:rsidP="00566675">
      <w:pPr>
        <w:spacing w:line="400" w:lineRule="exact"/>
        <w:ind w:firstLine="420"/>
        <w:jc w:val="both"/>
        <w:rPr>
          <w:rFonts w:ascii="宋体" w:eastAsia="宋体" w:hAnsi="宋体" w:cs="Arial"/>
          <w:color w:val="000000"/>
          <w:sz w:val="21"/>
          <w:szCs w:val="21"/>
        </w:rPr>
      </w:pPr>
      <w:r w:rsidRPr="001755E0">
        <w:rPr>
          <w:rFonts w:ascii="宋体" w:eastAsia="宋体" w:hAnsi="宋体" w:cs="Arial" w:hint="eastAsia"/>
          <w:color w:val="000000"/>
          <w:sz w:val="21"/>
          <w:szCs w:val="21"/>
        </w:rPr>
        <w:t>检查数量</w:t>
      </w:r>
      <w:r w:rsidRPr="001755E0">
        <w:rPr>
          <w:rFonts w:ascii="宋体" w:eastAsia="宋体" w:hAnsi="宋体" w:cs="Arial"/>
          <w:color w:val="000000"/>
          <w:sz w:val="21"/>
          <w:szCs w:val="21"/>
        </w:rPr>
        <w:t>：</w:t>
      </w:r>
      <w:r w:rsidRPr="001755E0">
        <w:rPr>
          <w:rFonts w:ascii="宋体" w:eastAsia="宋体" w:hAnsi="宋体" w:cs="Arial" w:hint="eastAsia"/>
          <w:color w:val="000000"/>
          <w:sz w:val="21"/>
          <w:szCs w:val="21"/>
        </w:rPr>
        <w:t>同一设备加工的同一牌号、同一规格的调直钢筋，重量不大于</w:t>
      </w:r>
      <w:r w:rsidRPr="001755E0">
        <w:rPr>
          <w:rFonts w:ascii="宋体" w:eastAsia="宋体" w:hAnsi="宋体" w:cs="Arial"/>
          <w:color w:val="000000"/>
          <w:sz w:val="21"/>
          <w:szCs w:val="21"/>
        </w:rPr>
        <w:t>30t</w:t>
      </w:r>
      <w:r w:rsidRPr="001755E0">
        <w:rPr>
          <w:rFonts w:ascii="宋体" w:eastAsia="宋体" w:hAnsi="宋体" w:cs="Arial" w:hint="eastAsia"/>
          <w:color w:val="000000"/>
          <w:sz w:val="21"/>
          <w:szCs w:val="21"/>
        </w:rPr>
        <w:t>为一批，每批见证抽取</w:t>
      </w:r>
      <w:r w:rsidRPr="001755E0">
        <w:rPr>
          <w:rFonts w:ascii="宋体" w:eastAsia="宋体" w:hAnsi="宋体" w:cs="Arial"/>
          <w:color w:val="000000"/>
          <w:sz w:val="21"/>
          <w:szCs w:val="21"/>
        </w:rPr>
        <w:t>3</w:t>
      </w:r>
      <w:r w:rsidRPr="001755E0">
        <w:rPr>
          <w:rFonts w:ascii="宋体" w:eastAsia="宋体" w:hAnsi="宋体" w:cs="Arial" w:hint="eastAsia"/>
          <w:color w:val="000000"/>
          <w:sz w:val="21"/>
          <w:szCs w:val="21"/>
        </w:rPr>
        <w:t>个试件。</w:t>
      </w:r>
    </w:p>
    <w:p w:rsidR="00566675" w:rsidRPr="007921BC" w:rsidRDefault="001755E0" w:rsidP="00566675">
      <w:pPr>
        <w:spacing w:line="400" w:lineRule="exact"/>
        <w:ind w:firstLine="420"/>
        <w:jc w:val="both"/>
        <w:rPr>
          <w:rFonts w:ascii="宋体" w:eastAsia="宋体" w:hAnsi="宋体" w:cs="Arial"/>
          <w:color w:val="000000"/>
          <w:sz w:val="21"/>
          <w:szCs w:val="21"/>
        </w:rPr>
      </w:pPr>
      <w:r w:rsidRPr="001755E0">
        <w:rPr>
          <w:rFonts w:ascii="宋体" w:eastAsia="宋体" w:hAnsi="宋体" w:cs="Arial"/>
          <w:color w:val="000000"/>
          <w:sz w:val="21"/>
          <w:szCs w:val="21"/>
        </w:rPr>
        <w:t xml:space="preserve"> </w:t>
      </w:r>
      <w:r w:rsidRPr="001755E0">
        <w:rPr>
          <w:rFonts w:ascii="宋体" w:eastAsia="宋体" w:hAnsi="宋体" w:cs="Arial" w:hint="eastAsia"/>
          <w:color w:val="000000"/>
          <w:sz w:val="21"/>
          <w:szCs w:val="21"/>
        </w:rPr>
        <w:t>检验方法</w:t>
      </w:r>
      <w:r w:rsidRPr="001755E0">
        <w:rPr>
          <w:rFonts w:ascii="宋体" w:eastAsia="宋体" w:hAnsi="宋体" w:cs="Arial"/>
          <w:color w:val="000000"/>
          <w:sz w:val="21"/>
          <w:szCs w:val="21"/>
        </w:rPr>
        <w:t>：</w:t>
      </w:r>
      <w:r w:rsidRPr="001755E0">
        <w:rPr>
          <w:rFonts w:ascii="宋体" w:eastAsia="宋体" w:hAnsi="宋体" w:cs="Arial" w:hint="eastAsia"/>
          <w:color w:val="000000"/>
          <w:sz w:val="21"/>
          <w:szCs w:val="21"/>
        </w:rPr>
        <w:t>检查抽样检验报告。</w:t>
      </w:r>
    </w:p>
    <w:p w:rsidR="00A00D00" w:rsidRPr="00AF01A8" w:rsidRDefault="001755E0" w:rsidP="00A00D00">
      <w:pPr>
        <w:pStyle w:val="aff3"/>
        <w:numPr>
          <w:ilvl w:val="0"/>
          <w:numId w:val="64"/>
        </w:numPr>
        <w:spacing w:line="400" w:lineRule="exact"/>
        <w:ind w:firstLineChars="0"/>
        <w:rPr>
          <w:rFonts w:asciiTheme="minorEastAsia" w:eastAsiaTheme="minorEastAsia" w:hAnsiTheme="minorEastAsia" w:cs="Arial"/>
          <w:color w:val="000000"/>
          <w:sz w:val="21"/>
          <w:szCs w:val="21"/>
        </w:rPr>
      </w:pPr>
      <w:r w:rsidRPr="001755E0">
        <w:rPr>
          <w:rFonts w:asciiTheme="minorEastAsia" w:eastAsiaTheme="minorEastAsia" w:hAnsiTheme="minorEastAsia" w:cs="Arial" w:hint="eastAsia"/>
          <w:color w:val="000000"/>
          <w:sz w:val="21"/>
          <w:szCs w:val="21"/>
        </w:rPr>
        <w:t>钢筋加工的形状、尺寸应符合设计要求</w:t>
      </w:r>
      <w:r w:rsidR="00FC5585">
        <w:rPr>
          <w:rFonts w:asciiTheme="minorEastAsia" w:eastAsiaTheme="minorEastAsia" w:hAnsiTheme="minorEastAsia" w:cs="Arial" w:hint="eastAsia"/>
          <w:color w:val="000000"/>
          <w:sz w:val="21"/>
          <w:szCs w:val="21"/>
        </w:rPr>
        <w:t>，</w:t>
      </w:r>
      <w:r w:rsidRPr="001755E0">
        <w:rPr>
          <w:rFonts w:asciiTheme="minorEastAsia" w:eastAsiaTheme="minorEastAsia" w:hAnsiTheme="minorEastAsia" w:cs="Arial" w:hint="eastAsia"/>
          <w:color w:val="000000"/>
          <w:sz w:val="21"/>
          <w:szCs w:val="21"/>
        </w:rPr>
        <w:t>其偏差应符合表</w:t>
      </w:r>
      <w:r w:rsidRPr="001755E0">
        <w:rPr>
          <w:rFonts w:asciiTheme="minorEastAsia" w:eastAsiaTheme="minorEastAsia" w:hAnsiTheme="minorEastAsia"/>
          <w:b/>
          <w:bCs/>
          <w:sz w:val="21"/>
          <w:szCs w:val="21"/>
        </w:rPr>
        <w:t>6.</w:t>
      </w:r>
      <w:r w:rsidR="00FF2BDC">
        <w:rPr>
          <w:rFonts w:asciiTheme="minorEastAsia" w:eastAsiaTheme="minorEastAsia" w:hAnsiTheme="minorEastAsia" w:hint="eastAsia"/>
          <w:b/>
          <w:bCs/>
          <w:sz w:val="21"/>
          <w:szCs w:val="21"/>
        </w:rPr>
        <w:t>0</w:t>
      </w:r>
      <w:r w:rsidRPr="001755E0">
        <w:rPr>
          <w:rFonts w:asciiTheme="minorEastAsia" w:eastAsiaTheme="minorEastAsia" w:hAnsiTheme="minorEastAsia"/>
          <w:b/>
          <w:bCs/>
          <w:sz w:val="21"/>
          <w:szCs w:val="21"/>
        </w:rPr>
        <w:t>.11</w:t>
      </w:r>
      <w:r w:rsidRPr="001755E0">
        <w:rPr>
          <w:rFonts w:asciiTheme="minorEastAsia" w:eastAsiaTheme="minorEastAsia" w:hAnsiTheme="minorEastAsia" w:cs="Arial" w:hint="eastAsia"/>
          <w:color w:val="000000"/>
          <w:sz w:val="21"/>
          <w:szCs w:val="21"/>
        </w:rPr>
        <w:t>的规定。</w:t>
      </w:r>
    </w:p>
    <w:p w:rsidR="0048115C" w:rsidRPr="00AF01A8" w:rsidRDefault="001755E0">
      <w:pPr>
        <w:pStyle w:val="aff3"/>
        <w:spacing w:line="400" w:lineRule="exact"/>
        <w:ind w:firstLineChars="0" w:firstLine="0"/>
        <w:rPr>
          <w:rFonts w:asciiTheme="minorEastAsia" w:eastAsiaTheme="minorEastAsia" w:hAnsiTheme="minorEastAsia" w:cs="Arial"/>
          <w:color w:val="000000"/>
          <w:sz w:val="21"/>
          <w:szCs w:val="21"/>
        </w:rPr>
      </w:pPr>
      <w:r w:rsidRPr="001755E0">
        <w:rPr>
          <w:rFonts w:asciiTheme="minorEastAsia" w:eastAsiaTheme="minorEastAsia" w:hAnsiTheme="minorEastAsia" w:cs="Arial" w:hint="eastAsia"/>
          <w:color w:val="000000"/>
          <w:sz w:val="21"/>
          <w:szCs w:val="21"/>
        </w:rPr>
        <w:t>检查数量</w:t>
      </w:r>
      <w:r w:rsidRPr="001755E0">
        <w:rPr>
          <w:rFonts w:asciiTheme="minorEastAsia" w:eastAsiaTheme="minorEastAsia" w:hAnsiTheme="minorEastAsia" w:cs="Arial"/>
          <w:color w:val="000000"/>
          <w:sz w:val="21"/>
          <w:szCs w:val="21"/>
        </w:rPr>
        <w:t>：</w:t>
      </w:r>
      <w:r w:rsidRPr="001755E0">
        <w:rPr>
          <w:rFonts w:asciiTheme="minorEastAsia" w:eastAsiaTheme="minorEastAsia" w:hAnsiTheme="minorEastAsia" w:cs="Arial" w:hint="eastAsia"/>
          <w:color w:val="000000"/>
          <w:sz w:val="21"/>
          <w:szCs w:val="21"/>
        </w:rPr>
        <w:t>同一设备加工的同一类型钢筋</w:t>
      </w:r>
      <w:r w:rsidR="00FC5585">
        <w:rPr>
          <w:rFonts w:asciiTheme="minorEastAsia" w:eastAsiaTheme="minorEastAsia" w:hAnsiTheme="minorEastAsia" w:cs="Arial" w:hint="eastAsia"/>
          <w:color w:val="000000"/>
          <w:sz w:val="21"/>
          <w:szCs w:val="21"/>
        </w:rPr>
        <w:t>，</w:t>
      </w:r>
      <w:r w:rsidRPr="001755E0">
        <w:rPr>
          <w:rFonts w:asciiTheme="minorEastAsia" w:eastAsiaTheme="minorEastAsia" w:hAnsiTheme="minorEastAsia" w:cs="Arial" w:hint="eastAsia"/>
          <w:color w:val="000000"/>
          <w:sz w:val="21"/>
          <w:szCs w:val="21"/>
        </w:rPr>
        <w:t>每工作班抽查不应少于</w:t>
      </w:r>
      <w:r w:rsidRPr="001755E0">
        <w:rPr>
          <w:rFonts w:asciiTheme="minorEastAsia" w:eastAsiaTheme="minorEastAsia" w:hAnsiTheme="minorEastAsia" w:cs="Arial"/>
          <w:color w:val="000000"/>
          <w:sz w:val="21"/>
          <w:szCs w:val="21"/>
        </w:rPr>
        <w:t>3</w:t>
      </w:r>
      <w:r w:rsidRPr="001755E0">
        <w:rPr>
          <w:rFonts w:asciiTheme="minorEastAsia" w:eastAsiaTheme="minorEastAsia" w:hAnsiTheme="minorEastAsia" w:cs="Arial" w:hint="eastAsia"/>
          <w:color w:val="000000"/>
          <w:sz w:val="21"/>
          <w:szCs w:val="21"/>
        </w:rPr>
        <w:t>件。</w:t>
      </w:r>
    </w:p>
    <w:p w:rsidR="0048115C" w:rsidRPr="00AF01A8" w:rsidRDefault="001755E0">
      <w:pPr>
        <w:pStyle w:val="aff3"/>
        <w:spacing w:line="400" w:lineRule="exact"/>
        <w:ind w:firstLineChars="0" w:firstLine="0"/>
        <w:rPr>
          <w:rFonts w:asciiTheme="minorEastAsia" w:eastAsiaTheme="minorEastAsia" w:hAnsiTheme="minorEastAsia" w:cs="Arial"/>
          <w:color w:val="000000"/>
          <w:sz w:val="21"/>
          <w:szCs w:val="21"/>
        </w:rPr>
      </w:pPr>
      <w:r w:rsidRPr="001755E0">
        <w:rPr>
          <w:rFonts w:asciiTheme="minorEastAsia" w:eastAsiaTheme="minorEastAsia" w:hAnsiTheme="minorEastAsia" w:cs="Arial" w:hint="eastAsia"/>
          <w:color w:val="000000"/>
          <w:sz w:val="21"/>
          <w:szCs w:val="21"/>
        </w:rPr>
        <w:t>检验方法</w:t>
      </w:r>
      <w:r w:rsidRPr="001755E0">
        <w:rPr>
          <w:rFonts w:asciiTheme="minorEastAsia" w:eastAsiaTheme="minorEastAsia" w:hAnsiTheme="minorEastAsia" w:cs="Arial"/>
          <w:color w:val="000000"/>
          <w:sz w:val="21"/>
          <w:szCs w:val="21"/>
        </w:rPr>
        <w:t>：</w:t>
      </w:r>
      <w:r w:rsidRPr="001755E0">
        <w:rPr>
          <w:rFonts w:asciiTheme="minorEastAsia" w:eastAsiaTheme="minorEastAsia" w:hAnsiTheme="minorEastAsia" w:cs="Arial" w:hint="eastAsia"/>
          <w:color w:val="000000"/>
          <w:sz w:val="21"/>
          <w:szCs w:val="21"/>
        </w:rPr>
        <w:t>尺量。</w:t>
      </w:r>
    </w:p>
    <w:p w:rsidR="0048115C" w:rsidRPr="00AF01A8" w:rsidRDefault="001755E0">
      <w:pPr>
        <w:pStyle w:val="aff3"/>
        <w:spacing w:line="400" w:lineRule="exact"/>
        <w:ind w:firstLineChars="0" w:firstLine="0"/>
        <w:jc w:val="center"/>
        <w:rPr>
          <w:rFonts w:asciiTheme="minorEastAsia" w:eastAsiaTheme="minorEastAsia" w:hAnsiTheme="minorEastAsia" w:cs="Arial"/>
          <w:color w:val="000000"/>
          <w:sz w:val="21"/>
          <w:szCs w:val="21"/>
        </w:rPr>
      </w:pPr>
      <w:r w:rsidRPr="001755E0">
        <w:rPr>
          <w:rFonts w:asciiTheme="minorEastAsia" w:eastAsiaTheme="minorEastAsia" w:hAnsiTheme="minorEastAsia" w:cs="Arial" w:hint="eastAsia"/>
          <w:color w:val="000000"/>
          <w:sz w:val="21"/>
          <w:szCs w:val="21"/>
        </w:rPr>
        <w:t>表</w:t>
      </w:r>
      <w:r w:rsidRPr="001755E0">
        <w:rPr>
          <w:rFonts w:asciiTheme="minorEastAsia" w:eastAsiaTheme="minorEastAsia" w:hAnsiTheme="minorEastAsia"/>
          <w:b/>
          <w:bCs/>
          <w:sz w:val="21"/>
          <w:szCs w:val="21"/>
        </w:rPr>
        <w:t>6.</w:t>
      </w:r>
      <w:r w:rsidR="00FF2BDC">
        <w:rPr>
          <w:rFonts w:asciiTheme="minorEastAsia" w:eastAsiaTheme="minorEastAsia" w:hAnsiTheme="minorEastAsia" w:hint="eastAsia"/>
          <w:b/>
          <w:bCs/>
          <w:sz w:val="21"/>
          <w:szCs w:val="21"/>
        </w:rPr>
        <w:t>0</w:t>
      </w:r>
      <w:r w:rsidRPr="001755E0">
        <w:rPr>
          <w:rFonts w:asciiTheme="minorEastAsia" w:eastAsiaTheme="minorEastAsia" w:hAnsiTheme="minorEastAsia"/>
          <w:b/>
          <w:bCs/>
          <w:sz w:val="21"/>
          <w:szCs w:val="21"/>
        </w:rPr>
        <w:t>.11</w:t>
      </w:r>
      <w:r w:rsidRPr="001755E0">
        <w:rPr>
          <w:rFonts w:asciiTheme="minorEastAsia" w:eastAsiaTheme="minorEastAsia" w:hAnsiTheme="minorEastAsia" w:cs="Arial" w:hint="eastAsia"/>
          <w:color w:val="000000"/>
          <w:sz w:val="21"/>
          <w:szCs w:val="21"/>
        </w:rPr>
        <w:t>钢筋加工的允许偏差</w:t>
      </w:r>
    </w:p>
    <w:tbl>
      <w:tblPr>
        <w:tblW w:w="0" w:type="auto"/>
        <w:jc w:val="center"/>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9"/>
        <w:gridCol w:w="2070"/>
      </w:tblGrid>
      <w:tr w:rsidR="00A00D00" w:rsidRPr="00B52B83" w:rsidTr="00FF2BDC">
        <w:trPr>
          <w:jc w:val="center"/>
        </w:trPr>
        <w:tc>
          <w:tcPr>
            <w:tcW w:w="2749" w:type="dxa"/>
          </w:tcPr>
          <w:p w:rsidR="00A00D00" w:rsidRPr="00B52B83" w:rsidRDefault="001755E0" w:rsidP="0048115C">
            <w:pPr>
              <w:spacing w:line="320" w:lineRule="exact"/>
              <w:ind w:left="425"/>
              <w:jc w:val="both"/>
              <w:rPr>
                <w:rFonts w:asciiTheme="minorEastAsia" w:eastAsiaTheme="minorEastAsia" w:hAnsiTheme="minorEastAsia"/>
                <w:bCs/>
                <w:sz w:val="18"/>
                <w:szCs w:val="18"/>
              </w:rPr>
            </w:pPr>
            <w:r w:rsidRPr="001755E0">
              <w:rPr>
                <w:rFonts w:asciiTheme="minorEastAsia" w:eastAsiaTheme="minorEastAsia" w:hAnsiTheme="minorEastAsia" w:hint="eastAsia"/>
                <w:bCs/>
                <w:sz w:val="18"/>
                <w:szCs w:val="18"/>
              </w:rPr>
              <w:t>项目</w:t>
            </w:r>
          </w:p>
        </w:tc>
        <w:tc>
          <w:tcPr>
            <w:tcW w:w="2070" w:type="dxa"/>
          </w:tcPr>
          <w:p w:rsidR="00A00D00" w:rsidRPr="00B52B83" w:rsidRDefault="001755E0" w:rsidP="0048115C">
            <w:pPr>
              <w:spacing w:line="320" w:lineRule="exact"/>
              <w:ind w:left="425"/>
              <w:jc w:val="both"/>
              <w:rPr>
                <w:rFonts w:asciiTheme="minorEastAsia" w:eastAsiaTheme="minorEastAsia" w:hAnsiTheme="minorEastAsia"/>
                <w:bCs/>
                <w:sz w:val="18"/>
                <w:szCs w:val="18"/>
              </w:rPr>
            </w:pPr>
            <w:r w:rsidRPr="001755E0">
              <w:rPr>
                <w:rFonts w:asciiTheme="minorEastAsia" w:eastAsiaTheme="minorEastAsia" w:hAnsiTheme="minorEastAsia" w:hint="eastAsia"/>
                <w:bCs/>
                <w:sz w:val="18"/>
                <w:szCs w:val="18"/>
              </w:rPr>
              <w:t>允许偏差（</w:t>
            </w:r>
            <w:r w:rsidRPr="001755E0">
              <w:rPr>
                <w:rFonts w:asciiTheme="minorEastAsia" w:eastAsiaTheme="minorEastAsia" w:hAnsiTheme="minorEastAsia"/>
                <w:bCs/>
                <w:sz w:val="18"/>
                <w:szCs w:val="18"/>
              </w:rPr>
              <w:t>mm</w:t>
            </w:r>
            <w:r w:rsidRPr="001755E0">
              <w:rPr>
                <w:rFonts w:asciiTheme="minorEastAsia" w:eastAsiaTheme="minorEastAsia" w:hAnsiTheme="minorEastAsia" w:hint="eastAsia"/>
                <w:bCs/>
                <w:sz w:val="18"/>
                <w:szCs w:val="18"/>
              </w:rPr>
              <w:t>）</w:t>
            </w:r>
          </w:p>
        </w:tc>
      </w:tr>
      <w:tr w:rsidR="00A00D00" w:rsidRPr="00B52B83" w:rsidTr="00FF2BDC">
        <w:trPr>
          <w:jc w:val="center"/>
        </w:trPr>
        <w:tc>
          <w:tcPr>
            <w:tcW w:w="2749" w:type="dxa"/>
          </w:tcPr>
          <w:p w:rsidR="00A00D00" w:rsidRPr="00B52B83" w:rsidRDefault="001755E0" w:rsidP="0048115C">
            <w:pPr>
              <w:spacing w:line="320" w:lineRule="exact"/>
              <w:jc w:val="both"/>
              <w:rPr>
                <w:rFonts w:asciiTheme="minorEastAsia" w:eastAsiaTheme="minorEastAsia" w:hAnsiTheme="minorEastAsia"/>
                <w:bCs/>
                <w:sz w:val="18"/>
                <w:szCs w:val="18"/>
              </w:rPr>
            </w:pPr>
            <w:r w:rsidRPr="001755E0">
              <w:rPr>
                <w:rFonts w:asciiTheme="minorEastAsia" w:eastAsiaTheme="minorEastAsia" w:hAnsiTheme="minorEastAsia" w:hint="eastAsia"/>
                <w:bCs/>
                <w:sz w:val="18"/>
                <w:szCs w:val="18"/>
              </w:rPr>
              <w:t>受力钢筋沿长度方向的净尺寸</w:t>
            </w:r>
          </w:p>
        </w:tc>
        <w:tc>
          <w:tcPr>
            <w:tcW w:w="2070" w:type="dxa"/>
          </w:tcPr>
          <w:p w:rsidR="00A00D00" w:rsidRPr="00B52B83" w:rsidRDefault="001755E0" w:rsidP="0048115C">
            <w:pPr>
              <w:spacing w:line="320" w:lineRule="exact"/>
              <w:jc w:val="both"/>
              <w:rPr>
                <w:rFonts w:asciiTheme="minorEastAsia" w:eastAsiaTheme="minorEastAsia" w:hAnsiTheme="minorEastAsia"/>
                <w:bCs/>
                <w:sz w:val="18"/>
                <w:szCs w:val="18"/>
              </w:rPr>
            </w:pPr>
            <w:r w:rsidRPr="001755E0">
              <w:rPr>
                <w:rFonts w:asciiTheme="minorEastAsia" w:eastAsiaTheme="minorEastAsia" w:hAnsiTheme="minorEastAsia" w:hint="eastAsia"/>
                <w:bCs/>
                <w:sz w:val="18"/>
                <w:szCs w:val="18"/>
              </w:rPr>
              <w:t>±</w:t>
            </w:r>
            <w:r w:rsidRPr="001755E0">
              <w:rPr>
                <w:rFonts w:asciiTheme="minorEastAsia" w:eastAsiaTheme="minorEastAsia" w:hAnsiTheme="minorEastAsia"/>
                <w:bCs/>
                <w:sz w:val="18"/>
                <w:szCs w:val="18"/>
              </w:rPr>
              <w:t>10</w:t>
            </w:r>
          </w:p>
        </w:tc>
      </w:tr>
      <w:tr w:rsidR="00A00D00" w:rsidRPr="00B52B83" w:rsidTr="00FF2BDC">
        <w:trPr>
          <w:jc w:val="center"/>
        </w:trPr>
        <w:tc>
          <w:tcPr>
            <w:tcW w:w="2749" w:type="dxa"/>
          </w:tcPr>
          <w:p w:rsidR="00A00D00" w:rsidRPr="00B52B83" w:rsidRDefault="001755E0" w:rsidP="0048115C">
            <w:pPr>
              <w:spacing w:line="320" w:lineRule="exact"/>
              <w:jc w:val="both"/>
              <w:rPr>
                <w:rFonts w:asciiTheme="minorEastAsia" w:eastAsiaTheme="minorEastAsia" w:hAnsiTheme="minorEastAsia"/>
                <w:bCs/>
                <w:sz w:val="18"/>
                <w:szCs w:val="18"/>
              </w:rPr>
            </w:pPr>
            <w:r w:rsidRPr="001755E0">
              <w:rPr>
                <w:rFonts w:asciiTheme="minorEastAsia" w:eastAsiaTheme="minorEastAsia" w:hAnsiTheme="minorEastAsia" w:hint="eastAsia"/>
                <w:bCs/>
                <w:sz w:val="18"/>
                <w:szCs w:val="18"/>
              </w:rPr>
              <w:t>弯起钢筋的弯折位置</w:t>
            </w:r>
          </w:p>
        </w:tc>
        <w:tc>
          <w:tcPr>
            <w:tcW w:w="2070" w:type="dxa"/>
          </w:tcPr>
          <w:p w:rsidR="00A00D00" w:rsidRPr="00B52B83" w:rsidRDefault="001755E0" w:rsidP="0048115C">
            <w:pPr>
              <w:spacing w:line="320" w:lineRule="exact"/>
              <w:jc w:val="both"/>
              <w:rPr>
                <w:rFonts w:asciiTheme="minorEastAsia" w:eastAsiaTheme="minorEastAsia" w:hAnsiTheme="minorEastAsia"/>
                <w:bCs/>
                <w:sz w:val="18"/>
                <w:szCs w:val="18"/>
              </w:rPr>
            </w:pPr>
            <w:r w:rsidRPr="001755E0">
              <w:rPr>
                <w:rFonts w:asciiTheme="minorEastAsia" w:eastAsiaTheme="minorEastAsia" w:hAnsiTheme="minorEastAsia" w:hint="eastAsia"/>
                <w:bCs/>
                <w:sz w:val="18"/>
                <w:szCs w:val="18"/>
              </w:rPr>
              <w:t>±</w:t>
            </w:r>
            <w:r w:rsidRPr="001755E0">
              <w:rPr>
                <w:rFonts w:asciiTheme="minorEastAsia" w:eastAsiaTheme="minorEastAsia" w:hAnsiTheme="minorEastAsia"/>
                <w:bCs/>
                <w:sz w:val="18"/>
                <w:szCs w:val="18"/>
              </w:rPr>
              <w:t>20</w:t>
            </w:r>
          </w:p>
        </w:tc>
      </w:tr>
      <w:tr w:rsidR="00A00D00" w:rsidRPr="00B52B83" w:rsidTr="00FF2BDC">
        <w:trPr>
          <w:jc w:val="center"/>
        </w:trPr>
        <w:tc>
          <w:tcPr>
            <w:tcW w:w="2749" w:type="dxa"/>
          </w:tcPr>
          <w:p w:rsidR="00A00D00" w:rsidRPr="00B52B83" w:rsidRDefault="001755E0" w:rsidP="0048115C">
            <w:pPr>
              <w:spacing w:line="320" w:lineRule="exact"/>
              <w:jc w:val="both"/>
              <w:rPr>
                <w:rFonts w:asciiTheme="minorEastAsia" w:eastAsiaTheme="minorEastAsia" w:hAnsiTheme="minorEastAsia"/>
                <w:bCs/>
                <w:sz w:val="18"/>
                <w:szCs w:val="18"/>
              </w:rPr>
            </w:pPr>
            <w:r w:rsidRPr="001755E0">
              <w:rPr>
                <w:rFonts w:asciiTheme="minorEastAsia" w:eastAsiaTheme="minorEastAsia" w:hAnsiTheme="minorEastAsia" w:hint="eastAsia"/>
                <w:bCs/>
                <w:sz w:val="18"/>
                <w:szCs w:val="18"/>
              </w:rPr>
              <w:t>箍筋外廓尺寸</w:t>
            </w:r>
          </w:p>
        </w:tc>
        <w:tc>
          <w:tcPr>
            <w:tcW w:w="2070" w:type="dxa"/>
          </w:tcPr>
          <w:p w:rsidR="00A00D00" w:rsidRPr="00B52B83" w:rsidRDefault="001755E0" w:rsidP="0048115C">
            <w:pPr>
              <w:spacing w:line="320" w:lineRule="exact"/>
              <w:jc w:val="both"/>
              <w:rPr>
                <w:rFonts w:asciiTheme="minorEastAsia" w:eastAsiaTheme="minorEastAsia" w:hAnsiTheme="minorEastAsia"/>
                <w:bCs/>
                <w:sz w:val="18"/>
                <w:szCs w:val="18"/>
              </w:rPr>
            </w:pPr>
            <w:r w:rsidRPr="001755E0">
              <w:rPr>
                <w:rFonts w:asciiTheme="minorEastAsia" w:eastAsiaTheme="minorEastAsia" w:hAnsiTheme="minorEastAsia" w:hint="eastAsia"/>
                <w:bCs/>
                <w:sz w:val="18"/>
                <w:szCs w:val="18"/>
              </w:rPr>
              <w:t>±</w:t>
            </w:r>
            <w:r w:rsidRPr="001755E0">
              <w:rPr>
                <w:rFonts w:asciiTheme="minorEastAsia" w:eastAsiaTheme="minorEastAsia" w:hAnsiTheme="minorEastAsia"/>
                <w:bCs/>
                <w:sz w:val="18"/>
                <w:szCs w:val="18"/>
              </w:rPr>
              <w:t>5</w:t>
            </w:r>
          </w:p>
        </w:tc>
      </w:tr>
    </w:tbl>
    <w:p w:rsidR="006147F5" w:rsidRDefault="001755E0">
      <w:pPr>
        <w:pStyle w:val="aff3"/>
        <w:numPr>
          <w:ilvl w:val="0"/>
          <w:numId w:val="64"/>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钢筋的连接方式应符合设计要求。</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检查数量：全数检查。</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检验方法：观察。</w:t>
      </w:r>
    </w:p>
    <w:p w:rsidR="00A00D00" w:rsidRPr="00AF01A8" w:rsidRDefault="001755E0" w:rsidP="00A00D00">
      <w:pPr>
        <w:pStyle w:val="aff3"/>
        <w:numPr>
          <w:ilvl w:val="0"/>
          <w:numId w:val="64"/>
        </w:numPr>
        <w:spacing w:line="400" w:lineRule="exact"/>
        <w:ind w:firstLineChars="0"/>
        <w:rPr>
          <w:b/>
          <w:bCs/>
          <w:sz w:val="21"/>
          <w:szCs w:val="21"/>
        </w:rPr>
      </w:pPr>
      <w:r w:rsidRPr="001755E0">
        <w:rPr>
          <w:rFonts w:ascii="宋体" w:hAnsi="宋体" w:cs="Arial" w:hint="eastAsia"/>
          <w:color w:val="000000"/>
          <w:sz w:val="21"/>
          <w:szCs w:val="21"/>
        </w:rPr>
        <w:t>钢筋采用机械连接或焊接连接时</w:t>
      </w:r>
      <w:r w:rsidR="00FC5585">
        <w:rPr>
          <w:rFonts w:ascii="宋体" w:hAnsi="宋体" w:cs="Arial" w:hint="eastAsia"/>
          <w:color w:val="000000"/>
          <w:sz w:val="21"/>
          <w:szCs w:val="21"/>
        </w:rPr>
        <w:t>，</w:t>
      </w:r>
      <w:r w:rsidRPr="001755E0">
        <w:rPr>
          <w:rFonts w:ascii="宋体" w:hAnsi="宋体" w:cs="Arial" w:hint="eastAsia"/>
          <w:color w:val="000000"/>
          <w:sz w:val="21"/>
          <w:szCs w:val="21"/>
        </w:rPr>
        <w:t>钢筋机械连接接头、焊接接头的力学性能、弯曲性能应符合国家现行相关标准的规定。接头试件应从工程实体中截取。</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检查数量：按</w:t>
      </w:r>
      <w:proofErr w:type="gramStart"/>
      <w:r w:rsidRPr="001755E0">
        <w:rPr>
          <w:rFonts w:ascii="宋体" w:hAnsi="宋体" w:cs="Arial" w:hint="eastAsia"/>
          <w:color w:val="000000"/>
          <w:sz w:val="21"/>
          <w:szCs w:val="21"/>
        </w:rPr>
        <w:t>现行行业</w:t>
      </w:r>
      <w:proofErr w:type="gramEnd"/>
      <w:r w:rsidRPr="001755E0">
        <w:rPr>
          <w:rFonts w:ascii="宋体" w:hAnsi="宋体" w:cs="Arial" w:hint="eastAsia"/>
          <w:color w:val="000000"/>
          <w:sz w:val="21"/>
          <w:szCs w:val="21"/>
        </w:rPr>
        <w:t>标准《钢筋机械连接技术规程》</w:t>
      </w:r>
      <w:r w:rsidRPr="001755E0">
        <w:rPr>
          <w:rFonts w:ascii="宋体" w:hAnsi="宋体" w:cs="Arial"/>
          <w:color w:val="000000"/>
          <w:sz w:val="21"/>
          <w:szCs w:val="21"/>
        </w:rPr>
        <w:t>JGJ107</w:t>
      </w:r>
      <w:r w:rsidRPr="001755E0">
        <w:rPr>
          <w:rFonts w:ascii="宋体" w:hAnsi="宋体" w:cs="Arial" w:hint="eastAsia"/>
          <w:color w:val="000000"/>
          <w:sz w:val="21"/>
          <w:szCs w:val="21"/>
        </w:rPr>
        <w:t>和《钢筋焊接及验收规程》</w:t>
      </w:r>
      <w:r w:rsidRPr="001755E0">
        <w:rPr>
          <w:rFonts w:ascii="宋体" w:hAnsi="宋体" w:cs="Arial"/>
          <w:color w:val="000000"/>
          <w:sz w:val="21"/>
          <w:szCs w:val="21"/>
        </w:rPr>
        <w:t>JGJ 18</w:t>
      </w:r>
      <w:r w:rsidRPr="001755E0">
        <w:rPr>
          <w:rFonts w:ascii="宋体" w:hAnsi="宋体" w:cs="Arial" w:hint="eastAsia"/>
          <w:color w:val="000000"/>
          <w:sz w:val="21"/>
          <w:szCs w:val="21"/>
        </w:rPr>
        <w:t>的规定确定。</w:t>
      </w:r>
    </w:p>
    <w:p w:rsidR="0048115C" w:rsidRDefault="001755E0">
      <w:pPr>
        <w:pStyle w:val="aff3"/>
        <w:spacing w:line="400" w:lineRule="exact"/>
        <w:ind w:firstLineChars="0" w:firstLine="0"/>
        <w:rPr>
          <w:rFonts w:ascii="宋体" w:hAnsi="宋体" w:cs="Arial"/>
          <w:color w:val="000000"/>
        </w:rPr>
      </w:pPr>
      <w:r w:rsidRPr="001755E0">
        <w:rPr>
          <w:rFonts w:ascii="宋体" w:hAnsi="宋体" w:cs="Arial"/>
          <w:color w:val="000000"/>
          <w:sz w:val="21"/>
          <w:szCs w:val="21"/>
        </w:rPr>
        <w:t xml:space="preserve"> </w:t>
      </w:r>
      <w:r w:rsidR="00947EF6">
        <w:rPr>
          <w:rFonts w:ascii="宋体" w:hAnsi="宋体" w:cs="Arial" w:hint="eastAsia"/>
          <w:color w:val="000000"/>
          <w:sz w:val="21"/>
          <w:szCs w:val="21"/>
        </w:rPr>
        <w:t xml:space="preserve">   </w:t>
      </w:r>
      <w:r w:rsidRPr="001755E0">
        <w:rPr>
          <w:rFonts w:ascii="宋体" w:hAnsi="宋体" w:cs="Arial" w:hint="eastAsia"/>
          <w:color w:val="000000"/>
          <w:sz w:val="21"/>
          <w:szCs w:val="21"/>
        </w:rPr>
        <w:t>检验方法：检查质量证明文件和抽样检验报告。</w:t>
      </w:r>
    </w:p>
    <w:p w:rsidR="00DC1BEF" w:rsidRDefault="001755E0">
      <w:pPr>
        <w:pStyle w:val="aff3"/>
        <w:numPr>
          <w:ilvl w:val="0"/>
          <w:numId w:val="64"/>
        </w:numPr>
        <w:spacing w:line="400" w:lineRule="exact"/>
        <w:ind w:firstLineChars="0"/>
        <w:jc w:val="left"/>
        <w:rPr>
          <w:rFonts w:ascii="宋体" w:hAnsi="宋体" w:cs="Arial"/>
          <w:color w:val="000000"/>
          <w:sz w:val="21"/>
          <w:szCs w:val="21"/>
        </w:rPr>
      </w:pPr>
      <w:r w:rsidRPr="001755E0">
        <w:rPr>
          <w:rFonts w:ascii="宋体" w:hAnsi="宋体" w:cs="Arial" w:hint="eastAsia"/>
          <w:color w:val="000000"/>
          <w:sz w:val="21"/>
          <w:szCs w:val="21"/>
        </w:rPr>
        <w:t>钢筋采用机械连接时</w:t>
      </w:r>
      <w:r w:rsidR="00FC5585">
        <w:rPr>
          <w:rFonts w:ascii="宋体" w:hAnsi="宋体" w:cs="Arial" w:hint="eastAsia"/>
          <w:color w:val="000000"/>
          <w:sz w:val="21"/>
          <w:szCs w:val="21"/>
        </w:rPr>
        <w:t>，</w:t>
      </w:r>
      <w:r w:rsidRPr="001755E0">
        <w:rPr>
          <w:rFonts w:ascii="宋体" w:hAnsi="宋体" w:cs="Arial" w:hint="eastAsia"/>
          <w:color w:val="000000"/>
          <w:sz w:val="21"/>
          <w:szCs w:val="21"/>
        </w:rPr>
        <w:t>螺纹接头应检验拧紧扭矩值</w:t>
      </w:r>
      <w:r w:rsidR="00FC5585">
        <w:rPr>
          <w:rFonts w:ascii="宋体" w:hAnsi="宋体" w:cs="Arial" w:hint="eastAsia"/>
          <w:color w:val="000000"/>
          <w:sz w:val="21"/>
          <w:szCs w:val="21"/>
        </w:rPr>
        <w:t>，</w:t>
      </w:r>
      <w:r w:rsidRPr="001755E0">
        <w:rPr>
          <w:rFonts w:ascii="宋体" w:hAnsi="宋体" w:cs="Arial" w:hint="eastAsia"/>
          <w:color w:val="000000"/>
          <w:sz w:val="21"/>
          <w:szCs w:val="21"/>
        </w:rPr>
        <w:t>挤压接头应量测压痕直径</w:t>
      </w:r>
      <w:r w:rsidR="00FC5585">
        <w:rPr>
          <w:rFonts w:ascii="宋体" w:hAnsi="宋体" w:cs="Arial" w:hint="eastAsia"/>
          <w:color w:val="000000"/>
          <w:sz w:val="21"/>
          <w:szCs w:val="21"/>
        </w:rPr>
        <w:t>，</w:t>
      </w:r>
      <w:r w:rsidRPr="001755E0">
        <w:rPr>
          <w:rFonts w:ascii="宋体" w:hAnsi="宋体" w:cs="Arial" w:hint="eastAsia"/>
          <w:color w:val="000000"/>
          <w:sz w:val="21"/>
          <w:szCs w:val="21"/>
        </w:rPr>
        <w:t>检验结果应符合</w:t>
      </w:r>
      <w:proofErr w:type="gramStart"/>
      <w:r w:rsidRPr="001755E0">
        <w:rPr>
          <w:rFonts w:ascii="宋体" w:hAnsi="宋体" w:cs="Arial" w:hint="eastAsia"/>
          <w:color w:val="000000"/>
          <w:sz w:val="21"/>
          <w:szCs w:val="21"/>
        </w:rPr>
        <w:t>现行行业</w:t>
      </w:r>
      <w:proofErr w:type="gramEnd"/>
      <w:r w:rsidRPr="001755E0">
        <w:rPr>
          <w:rFonts w:ascii="宋体" w:hAnsi="宋体" w:cs="Arial" w:hint="eastAsia"/>
          <w:color w:val="000000"/>
          <w:sz w:val="21"/>
          <w:szCs w:val="21"/>
        </w:rPr>
        <w:t>标准《钢筋机械连接技术规程》</w:t>
      </w:r>
      <w:r w:rsidRPr="001755E0">
        <w:rPr>
          <w:rFonts w:ascii="宋体" w:hAnsi="宋体" w:cs="Arial"/>
          <w:color w:val="000000"/>
          <w:sz w:val="21"/>
          <w:szCs w:val="21"/>
        </w:rPr>
        <w:t>JGJ107的相关规定。</w:t>
      </w:r>
    </w:p>
    <w:p w:rsidR="00DC1BEF" w:rsidRDefault="001755E0">
      <w:pPr>
        <w:pStyle w:val="aff3"/>
        <w:spacing w:line="400" w:lineRule="exact"/>
        <w:rPr>
          <w:rFonts w:ascii="宋体" w:hAnsi="宋体" w:cs="Arial"/>
          <w:color w:val="000000"/>
          <w:sz w:val="21"/>
          <w:szCs w:val="21"/>
        </w:rPr>
      </w:pPr>
      <w:r w:rsidRPr="001755E0">
        <w:rPr>
          <w:rFonts w:ascii="宋体" w:hAnsi="宋体" w:cs="Arial"/>
          <w:color w:val="000000"/>
          <w:sz w:val="21"/>
          <w:szCs w:val="21"/>
        </w:rPr>
        <w:t xml:space="preserve"> </w:t>
      </w:r>
      <w:r w:rsidRPr="001755E0">
        <w:rPr>
          <w:rFonts w:ascii="宋体" w:hAnsi="宋体" w:cs="Arial" w:hint="eastAsia"/>
          <w:color w:val="000000"/>
          <w:sz w:val="21"/>
          <w:szCs w:val="21"/>
        </w:rPr>
        <w:t>检查数量</w:t>
      </w:r>
      <w:r w:rsidRPr="001755E0">
        <w:rPr>
          <w:rFonts w:ascii="宋体" w:hAnsi="宋体" w:cs="Arial"/>
          <w:color w:val="000000"/>
          <w:sz w:val="21"/>
          <w:szCs w:val="21"/>
        </w:rPr>
        <w:t>：</w:t>
      </w:r>
      <w:r w:rsidRPr="001755E0">
        <w:rPr>
          <w:rFonts w:ascii="宋体" w:hAnsi="宋体" w:cs="Arial" w:hint="eastAsia"/>
          <w:color w:val="000000"/>
          <w:sz w:val="21"/>
          <w:szCs w:val="21"/>
        </w:rPr>
        <w:t>按</w:t>
      </w:r>
      <w:proofErr w:type="gramStart"/>
      <w:r w:rsidRPr="001755E0">
        <w:rPr>
          <w:rFonts w:ascii="宋体" w:hAnsi="宋体" w:cs="Arial" w:hint="eastAsia"/>
          <w:color w:val="000000"/>
          <w:sz w:val="21"/>
          <w:szCs w:val="21"/>
        </w:rPr>
        <w:t>现行行业</w:t>
      </w:r>
      <w:proofErr w:type="gramEnd"/>
      <w:r w:rsidRPr="001755E0">
        <w:rPr>
          <w:rFonts w:ascii="宋体" w:hAnsi="宋体" w:cs="Arial" w:hint="eastAsia"/>
          <w:color w:val="000000"/>
          <w:sz w:val="21"/>
          <w:szCs w:val="21"/>
        </w:rPr>
        <w:t>标准《钢筋机械连接技术规程》</w:t>
      </w:r>
      <w:r w:rsidRPr="001755E0">
        <w:rPr>
          <w:rFonts w:ascii="宋体" w:hAnsi="宋体" w:cs="Arial"/>
          <w:color w:val="000000"/>
          <w:sz w:val="21"/>
          <w:szCs w:val="21"/>
        </w:rPr>
        <w:t>JGJ107的规定确定。</w:t>
      </w:r>
    </w:p>
    <w:p w:rsidR="00DC1BEF" w:rsidRDefault="001755E0">
      <w:pPr>
        <w:pStyle w:val="aff3"/>
        <w:spacing w:line="400" w:lineRule="exact"/>
        <w:ind w:firstLineChars="250" w:firstLine="525"/>
        <w:rPr>
          <w:rFonts w:ascii="宋体" w:hAnsi="宋体" w:cs="Arial"/>
          <w:color w:val="000000"/>
        </w:rPr>
      </w:pPr>
      <w:r w:rsidRPr="001755E0">
        <w:rPr>
          <w:rFonts w:ascii="宋体" w:hAnsi="宋体" w:cs="Arial" w:hint="eastAsia"/>
          <w:color w:val="000000"/>
          <w:sz w:val="21"/>
          <w:szCs w:val="21"/>
        </w:rPr>
        <w:t>检验方法</w:t>
      </w:r>
      <w:r w:rsidRPr="001755E0">
        <w:rPr>
          <w:rFonts w:ascii="宋体" w:hAnsi="宋体" w:cs="Arial"/>
          <w:color w:val="000000"/>
          <w:sz w:val="21"/>
          <w:szCs w:val="21"/>
        </w:rPr>
        <w:t>：</w:t>
      </w:r>
      <w:r w:rsidRPr="001755E0">
        <w:rPr>
          <w:rFonts w:ascii="宋体" w:hAnsi="宋体" w:cs="Arial" w:hint="eastAsia"/>
          <w:color w:val="000000"/>
          <w:sz w:val="21"/>
          <w:szCs w:val="21"/>
        </w:rPr>
        <w:t>采用专用扭力扳手或专用量规检查</w:t>
      </w:r>
      <w:r w:rsidR="00A00D00" w:rsidRPr="00A00D00">
        <w:rPr>
          <w:rFonts w:ascii="宋体" w:hAnsi="宋体" w:cs="Arial" w:hint="eastAsia"/>
          <w:color w:val="000000"/>
        </w:rPr>
        <w:t>。</w:t>
      </w:r>
    </w:p>
    <w:p w:rsidR="00A00D00" w:rsidRPr="005E5C36" w:rsidRDefault="001755E0" w:rsidP="00A00D00">
      <w:pPr>
        <w:pStyle w:val="aff3"/>
        <w:numPr>
          <w:ilvl w:val="0"/>
          <w:numId w:val="64"/>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钢筋接头的位置应符合设计和施工方案要求。有抗震设防要求的结构中</w:t>
      </w:r>
      <w:r w:rsidR="00FC5585">
        <w:rPr>
          <w:rFonts w:ascii="宋体" w:hAnsi="宋体" w:cs="Arial" w:hint="eastAsia"/>
          <w:color w:val="000000"/>
          <w:sz w:val="21"/>
          <w:szCs w:val="21"/>
        </w:rPr>
        <w:t>，</w:t>
      </w:r>
      <w:r w:rsidRPr="001755E0">
        <w:rPr>
          <w:rFonts w:ascii="宋体" w:hAnsi="宋体" w:cs="Arial" w:hint="eastAsia"/>
          <w:color w:val="000000"/>
          <w:sz w:val="21"/>
          <w:szCs w:val="21"/>
        </w:rPr>
        <w:t>箍筋加密区范围内不应进行钢筋搭接。接头末端至钢筋弯起点的距离不应小于钢筋直径的</w:t>
      </w:r>
      <w:r w:rsidRPr="001755E0">
        <w:rPr>
          <w:rFonts w:ascii="宋体" w:hAnsi="宋体" w:cs="Arial"/>
          <w:color w:val="000000"/>
          <w:sz w:val="21"/>
          <w:szCs w:val="21"/>
        </w:rPr>
        <w:t>10倍。</w:t>
      </w:r>
    </w:p>
    <w:p w:rsidR="00DC1BEF" w:rsidRDefault="001755E0">
      <w:pPr>
        <w:pStyle w:val="aff3"/>
        <w:spacing w:line="400" w:lineRule="exact"/>
        <w:ind w:firstLineChars="250" w:firstLine="525"/>
        <w:rPr>
          <w:rFonts w:ascii="宋体" w:hAnsi="宋体" w:cs="Arial"/>
          <w:color w:val="000000"/>
          <w:sz w:val="21"/>
          <w:szCs w:val="21"/>
        </w:rPr>
      </w:pPr>
      <w:r w:rsidRPr="001755E0">
        <w:rPr>
          <w:rFonts w:ascii="宋体" w:hAnsi="宋体" w:cs="Arial" w:hint="eastAsia"/>
          <w:color w:val="000000"/>
          <w:sz w:val="21"/>
          <w:szCs w:val="21"/>
        </w:rPr>
        <w:t>检查数量</w:t>
      </w:r>
      <w:r w:rsidRPr="001755E0">
        <w:rPr>
          <w:rFonts w:ascii="宋体" w:hAnsi="宋体" w:cs="Arial"/>
          <w:color w:val="000000"/>
          <w:sz w:val="21"/>
          <w:szCs w:val="21"/>
        </w:rPr>
        <w:t>：</w:t>
      </w:r>
      <w:r w:rsidRPr="001755E0">
        <w:rPr>
          <w:rFonts w:ascii="宋体" w:hAnsi="宋体" w:cs="Arial" w:hint="eastAsia"/>
          <w:color w:val="000000"/>
          <w:sz w:val="21"/>
          <w:szCs w:val="21"/>
        </w:rPr>
        <w:t>全数检查。</w:t>
      </w:r>
    </w:p>
    <w:p w:rsidR="006147F5" w:rsidRDefault="001755E0">
      <w:pPr>
        <w:pStyle w:val="aff3"/>
        <w:spacing w:line="400" w:lineRule="exact"/>
        <w:ind w:firstLineChars="0" w:firstLine="0"/>
        <w:rPr>
          <w:rFonts w:ascii="宋体" w:hAnsi="宋体" w:cs="Arial"/>
          <w:color w:val="000000"/>
          <w:sz w:val="21"/>
          <w:szCs w:val="21"/>
        </w:rPr>
      </w:pPr>
      <w:r w:rsidRPr="001755E0">
        <w:rPr>
          <w:rFonts w:ascii="宋体" w:hAnsi="宋体" w:cs="Arial"/>
          <w:color w:val="000000"/>
          <w:sz w:val="21"/>
          <w:szCs w:val="21"/>
        </w:rPr>
        <w:t xml:space="preserve"> </w:t>
      </w:r>
      <w:r w:rsidR="005E5C36">
        <w:rPr>
          <w:rFonts w:ascii="宋体" w:hAnsi="宋体" w:cs="Arial" w:hint="eastAsia"/>
          <w:color w:val="000000"/>
          <w:sz w:val="21"/>
          <w:szCs w:val="21"/>
        </w:rPr>
        <w:t xml:space="preserve">    </w:t>
      </w:r>
      <w:r w:rsidRPr="001755E0">
        <w:rPr>
          <w:rFonts w:ascii="宋体" w:hAnsi="宋体" w:cs="Arial" w:hint="eastAsia"/>
          <w:color w:val="000000"/>
          <w:sz w:val="21"/>
          <w:szCs w:val="21"/>
        </w:rPr>
        <w:t>检验方法</w:t>
      </w:r>
      <w:r w:rsidRPr="001755E0">
        <w:rPr>
          <w:rFonts w:ascii="宋体" w:hAnsi="宋体" w:cs="Arial"/>
          <w:color w:val="000000"/>
          <w:sz w:val="21"/>
          <w:szCs w:val="21"/>
        </w:rPr>
        <w:t>：</w:t>
      </w:r>
      <w:r w:rsidRPr="001755E0">
        <w:rPr>
          <w:rFonts w:ascii="宋体" w:hAnsi="宋体" w:cs="Arial" w:hint="eastAsia"/>
          <w:color w:val="000000"/>
          <w:sz w:val="21"/>
          <w:szCs w:val="21"/>
        </w:rPr>
        <w:t>观察</w:t>
      </w:r>
      <w:r w:rsidR="00FC5585">
        <w:rPr>
          <w:rFonts w:ascii="宋体" w:hAnsi="宋体" w:cs="Arial" w:hint="eastAsia"/>
          <w:color w:val="000000"/>
          <w:sz w:val="21"/>
          <w:szCs w:val="21"/>
        </w:rPr>
        <w:t>，</w:t>
      </w:r>
      <w:r w:rsidRPr="001755E0">
        <w:rPr>
          <w:rFonts w:ascii="宋体" w:hAnsi="宋体" w:cs="Arial" w:hint="eastAsia"/>
          <w:color w:val="000000"/>
          <w:sz w:val="21"/>
          <w:szCs w:val="21"/>
        </w:rPr>
        <w:t>尺量。</w:t>
      </w:r>
    </w:p>
    <w:p w:rsidR="00A00D00" w:rsidRPr="005E5C36" w:rsidRDefault="001755E0" w:rsidP="00A00D00">
      <w:pPr>
        <w:pStyle w:val="aff3"/>
        <w:numPr>
          <w:ilvl w:val="0"/>
          <w:numId w:val="64"/>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钢筋机械连接接头、焊接接头的外观质量应符合</w:t>
      </w:r>
      <w:proofErr w:type="gramStart"/>
      <w:r w:rsidRPr="001755E0">
        <w:rPr>
          <w:rFonts w:ascii="宋体" w:hAnsi="宋体" w:cs="Arial" w:hint="eastAsia"/>
          <w:color w:val="000000"/>
          <w:sz w:val="21"/>
          <w:szCs w:val="21"/>
        </w:rPr>
        <w:t>现行行业</w:t>
      </w:r>
      <w:proofErr w:type="gramEnd"/>
      <w:r w:rsidRPr="001755E0">
        <w:rPr>
          <w:rFonts w:ascii="宋体" w:hAnsi="宋体" w:cs="Arial" w:hint="eastAsia"/>
          <w:color w:val="000000"/>
          <w:sz w:val="21"/>
          <w:szCs w:val="21"/>
        </w:rPr>
        <w:t>标准《钢筋机械连接技术规程》</w:t>
      </w:r>
      <w:r w:rsidRPr="001755E0">
        <w:rPr>
          <w:rFonts w:ascii="宋体" w:hAnsi="宋体" w:cs="Arial"/>
          <w:color w:val="000000"/>
          <w:sz w:val="21"/>
          <w:szCs w:val="21"/>
        </w:rPr>
        <w:t>JGJ107和《钢筋焊接及验收规程》JGJ18的规定。</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检查数量</w:t>
      </w:r>
      <w:r w:rsidRPr="001755E0">
        <w:rPr>
          <w:rFonts w:ascii="宋体" w:hAnsi="宋体" w:cs="Arial"/>
          <w:color w:val="000000"/>
          <w:sz w:val="21"/>
          <w:szCs w:val="21"/>
        </w:rPr>
        <w:t>：</w:t>
      </w:r>
      <w:r w:rsidRPr="001755E0">
        <w:rPr>
          <w:rFonts w:ascii="宋体" w:hAnsi="宋体" w:cs="Arial" w:hint="eastAsia"/>
          <w:color w:val="000000"/>
          <w:sz w:val="21"/>
          <w:szCs w:val="21"/>
        </w:rPr>
        <w:t>按</w:t>
      </w:r>
      <w:proofErr w:type="gramStart"/>
      <w:r w:rsidRPr="001755E0">
        <w:rPr>
          <w:rFonts w:ascii="宋体" w:hAnsi="宋体" w:cs="Arial" w:hint="eastAsia"/>
          <w:color w:val="000000"/>
          <w:sz w:val="21"/>
          <w:szCs w:val="21"/>
        </w:rPr>
        <w:t>现行行业</w:t>
      </w:r>
      <w:proofErr w:type="gramEnd"/>
      <w:r w:rsidRPr="001755E0">
        <w:rPr>
          <w:rFonts w:ascii="宋体" w:hAnsi="宋体" w:cs="Arial" w:hint="eastAsia"/>
          <w:color w:val="000000"/>
          <w:sz w:val="21"/>
          <w:szCs w:val="21"/>
        </w:rPr>
        <w:t>标准《钢筋机械连接技术规程》</w:t>
      </w:r>
      <w:r w:rsidRPr="001755E0">
        <w:rPr>
          <w:rFonts w:ascii="宋体" w:hAnsi="宋体" w:cs="Arial"/>
          <w:color w:val="000000"/>
          <w:sz w:val="21"/>
          <w:szCs w:val="21"/>
        </w:rPr>
        <w:t>JGJ107和《钢筋焊接及验收规程》JGJ 18</w:t>
      </w:r>
      <w:r w:rsidRPr="001755E0">
        <w:rPr>
          <w:rFonts w:ascii="宋体" w:hAnsi="宋体" w:cs="Arial" w:hint="eastAsia"/>
          <w:color w:val="000000"/>
          <w:sz w:val="21"/>
          <w:szCs w:val="21"/>
        </w:rPr>
        <w:t>的规定确定。</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检验方法</w:t>
      </w:r>
      <w:r w:rsidRPr="001755E0">
        <w:rPr>
          <w:rFonts w:ascii="宋体" w:hAnsi="宋体" w:cs="Arial"/>
          <w:color w:val="000000"/>
          <w:sz w:val="21"/>
          <w:szCs w:val="21"/>
        </w:rPr>
        <w:t>：</w:t>
      </w:r>
      <w:r w:rsidRPr="001755E0">
        <w:rPr>
          <w:rFonts w:ascii="宋体" w:hAnsi="宋体" w:cs="Arial" w:hint="eastAsia"/>
          <w:color w:val="000000"/>
          <w:sz w:val="21"/>
          <w:szCs w:val="21"/>
        </w:rPr>
        <w:t>观察</w:t>
      </w:r>
      <w:r w:rsidR="00FC5585">
        <w:rPr>
          <w:rFonts w:ascii="宋体" w:hAnsi="宋体" w:cs="Arial" w:hint="eastAsia"/>
          <w:color w:val="000000"/>
          <w:sz w:val="21"/>
          <w:szCs w:val="21"/>
        </w:rPr>
        <w:t>，</w:t>
      </w:r>
      <w:r w:rsidRPr="001755E0">
        <w:rPr>
          <w:rFonts w:ascii="宋体" w:hAnsi="宋体" w:cs="Arial" w:hint="eastAsia"/>
          <w:color w:val="000000"/>
          <w:sz w:val="21"/>
          <w:szCs w:val="21"/>
        </w:rPr>
        <w:t>尺量。</w:t>
      </w:r>
    </w:p>
    <w:p w:rsidR="00A00D00" w:rsidRPr="005E5C36" w:rsidRDefault="001755E0" w:rsidP="00A00D00">
      <w:pPr>
        <w:pStyle w:val="aff3"/>
        <w:numPr>
          <w:ilvl w:val="0"/>
          <w:numId w:val="64"/>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当纵向受力钢筋采用机械连接接头或焊接接头时</w:t>
      </w:r>
      <w:r w:rsidR="00FC5585">
        <w:rPr>
          <w:rFonts w:ascii="宋体" w:hAnsi="宋体" w:cs="Arial" w:hint="eastAsia"/>
          <w:color w:val="000000"/>
          <w:sz w:val="21"/>
          <w:szCs w:val="21"/>
        </w:rPr>
        <w:t>，</w:t>
      </w:r>
      <w:r w:rsidRPr="001755E0">
        <w:rPr>
          <w:rFonts w:ascii="宋体" w:hAnsi="宋体" w:cs="Arial" w:hint="eastAsia"/>
          <w:color w:val="000000"/>
          <w:sz w:val="21"/>
          <w:szCs w:val="21"/>
        </w:rPr>
        <w:t>同一连接区段内纵向受力钢筋的接头面积百分率应符合设计要求</w:t>
      </w:r>
      <w:r w:rsidRPr="001755E0">
        <w:rPr>
          <w:rFonts w:ascii="宋体" w:hAnsi="宋体" w:cs="Arial"/>
          <w:color w:val="000000"/>
          <w:sz w:val="21"/>
          <w:szCs w:val="21"/>
        </w:rPr>
        <w:t>；</w:t>
      </w:r>
      <w:r w:rsidRPr="001755E0">
        <w:rPr>
          <w:rFonts w:ascii="宋体" w:hAnsi="宋体" w:cs="Arial" w:hint="eastAsia"/>
          <w:color w:val="000000"/>
          <w:sz w:val="21"/>
          <w:szCs w:val="21"/>
        </w:rPr>
        <w:t>当设计无具体要求时</w:t>
      </w:r>
      <w:r w:rsidR="00FC5585">
        <w:rPr>
          <w:rFonts w:ascii="宋体" w:hAnsi="宋体" w:cs="Arial" w:hint="eastAsia"/>
          <w:color w:val="000000"/>
          <w:sz w:val="21"/>
          <w:szCs w:val="21"/>
        </w:rPr>
        <w:t>，</w:t>
      </w:r>
      <w:r w:rsidRPr="001755E0">
        <w:rPr>
          <w:rFonts w:ascii="宋体" w:hAnsi="宋体" w:cs="Arial" w:hint="eastAsia"/>
          <w:color w:val="000000"/>
          <w:sz w:val="21"/>
          <w:szCs w:val="21"/>
        </w:rPr>
        <w:t>应符合下列规定</w:t>
      </w:r>
      <w:r w:rsidRPr="001755E0">
        <w:rPr>
          <w:rFonts w:ascii="宋体" w:hAnsi="宋体" w:cs="Arial"/>
          <w:color w:val="000000"/>
          <w:sz w:val="21"/>
          <w:szCs w:val="21"/>
        </w:rPr>
        <w:t>：</w:t>
      </w:r>
    </w:p>
    <w:p w:rsidR="00DC1BEF" w:rsidRDefault="001755E0">
      <w:pPr>
        <w:pStyle w:val="aff3"/>
        <w:numPr>
          <w:ilvl w:val="0"/>
          <w:numId w:val="70"/>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受拉接头</w:t>
      </w:r>
      <w:r w:rsidR="00FC5585">
        <w:rPr>
          <w:rFonts w:ascii="宋体" w:hAnsi="宋体" w:cs="Arial" w:hint="eastAsia"/>
          <w:color w:val="000000"/>
          <w:sz w:val="21"/>
          <w:szCs w:val="21"/>
        </w:rPr>
        <w:t>，</w:t>
      </w:r>
      <w:r w:rsidRPr="001755E0">
        <w:rPr>
          <w:rFonts w:ascii="宋体" w:hAnsi="宋体" w:cs="Arial" w:hint="eastAsia"/>
          <w:color w:val="000000"/>
          <w:sz w:val="21"/>
          <w:szCs w:val="21"/>
        </w:rPr>
        <w:t>不宜大于</w:t>
      </w:r>
      <w:r w:rsidRPr="001755E0">
        <w:rPr>
          <w:rFonts w:ascii="宋体" w:hAnsi="宋体" w:cs="Arial"/>
          <w:color w:val="000000"/>
          <w:sz w:val="21"/>
          <w:szCs w:val="21"/>
        </w:rPr>
        <w:t>50% ；</w:t>
      </w:r>
      <w:r w:rsidRPr="001755E0">
        <w:rPr>
          <w:rFonts w:ascii="宋体" w:hAnsi="宋体" w:cs="Arial" w:hint="eastAsia"/>
          <w:color w:val="000000"/>
          <w:sz w:val="21"/>
          <w:szCs w:val="21"/>
        </w:rPr>
        <w:t>受压接头</w:t>
      </w:r>
      <w:r w:rsidR="00FC5585">
        <w:rPr>
          <w:rFonts w:ascii="宋体" w:hAnsi="宋体" w:cs="Arial" w:hint="eastAsia"/>
          <w:color w:val="000000"/>
          <w:sz w:val="21"/>
          <w:szCs w:val="21"/>
        </w:rPr>
        <w:t>，</w:t>
      </w:r>
      <w:r w:rsidRPr="001755E0">
        <w:rPr>
          <w:rFonts w:ascii="宋体" w:hAnsi="宋体" w:cs="Arial" w:hint="eastAsia"/>
          <w:color w:val="000000"/>
          <w:sz w:val="21"/>
          <w:szCs w:val="21"/>
        </w:rPr>
        <w:t>可不受限制</w:t>
      </w:r>
      <w:r w:rsidRPr="001755E0">
        <w:rPr>
          <w:rFonts w:ascii="宋体" w:hAnsi="宋体" w:cs="Arial"/>
          <w:color w:val="000000"/>
          <w:sz w:val="21"/>
          <w:szCs w:val="21"/>
        </w:rPr>
        <w:t>；</w:t>
      </w:r>
    </w:p>
    <w:p w:rsidR="00DC1BEF" w:rsidRDefault="001755E0">
      <w:pPr>
        <w:pStyle w:val="aff3"/>
        <w:numPr>
          <w:ilvl w:val="0"/>
          <w:numId w:val="70"/>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直接承受动力荷载的结构构件中</w:t>
      </w:r>
      <w:r w:rsidR="00FC5585">
        <w:rPr>
          <w:rFonts w:ascii="宋体" w:hAnsi="宋体" w:cs="Arial" w:hint="eastAsia"/>
          <w:color w:val="000000"/>
          <w:sz w:val="21"/>
          <w:szCs w:val="21"/>
        </w:rPr>
        <w:t>，</w:t>
      </w:r>
      <w:r w:rsidRPr="001755E0">
        <w:rPr>
          <w:rFonts w:ascii="宋体" w:hAnsi="宋体" w:cs="Arial" w:hint="eastAsia"/>
          <w:color w:val="000000"/>
          <w:sz w:val="21"/>
          <w:szCs w:val="21"/>
        </w:rPr>
        <w:t>不宜采用焊接</w:t>
      </w:r>
      <w:r w:rsidRPr="001755E0">
        <w:rPr>
          <w:rFonts w:ascii="宋体" w:hAnsi="宋体" w:cs="Arial"/>
          <w:color w:val="000000"/>
          <w:sz w:val="21"/>
          <w:szCs w:val="21"/>
        </w:rPr>
        <w:t>；</w:t>
      </w:r>
      <w:r w:rsidRPr="001755E0">
        <w:rPr>
          <w:rFonts w:ascii="宋体" w:hAnsi="宋体" w:cs="Arial" w:hint="eastAsia"/>
          <w:color w:val="000000"/>
          <w:sz w:val="21"/>
          <w:szCs w:val="21"/>
        </w:rPr>
        <w:t>当采用机械连接时</w:t>
      </w:r>
      <w:r w:rsidR="00FC5585">
        <w:rPr>
          <w:rFonts w:ascii="宋体" w:hAnsi="宋体" w:cs="Arial" w:hint="eastAsia"/>
          <w:color w:val="000000"/>
          <w:sz w:val="21"/>
          <w:szCs w:val="21"/>
        </w:rPr>
        <w:t>，</w:t>
      </w:r>
      <w:r w:rsidRPr="001755E0">
        <w:rPr>
          <w:rFonts w:ascii="宋体" w:hAnsi="宋体" w:cs="Arial" w:hint="eastAsia"/>
          <w:color w:val="000000"/>
          <w:sz w:val="21"/>
          <w:szCs w:val="21"/>
        </w:rPr>
        <w:t>不应超过</w:t>
      </w:r>
      <w:r w:rsidRPr="001755E0">
        <w:rPr>
          <w:rFonts w:ascii="宋体" w:hAnsi="宋体" w:cs="Arial"/>
          <w:color w:val="000000"/>
          <w:sz w:val="21"/>
          <w:szCs w:val="21"/>
        </w:rPr>
        <w:t>50%。</w:t>
      </w:r>
    </w:p>
    <w:p w:rsidR="005E5C36" w:rsidRDefault="001755E0">
      <w:pPr>
        <w:pStyle w:val="aff3"/>
        <w:spacing w:line="400" w:lineRule="exact"/>
        <w:ind w:firstLineChars="0" w:firstLine="0"/>
        <w:rPr>
          <w:rFonts w:ascii="宋体" w:hAnsi="宋体" w:cs="Arial"/>
          <w:color w:val="000000"/>
          <w:sz w:val="21"/>
          <w:szCs w:val="21"/>
        </w:rPr>
      </w:pPr>
      <w:r w:rsidRPr="001755E0">
        <w:rPr>
          <w:rFonts w:ascii="宋体" w:hAnsi="宋体" w:cs="Arial"/>
          <w:color w:val="000000"/>
          <w:sz w:val="21"/>
          <w:szCs w:val="21"/>
        </w:rPr>
        <w:t xml:space="preserve"> </w:t>
      </w:r>
      <w:r w:rsidR="005E5C36">
        <w:rPr>
          <w:rFonts w:ascii="宋体" w:hAnsi="宋体" w:cs="Arial" w:hint="eastAsia"/>
          <w:color w:val="000000"/>
          <w:sz w:val="21"/>
          <w:szCs w:val="21"/>
        </w:rPr>
        <w:t xml:space="preserve">    </w:t>
      </w:r>
      <w:r w:rsidRPr="001755E0">
        <w:rPr>
          <w:rFonts w:ascii="宋体" w:hAnsi="宋体" w:cs="Arial" w:hint="eastAsia"/>
          <w:color w:val="000000"/>
          <w:sz w:val="21"/>
          <w:szCs w:val="21"/>
        </w:rPr>
        <w:t>检查数量</w:t>
      </w:r>
      <w:r w:rsidRPr="001755E0">
        <w:rPr>
          <w:rFonts w:ascii="宋体" w:hAnsi="宋体" w:cs="Arial"/>
          <w:color w:val="000000"/>
          <w:sz w:val="21"/>
          <w:szCs w:val="21"/>
        </w:rPr>
        <w:t>：</w:t>
      </w:r>
      <w:r w:rsidRPr="001755E0">
        <w:rPr>
          <w:rFonts w:ascii="宋体" w:hAnsi="宋体" w:cs="Arial" w:hint="eastAsia"/>
          <w:color w:val="000000"/>
          <w:sz w:val="21"/>
          <w:szCs w:val="21"/>
        </w:rPr>
        <w:t>在同一检验批内</w:t>
      </w:r>
      <w:r w:rsidR="00FC5585">
        <w:rPr>
          <w:rFonts w:ascii="宋体" w:hAnsi="宋体" w:cs="Arial" w:hint="eastAsia"/>
          <w:color w:val="000000"/>
          <w:sz w:val="21"/>
          <w:szCs w:val="21"/>
        </w:rPr>
        <w:t>，</w:t>
      </w:r>
      <w:r w:rsidRPr="001755E0">
        <w:rPr>
          <w:rFonts w:ascii="宋体" w:hAnsi="宋体" w:cs="Arial" w:hint="eastAsia"/>
          <w:color w:val="000000"/>
          <w:sz w:val="21"/>
          <w:szCs w:val="21"/>
        </w:rPr>
        <w:t>按有代表性的自然间抽查</w:t>
      </w:r>
      <w:r w:rsidRPr="001755E0">
        <w:rPr>
          <w:rFonts w:ascii="宋体" w:hAnsi="宋体" w:cs="Arial"/>
          <w:color w:val="000000"/>
          <w:sz w:val="21"/>
          <w:szCs w:val="21"/>
        </w:rPr>
        <w:t>10%</w:t>
      </w:r>
      <w:r w:rsidR="00FC5585">
        <w:rPr>
          <w:rFonts w:ascii="宋体" w:hAnsi="宋体" w:cs="Arial" w:hint="eastAsia"/>
          <w:color w:val="000000"/>
          <w:sz w:val="21"/>
          <w:szCs w:val="21"/>
        </w:rPr>
        <w:t>，</w:t>
      </w:r>
      <w:r w:rsidRPr="001755E0">
        <w:rPr>
          <w:rFonts w:ascii="宋体" w:hAnsi="宋体" w:cs="Arial" w:hint="eastAsia"/>
          <w:color w:val="000000"/>
          <w:sz w:val="21"/>
          <w:szCs w:val="21"/>
        </w:rPr>
        <w:t>且不应少于</w:t>
      </w:r>
      <w:r w:rsidRPr="001755E0">
        <w:rPr>
          <w:rFonts w:ascii="宋体" w:hAnsi="宋体" w:cs="Arial"/>
          <w:color w:val="000000"/>
          <w:sz w:val="21"/>
          <w:szCs w:val="21"/>
        </w:rPr>
        <w:t>3</w:t>
      </w:r>
      <w:r w:rsidRPr="001755E0">
        <w:rPr>
          <w:rFonts w:ascii="宋体" w:hAnsi="宋体" w:cs="Arial" w:hint="eastAsia"/>
          <w:color w:val="000000"/>
          <w:sz w:val="21"/>
          <w:szCs w:val="21"/>
        </w:rPr>
        <w:t>件。</w:t>
      </w:r>
    </w:p>
    <w:p w:rsidR="00DC1BEF" w:rsidRDefault="001755E0">
      <w:pPr>
        <w:pStyle w:val="aff3"/>
        <w:spacing w:line="400" w:lineRule="exact"/>
        <w:ind w:firstLineChars="250" w:firstLine="525"/>
        <w:rPr>
          <w:rFonts w:ascii="宋体" w:hAnsi="宋体" w:cs="Arial"/>
          <w:color w:val="000000"/>
          <w:sz w:val="21"/>
          <w:szCs w:val="21"/>
        </w:rPr>
      </w:pPr>
      <w:r w:rsidRPr="001755E0">
        <w:rPr>
          <w:rFonts w:ascii="宋体" w:hAnsi="宋体" w:cs="Arial" w:hint="eastAsia"/>
          <w:color w:val="000000"/>
          <w:sz w:val="21"/>
          <w:szCs w:val="21"/>
        </w:rPr>
        <w:t>检验方法</w:t>
      </w:r>
      <w:r w:rsidRPr="001755E0">
        <w:rPr>
          <w:rFonts w:ascii="宋体" w:hAnsi="宋体" w:cs="Arial"/>
          <w:color w:val="000000"/>
          <w:sz w:val="21"/>
          <w:szCs w:val="21"/>
        </w:rPr>
        <w:t>：</w:t>
      </w:r>
      <w:r w:rsidRPr="001755E0">
        <w:rPr>
          <w:rFonts w:ascii="宋体" w:hAnsi="宋体" w:cs="Arial" w:hint="eastAsia"/>
          <w:color w:val="000000"/>
          <w:sz w:val="21"/>
          <w:szCs w:val="21"/>
        </w:rPr>
        <w:t>观察</w:t>
      </w:r>
      <w:r w:rsidR="00FC5585">
        <w:rPr>
          <w:rFonts w:ascii="宋体" w:hAnsi="宋体" w:cs="Arial" w:hint="eastAsia"/>
          <w:color w:val="000000"/>
          <w:sz w:val="21"/>
          <w:szCs w:val="21"/>
        </w:rPr>
        <w:t>，</w:t>
      </w:r>
      <w:r w:rsidRPr="001755E0">
        <w:rPr>
          <w:rFonts w:ascii="宋体" w:hAnsi="宋体" w:cs="Arial" w:hint="eastAsia"/>
          <w:color w:val="000000"/>
          <w:sz w:val="21"/>
          <w:szCs w:val="21"/>
        </w:rPr>
        <w:t>尺量。</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注</w:t>
      </w:r>
      <w:r w:rsidRPr="001755E0">
        <w:rPr>
          <w:rFonts w:ascii="宋体" w:hAnsi="宋体" w:cs="Arial"/>
          <w:color w:val="000000"/>
          <w:sz w:val="21"/>
          <w:szCs w:val="21"/>
        </w:rPr>
        <w:t>：1接头连接区段是指长度为35d</w:t>
      </w:r>
      <w:r w:rsidRPr="001755E0">
        <w:rPr>
          <w:rFonts w:ascii="宋体" w:hAnsi="宋体" w:cs="Arial" w:hint="eastAsia"/>
          <w:color w:val="000000"/>
          <w:sz w:val="21"/>
          <w:szCs w:val="21"/>
        </w:rPr>
        <w:t>且不小于</w:t>
      </w:r>
      <w:r w:rsidRPr="001755E0">
        <w:rPr>
          <w:rFonts w:ascii="宋体" w:hAnsi="宋体" w:cs="Arial"/>
          <w:color w:val="000000"/>
          <w:sz w:val="21"/>
          <w:szCs w:val="21"/>
        </w:rPr>
        <w:t>500mm的区段</w:t>
      </w:r>
      <w:r w:rsidR="00FC5585">
        <w:rPr>
          <w:rFonts w:ascii="宋体" w:hAnsi="宋体" w:cs="Arial"/>
          <w:color w:val="000000"/>
          <w:sz w:val="21"/>
          <w:szCs w:val="21"/>
        </w:rPr>
        <w:t>，</w:t>
      </w:r>
      <w:r w:rsidRPr="001755E0">
        <w:rPr>
          <w:rFonts w:ascii="宋体" w:hAnsi="宋体" w:cs="Arial"/>
          <w:color w:val="000000"/>
          <w:sz w:val="21"/>
          <w:szCs w:val="21"/>
        </w:rPr>
        <w:t>d</w:t>
      </w:r>
      <w:r w:rsidRPr="001755E0">
        <w:rPr>
          <w:rFonts w:ascii="宋体" w:hAnsi="宋体" w:cs="Arial" w:hint="eastAsia"/>
          <w:color w:val="000000"/>
          <w:sz w:val="21"/>
          <w:szCs w:val="21"/>
        </w:rPr>
        <w:t>为相互连接两根钢筋的直径较小值。</w:t>
      </w:r>
    </w:p>
    <w:p w:rsidR="00DC1BEF" w:rsidRDefault="001755E0">
      <w:pPr>
        <w:pStyle w:val="aff3"/>
        <w:spacing w:line="400" w:lineRule="exact"/>
        <w:rPr>
          <w:rFonts w:ascii="宋体" w:hAnsi="宋体" w:cs="Arial"/>
          <w:color w:val="000000"/>
          <w:sz w:val="21"/>
          <w:szCs w:val="21"/>
        </w:rPr>
      </w:pPr>
      <w:r w:rsidRPr="001755E0">
        <w:rPr>
          <w:rFonts w:ascii="宋体" w:hAnsi="宋体" w:cs="Arial"/>
          <w:color w:val="000000"/>
          <w:sz w:val="21"/>
          <w:szCs w:val="21"/>
        </w:rPr>
        <w:t>2</w:t>
      </w:r>
      <w:r w:rsidRPr="001755E0">
        <w:rPr>
          <w:rFonts w:ascii="宋体" w:hAnsi="宋体" w:cs="Arial" w:hint="eastAsia"/>
          <w:color w:val="000000"/>
          <w:sz w:val="21"/>
          <w:szCs w:val="21"/>
        </w:rPr>
        <w:t>同一连接区段内纵向受力钢筋接头面积百分率为接头中点位于该连接区段内的纵向受力钢筋截面面积与全部纵向受力钢筋截面面积的比值。</w:t>
      </w:r>
    </w:p>
    <w:p w:rsidR="00FD09A4" w:rsidRPr="005E5C36" w:rsidRDefault="001755E0" w:rsidP="00FD09A4">
      <w:pPr>
        <w:pStyle w:val="aff3"/>
        <w:numPr>
          <w:ilvl w:val="0"/>
          <w:numId w:val="64"/>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当纵向受力钢筋采用绑扎搭接接头时</w:t>
      </w:r>
      <w:r w:rsidR="00FC5585">
        <w:rPr>
          <w:rFonts w:ascii="宋体" w:hAnsi="宋体" w:cs="Arial" w:hint="eastAsia"/>
          <w:color w:val="000000"/>
          <w:sz w:val="21"/>
          <w:szCs w:val="21"/>
        </w:rPr>
        <w:t>，</w:t>
      </w:r>
      <w:r w:rsidRPr="001755E0">
        <w:rPr>
          <w:rFonts w:ascii="宋体" w:hAnsi="宋体" w:cs="Arial" w:hint="eastAsia"/>
          <w:color w:val="000000"/>
          <w:sz w:val="21"/>
          <w:szCs w:val="21"/>
        </w:rPr>
        <w:t>接头的设置应符合下列规定</w:t>
      </w:r>
      <w:r w:rsidRPr="001755E0">
        <w:rPr>
          <w:rFonts w:ascii="宋体" w:hAnsi="宋体" w:cs="Arial"/>
          <w:color w:val="000000"/>
          <w:sz w:val="21"/>
          <w:szCs w:val="21"/>
        </w:rPr>
        <w:t>：</w:t>
      </w:r>
    </w:p>
    <w:p w:rsidR="00DC1BEF" w:rsidRDefault="001755E0">
      <w:pPr>
        <w:pStyle w:val="aff3"/>
        <w:numPr>
          <w:ilvl w:val="0"/>
          <w:numId w:val="71"/>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接头的横向净间距不应小于钢筋直径</w:t>
      </w:r>
      <w:r w:rsidR="00FC5585">
        <w:rPr>
          <w:rFonts w:ascii="宋体" w:hAnsi="宋体" w:cs="Arial" w:hint="eastAsia"/>
          <w:color w:val="000000"/>
          <w:sz w:val="21"/>
          <w:szCs w:val="21"/>
        </w:rPr>
        <w:t>，</w:t>
      </w:r>
      <w:r w:rsidRPr="001755E0">
        <w:rPr>
          <w:rFonts w:ascii="宋体" w:hAnsi="宋体" w:cs="Arial" w:hint="eastAsia"/>
          <w:color w:val="000000"/>
          <w:sz w:val="21"/>
          <w:szCs w:val="21"/>
        </w:rPr>
        <w:t>且不应小于</w:t>
      </w:r>
      <w:r w:rsidRPr="001755E0">
        <w:rPr>
          <w:rFonts w:ascii="宋体" w:hAnsi="宋体" w:cs="Arial"/>
          <w:color w:val="000000"/>
          <w:sz w:val="21"/>
          <w:szCs w:val="21"/>
        </w:rPr>
        <w:t>25mm；</w:t>
      </w:r>
    </w:p>
    <w:p w:rsidR="00DC1BEF" w:rsidRDefault="001755E0">
      <w:pPr>
        <w:pStyle w:val="aff3"/>
        <w:numPr>
          <w:ilvl w:val="0"/>
          <w:numId w:val="71"/>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同一连接区段内</w:t>
      </w:r>
      <w:r w:rsidR="00FC5585">
        <w:rPr>
          <w:rFonts w:ascii="宋体" w:hAnsi="宋体" w:cs="Arial" w:hint="eastAsia"/>
          <w:color w:val="000000"/>
          <w:sz w:val="21"/>
          <w:szCs w:val="21"/>
        </w:rPr>
        <w:t>，</w:t>
      </w:r>
      <w:r w:rsidRPr="001755E0">
        <w:rPr>
          <w:rFonts w:ascii="宋体" w:hAnsi="宋体" w:cs="Arial" w:hint="eastAsia"/>
          <w:color w:val="000000"/>
          <w:sz w:val="21"/>
          <w:szCs w:val="21"/>
        </w:rPr>
        <w:t>纵向受拉钢筋的接头面积百分率应符合设计要求</w:t>
      </w:r>
      <w:r w:rsidRPr="001755E0">
        <w:rPr>
          <w:rFonts w:ascii="宋体" w:hAnsi="宋体" w:cs="Arial"/>
          <w:color w:val="000000"/>
          <w:sz w:val="21"/>
          <w:szCs w:val="21"/>
        </w:rPr>
        <w:t>；</w:t>
      </w:r>
      <w:r w:rsidRPr="001755E0">
        <w:rPr>
          <w:rFonts w:ascii="宋体" w:hAnsi="宋体" w:cs="Arial" w:hint="eastAsia"/>
          <w:color w:val="000000"/>
          <w:sz w:val="21"/>
          <w:szCs w:val="21"/>
        </w:rPr>
        <w:t>当设计无具体要求时</w:t>
      </w:r>
      <w:r w:rsidR="00FC5585">
        <w:rPr>
          <w:rFonts w:ascii="宋体" w:hAnsi="宋体" w:cs="Arial" w:hint="eastAsia"/>
          <w:color w:val="000000"/>
          <w:sz w:val="21"/>
          <w:szCs w:val="21"/>
        </w:rPr>
        <w:t>，</w:t>
      </w:r>
      <w:r w:rsidRPr="001755E0">
        <w:rPr>
          <w:rFonts w:ascii="宋体" w:hAnsi="宋体" w:cs="Arial" w:hint="eastAsia"/>
          <w:color w:val="000000"/>
          <w:sz w:val="21"/>
          <w:szCs w:val="21"/>
        </w:rPr>
        <w:t>按不超过</w:t>
      </w:r>
      <w:r w:rsidRPr="001755E0">
        <w:rPr>
          <w:rFonts w:ascii="宋体" w:hAnsi="宋体" w:cs="Arial"/>
          <w:color w:val="000000"/>
          <w:sz w:val="21"/>
          <w:szCs w:val="21"/>
        </w:rPr>
        <w:t>25%控制。</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检查数量</w:t>
      </w:r>
      <w:r w:rsidRPr="001755E0">
        <w:rPr>
          <w:rFonts w:ascii="宋体" w:hAnsi="宋体" w:cs="Arial"/>
          <w:color w:val="000000"/>
          <w:sz w:val="21"/>
          <w:szCs w:val="21"/>
        </w:rPr>
        <w:t>：</w:t>
      </w:r>
      <w:r w:rsidRPr="001755E0">
        <w:rPr>
          <w:rFonts w:ascii="宋体" w:hAnsi="宋体" w:cs="Arial" w:hint="eastAsia"/>
          <w:color w:val="000000"/>
          <w:sz w:val="21"/>
          <w:szCs w:val="21"/>
        </w:rPr>
        <w:t>在同一检验批内</w:t>
      </w:r>
      <w:r w:rsidR="00FC5585">
        <w:rPr>
          <w:rFonts w:ascii="宋体" w:hAnsi="宋体" w:cs="Arial" w:hint="eastAsia"/>
          <w:color w:val="000000"/>
          <w:sz w:val="21"/>
          <w:szCs w:val="21"/>
        </w:rPr>
        <w:t>，</w:t>
      </w:r>
      <w:r w:rsidRPr="001755E0">
        <w:rPr>
          <w:rFonts w:ascii="宋体" w:hAnsi="宋体" w:cs="Arial" w:hint="eastAsia"/>
          <w:color w:val="000000"/>
          <w:sz w:val="21"/>
          <w:szCs w:val="21"/>
        </w:rPr>
        <w:t>按有代表性的自然间抽查</w:t>
      </w:r>
      <w:r w:rsidRPr="001755E0">
        <w:rPr>
          <w:rFonts w:ascii="宋体" w:hAnsi="宋体" w:cs="Arial"/>
          <w:color w:val="000000"/>
          <w:sz w:val="21"/>
          <w:szCs w:val="21"/>
        </w:rPr>
        <w:t>10%</w:t>
      </w:r>
      <w:r w:rsidR="00FC5585">
        <w:rPr>
          <w:rFonts w:ascii="宋体" w:hAnsi="宋体" w:cs="Arial" w:hint="eastAsia"/>
          <w:color w:val="000000"/>
          <w:sz w:val="21"/>
          <w:szCs w:val="21"/>
        </w:rPr>
        <w:t>，</w:t>
      </w:r>
      <w:r w:rsidRPr="001755E0">
        <w:rPr>
          <w:rFonts w:ascii="宋体" w:hAnsi="宋体" w:cs="Arial" w:hint="eastAsia"/>
          <w:color w:val="000000"/>
          <w:sz w:val="21"/>
          <w:szCs w:val="21"/>
        </w:rPr>
        <w:t>且不应少于</w:t>
      </w:r>
      <w:r w:rsidRPr="001755E0">
        <w:rPr>
          <w:rFonts w:ascii="宋体" w:hAnsi="宋体" w:cs="Arial"/>
          <w:color w:val="000000"/>
          <w:sz w:val="21"/>
          <w:szCs w:val="21"/>
        </w:rPr>
        <w:t>3</w:t>
      </w:r>
      <w:r w:rsidRPr="001755E0">
        <w:rPr>
          <w:rFonts w:ascii="宋体" w:hAnsi="宋体" w:cs="Arial" w:hint="eastAsia"/>
          <w:color w:val="000000"/>
          <w:sz w:val="21"/>
          <w:szCs w:val="21"/>
        </w:rPr>
        <w:t>件。</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检验方法</w:t>
      </w:r>
      <w:r w:rsidRPr="001755E0">
        <w:rPr>
          <w:rFonts w:ascii="宋体" w:hAnsi="宋体" w:cs="Arial"/>
          <w:color w:val="000000"/>
          <w:sz w:val="21"/>
          <w:szCs w:val="21"/>
        </w:rPr>
        <w:t>：</w:t>
      </w:r>
      <w:r w:rsidRPr="001755E0">
        <w:rPr>
          <w:rFonts w:ascii="宋体" w:hAnsi="宋体" w:cs="Arial" w:hint="eastAsia"/>
          <w:color w:val="000000"/>
          <w:sz w:val="21"/>
          <w:szCs w:val="21"/>
        </w:rPr>
        <w:t>观察</w:t>
      </w:r>
      <w:r w:rsidR="00FC5585">
        <w:rPr>
          <w:rFonts w:ascii="宋体" w:hAnsi="宋体" w:cs="Arial" w:hint="eastAsia"/>
          <w:color w:val="000000"/>
          <w:sz w:val="21"/>
          <w:szCs w:val="21"/>
        </w:rPr>
        <w:t>，</w:t>
      </w:r>
      <w:r w:rsidRPr="001755E0">
        <w:rPr>
          <w:rFonts w:ascii="宋体" w:hAnsi="宋体" w:cs="Arial" w:hint="eastAsia"/>
          <w:color w:val="000000"/>
          <w:sz w:val="21"/>
          <w:szCs w:val="21"/>
        </w:rPr>
        <w:t>尺量。</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注</w:t>
      </w:r>
      <w:r w:rsidRPr="001755E0">
        <w:rPr>
          <w:rFonts w:ascii="宋体" w:hAnsi="宋体" w:cs="Arial"/>
          <w:color w:val="000000"/>
          <w:sz w:val="21"/>
          <w:szCs w:val="21"/>
        </w:rPr>
        <w:t>：1</w:t>
      </w:r>
      <w:r w:rsidRPr="001755E0">
        <w:rPr>
          <w:rFonts w:ascii="宋体" w:hAnsi="宋体" w:cs="Arial" w:hint="eastAsia"/>
          <w:color w:val="000000"/>
          <w:sz w:val="21"/>
          <w:szCs w:val="21"/>
        </w:rPr>
        <w:t>接头连接区段是指长度为</w:t>
      </w:r>
      <w:r w:rsidRPr="001755E0">
        <w:rPr>
          <w:rFonts w:ascii="宋体" w:hAnsi="宋体" w:cs="Arial"/>
          <w:color w:val="000000"/>
          <w:sz w:val="21"/>
          <w:szCs w:val="21"/>
        </w:rPr>
        <w:t>1.3</w:t>
      </w:r>
      <w:r w:rsidRPr="001755E0">
        <w:rPr>
          <w:rFonts w:ascii="宋体" w:hAnsi="宋体" w:cs="Arial" w:hint="eastAsia"/>
          <w:color w:val="000000"/>
          <w:sz w:val="21"/>
          <w:szCs w:val="21"/>
        </w:rPr>
        <w:t>倍搭接长度的区段。搭接长度</w:t>
      </w:r>
      <w:proofErr w:type="gramStart"/>
      <w:r w:rsidRPr="001755E0">
        <w:rPr>
          <w:rFonts w:ascii="宋体" w:hAnsi="宋体" w:cs="Arial" w:hint="eastAsia"/>
          <w:color w:val="000000"/>
          <w:sz w:val="21"/>
          <w:szCs w:val="21"/>
        </w:rPr>
        <w:t>取相互</w:t>
      </w:r>
      <w:proofErr w:type="gramEnd"/>
      <w:r w:rsidRPr="001755E0">
        <w:rPr>
          <w:rFonts w:ascii="宋体" w:hAnsi="宋体" w:cs="Arial" w:hint="eastAsia"/>
          <w:color w:val="000000"/>
          <w:sz w:val="21"/>
          <w:szCs w:val="21"/>
        </w:rPr>
        <w:t>连接两根钢筋中较小直径计算。</w:t>
      </w:r>
    </w:p>
    <w:p w:rsidR="00DC1BEF" w:rsidRDefault="001755E0">
      <w:pPr>
        <w:pStyle w:val="aff3"/>
        <w:spacing w:line="400" w:lineRule="exact"/>
        <w:rPr>
          <w:rFonts w:ascii="宋体" w:hAnsi="宋体" w:cs="Arial"/>
          <w:color w:val="000000"/>
          <w:sz w:val="21"/>
          <w:szCs w:val="21"/>
        </w:rPr>
      </w:pPr>
      <w:r w:rsidRPr="001755E0">
        <w:rPr>
          <w:rFonts w:ascii="宋体" w:hAnsi="宋体" w:cs="Arial"/>
          <w:color w:val="000000"/>
          <w:sz w:val="21"/>
          <w:szCs w:val="21"/>
        </w:rPr>
        <w:t>2</w:t>
      </w:r>
      <w:r w:rsidRPr="001755E0">
        <w:rPr>
          <w:rFonts w:ascii="宋体" w:hAnsi="宋体" w:cs="Arial" w:hint="eastAsia"/>
          <w:color w:val="000000"/>
          <w:sz w:val="21"/>
          <w:szCs w:val="21"/>
        </w:rPr>
        <w:t>同一连接区段内纵向受力钢筋接头面积百分率为接头中点位于该连接区段长度内的纵向受力钢筋截面面积与全部纵向受力钢筋截面面积的比值。</w:t>
      </w:r>
    </w:p>
    <w:p w:rsidR="00FD09A4" w:rsidRPr="005E5C36" w:rsidRDefault="001755E0" w:rsidP="00FD09A4">
      <w:pPr>
        <w:pStyle w:val="aff3"/>
        <w:numPr>
          <w:ilvl w:val="0"/>
          <w:numId w:val="64"/>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钢筋安装时</w:t>
      </w:r>
      <w:r w:rsidR="00FC5585">
        <w:rPr>
          <w:rFonts w:ascii="宋体" w:hAnsi="宋体" w:cs="Arial" w:hint="eastAsia"/>
          <w:color w:val="000000"/>
          <w:sz w:val="21"/>
          <w:szCs w:val="21"/>
        </w:rPr>
        <w:t>，</w:t>
      </w:r>
      <w:r w:rsidRPr="001755E0">
        <w:rPr>
          <w:rFonts w:ascii="宋体" w:hAnsi="宋体" w:cs="Arial" w:hint="eastAsia"/>
          <w:color w:val="000000"/>
          <w:sz w:val="21"/>
          <w:szCs w:val="21"/>
        </w:rPr>
        <w:t>受力钢筋的牌号、规格和数量必须符合设计要求。</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检验方法</w:t>
      </w:r>
      <w:r w:rsidRPr="001755E0">
        <w:rPr>
          <w:rFonts w:ascii="宋体" w:hAnsi="宋体" w:cs="Arial"/>
          <w:color w:val="000000"/>
          <w:sz w:val="21"/>
          <w:szCs w:val="21"/>
        </w:rPr>
        <w:t xml:space="preserve">： 全数检查。 </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检查数量</w:t>
      </w:r>
      <w:r w:rsidRPr="001755E0">
        <w:rPr>
          <w:rFonts w:ascii="宋体" w:hAnsi="宋体" w:cs="Arial"/>
          <w:color w:val="000000"/>
          <w:sz w:val="21"/>
          <w:szCs w:val="21"/>
        </w:rPr>
        <w:t>：</w:t>
      </w:r>
      <w:r w:rsidRPr="001755E0">
        <w:rPr>
          <w:rFonts w:ascii="宋体" w:hAnsi="宋体" w:cs="Arial" w:hint="eastAsia"/>
          <w:color w:val="000000"/>
          <w:sz w:val="21"/>
          <w:szCs w:val="21"/>
        </w:rPr>
        <w:t>观察</w:t>
      </w:r>
      <w:r w:rsidR="005D1CC1">
        <w:rPr>
          <w:rFonts w:ascii="宋体" w:hAnsi="宋体" w:cs="Arial" w:hint="eastAsia"/>
          <w:color w:val="000000"/>
          <w:sz w:val="21"/>
          <w:szCs w:val="21"/>
        </w:rPr>
        <w:t>，</w:t>
      </w:r>
      <w:r w:rsidRPr="001755E0">
        <w:rPr>
          <w:rFonts w:ascii="宋体" w:hAnsi="宋体" w:cs="Arial" w:hint="eastAsia"/>
          <w:color w:val="000000"/>
          <w:sz w:val="21"/>
          <w:szCs w:val="21"/>
        </w:rPr>
        <w:t>尺量。</w:t>
      </w:r>
    </w:p>
    <w:p w:rsidR="00FD09A4" w:rsidRPr="005E5C36" w:rsidRDefault="001755E0" w:rsidP="00FD09A4">
      <w:pPr>
        <w:pStyle w:val="aff3"/>
        <w:numPr>
          <w:ilvl w:val="0"/>
          <w:numId w:val="64"/>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钢筋应安装牢固。受力钢筋的安装位置、锚固方式应符合设计要求。</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检查数量</w:t>
      </w:r>
      <w:r w:rsidRPr="001755E0">
        <w:rPr>
          <w:rFonts w:ascii="宋体" w:hAnsi="宋体" w:cs="Arial"/>
          <w:color w:val="000000"/>
          <w:sz w:val="21"/>
          <w:szCs w:val="21"/>
        </w:rPr>
        <w:t>：</w:t>
      </w:r>
      <w:r w:rsidRPr="001755E0">
        <w:rPr>
          <w:rFonts w:ascii="宋体" w:hAnsi="宋体" w:cs="Arial" w:hint="eastAsia"/>
          <w:color w:val="000000"/>
          <w:sz w:val="21"/>
          <w:szCs w:val="21"/>
        </w:rPr>
        <w:t>全数检查。</w:t>
      </w:r>
    </w:p>
    <w:p w:rsidR="00DC1BEF" w:rsidRDefault="001755E0">
      <w:pPr>
        <w:pStyle w:val="aff3"/>
        <w:spacing w:line="400" w:lineRule="exact"/>
        <w:rPr>
          <w:rFonts w:ascii="宋体" w:hAnsi="宋体" w:cs="Arial"/>
          <w:color w:val="000000"/>
          <w:sz w:val="21"/>
          <w:szCs w:val="21"/>
        </w:rPr>
      </w:pPr>
      <w:r w:rsidRPr="001755E0">
        <w:rPr>
          <w:rFonts w:ascii="宋体" w:hAnsi="宋体" w:cs="Arial" w:hint="eastAsia"/>
          <w:color w:val="000000"/>
          <w:sz w:val="21"/>
          <w:szCs w:val="21"/>
        </w:rPr>
        <w:t>检验方法</w:t>
      </w:r>
      <w:r w:rsidRPr="001755E0">
        <w:rPr>
          <w:rFonts w:ascii="宋体" w:hAnsi="宋体" w:cs="Arial"/>
          <w:color w:val="000000"/>
          <w:sz w:val="21"/>
          <w:szCs w:val="21"/>
        </w:rPr>
        <w:t>：</w:t>
      </w:r>
      <w:r w:rsidRPr="001755E0">
        <w:rPr>
          <w:rFonts w:ascii="宋体" w:hAnsi="宋体" w:cs="Arial" w:hint="eastAsia"/>
          <w:color w:val="000000"/>
          <w:sz w:val="21"/>
          <w:szCs w:val="21"/>
        </w:rPr>
        <w:t>观察</w:t>
      </w:r>
      <w:r w:rsidR="00FC5585">
        <w:rPr>
          <w:rFonts w:ascii="宋体" w:hAnsi="宋体" w:cs="Arial" w:hint="eastAsia"/>
          <w:color w:val="000000"/>
          <w:sz w:val="21"/>
          <w:szCs w:val="21"/>
        </w:rPr>
        <w:t>，</w:t>
      </w:r>
      <w:r w:rsidRPr="001755E0">
        <w:rPr>
          <w:rFonts w:ascii="宋体" w:hAnsi="宋体" w:cs="Arial" w:hint="eastAsia"/>
          <w:color w:val="000000"/>
          <w:sz w:val="21"/>
          <w:szCs w:val="21"/>
        </w:rPr>
        <w:t>尺量。</w:t>
      </w:r>
    </w:p>
    <w:p w:rsidR="00FD09A4" w:rsidRPr="005E58B0" w:rsidRDefault="001755E0" w:rsidP="00FD09A4">
      <w:pPr>
        <w:pStyle w:val="aff3"/>
        <w:numPr>
          <w:ilvl w:val="0"/>
          <w:numId w:val="64"/>
        </w:numPr>
        <w:spacing w:line="400" w:lineRule="exact"/>
        <w:ind w:firstLineChars="0"/>
        <w:rPr>
          <w:rFonts w:hAnsi="宋体"/>
          <w:sz w:val="21"/>
          <w:szCs w:val="21"/>
        </w:rPr>
      </w:pPr>
      <w:r w:rsidRPr="001755E0">
        <w:rPr>
          <w:rFonts w:hAnsi="宋体" w:hint="eastAsia"/>
          <w:sz w:val="21"/>
          <w:szCs w:val="21"/>
        </w:rPr>
        <w:t>浇筑混凝土之前</w:t>
      </w:r>
      <w:r w:rsidR="00FC5585">
        <w:rPr>
          <w:rFonts w:hAnsi="宋体" w:hint="eastAsia"/>
          <w:sz w:val="21"/>
          <w:szCs w:val="21"/>
        </w:rPr>
        <w:t>，</w:t>
      </w:r>
      <w:r w:rsidRPr="001755E0">
        <w:rPr>
          <w:rFonts w:hAnsi="宋体" w:hint="eastAsia"/>
          <w:sz w:val="21"/>
          <w:szCs w:val="21"/>
        </w:rPr>
        <w:t>应进行钢筋隐蔽工程验收。隐蔽工程验收应包括下列主要内容</w:t>
      </w:r>
      <w:r w:rsidRPr="001755E0">
        <w:rPr>
          <w:rFonts w:hAnsi="宋体"/>
          <w:sz w:val="21"/>
          <w:szCs w:val="21"/>
        </w:rPr>
        <w:t>：</w:t>
      </w:r>
    </w:p>
    <w:p w:rsidR="00DC1BEF" w:rsidRDefault="001755E0">
      <w:pPr>
        <w:pStyle w:val="aff3"/>
        <w:numPr>
          <w:ilvl w:val="0"/>
          <w:numId w:val="7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纵向受力钢筋的牌号、规格、数量、位置；</w:t>
      </w:r>
    </w:p>
    <w:p w:rsidR="00DC1BEF" w:rsidRDefault="001755E0">
      <w:pPr>
        <w:pStyle w:val="aff3"/>
        <w:numPr>
          <w:ilvl w:val="0"/>
          <w:numId w:val="7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钢筋的连接方式、接头位置、接头质量、接头面积百分率、搭接长度、锚固方式及锚固长度</w:t>
      </w:r>
      <w:r w:rsidRPr="001755E0">
        <w:rPr>
          <w:rFonts w:ascii="宋体" w:hAnsi="宋体" w:cs="Arial"/>
          <w:color w:val="000000"/>
          <w:sz w:val="21"/>
          <w:szCs w:val="21"/>
        </w:rPr>
        <w:t>；</w:t>
      </w:r>
    </w:p>
    <w:p w:rsidR="00DC1BEF" w:rsidRDefault="001755E0">
      <w:pPr>
        <w:pStyle w:val="aff3"/>
        <w:numPr>
          <w:ilvl w:val="0"/>
          <w:numId w:val="7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箍筋、横向钢筋的牌号、规格、数量、间距、位置</w:t>
      </w:r>
      <w:r w:rsidR="00FC5585">
        <w:rPr>
          <w:rFonts w:ascii="宋体" w:hAnsi="宋体" w:cs="Arial" w:hint="eastAsia"/>
          <w:color w:val="000000"/>
          <w:sz w:val="21"/>
          <w:szCs w:val="21"/>
        </w:rPr>
        <w:t>，</w:t>
      </w:r>
      <w:r w:rsidRPr="001755E0">
        <w:rPr>
          <w:rFonts w:ascii="宋体" w:hAnsi="宋体" w:cs="Arial" w:hint="eastAsia"/>
          <w:color w:val="000000"/>
          <w:sz w:val="21"/>
          <w:szCs w:val="21"/>
        </w:rPr>
        <w:t>箍筋弯钩的弯折角度及平直段长度</w:t>
      </w:r>
      <w:r w:rsidRPr="001755E0">
        <w:rPr>
          <w:rFonts w:ascii="宋体" w:hAnsi="宋体" w:cs="Arial"/>
          <w:color w:val="000000"/>
          <w:sz w:val="21"/>
          <w:szCs w:val="21"/>
        </w:rPr>
        <w:t>；</w:t>
      </w:r>
    </w:p>
    <w:p w:rsidR="00DC1BEF" w:rsidRDefault="001755E0">
      <w:pPr>
        <w:pStyle w:val="aff3"/>
        <w:numPr>
          <w:ilvl w:val="0"/>
          <w:numId w:val="72"/>
        </w:numPr>
        <w:spacing w:line="400" w:lineRule="exact"/>
        <w:ind w:firstLineChars="0"/>
        <w:rPr>
          <w:szCs w:val="21"/>
        </w:rPr>
      </w:pPr>
      <w:r w:rsidRPr="001755E0">
        <w:rPr>
          <w:rFonts w:ascii="宋体" w:hAnsi="宋体" w:cs="Arial" w:hint="eastAsia"/>
          <w:color w:val="000000"/>
          <w:sz w:val="21"/>
          <w:szCs w:val="21"/>
        </w:rPr>
        <w:t>预</w:t>
      </w:r>
      <w:r w:rsidRPr="001755E0">
        <w:rPr>
          <w:rFonts w:hAnsi="宋体" w:hint="eastAsia"/>
          <w:sz w:val="21"/>
          <w:szCs w:val="21"/>
        </w:rPr>
        <w:t>埋件的规格、数量和位置。</w:t>
      </w:r>
    </w:p>
    <w:p w:rsidR="00FD09A4" w:rsidRPr="005E58B0" w:rsidRDefault="001755E0" w:rsidP="00FD09A4">
      <w:pPr>
        <w:pStyle w:val="12"/>
        <w:numPr>
          <w:ilvl w:val="0"/>
          <w:numId w:val="64"/>
        </w:numPr>
        <w:spacing w:before="120" w:after="48"/>
        <w:rPr>
          <w:rFonts w:asciiTheme="minorEastAsia" w:eastAsiaTheme="minorEastAsia" w:hAnsiTheme="minorEastAsia"/>
          <w:sz w:val="21"/>
          <w:szCs w:val="21"/>
        </w:rPr>
      </w:pPr>
      <w:r w:rsidRPr="001755E0">
        <w:rPr>
          <w:rFonts w:asciiTheme="minorEastAsia" w:eastAsiaTheme="minorEastAsia" w:hAnsiTheme="minorEastAsia"/>
          <w:sz w:val="21"/>
          <w:szCs w:val="21"/>
        </w:rPr>
        <w:t>钢筋</w:t>
      </w:r>
      <w:proofErr w:type="gramStart"/>
      <w:r w:rsidRPr="001755E0">
        <w:rPr>
          <w:rFonts w:asciiTheme="minorEastAsia" w:eastAsiaTheme="minorEastAsia" w:hAnsiTheme="minorEastAsia"/>
          <w:sz w:val="21"/>
          <w:szCs w:val="21"/>
        </w:rPr>
        <w:t>笼</w:t>
      </w:r>
      <w:proofErr w:type="gramEnd"/>
      <w:r w:rsidRPr="001755E0">
        <w:rPr>
          <w:rFonts w:asciiTheme="minorEastAsia" w:eastAsiaTheme="minorEastAsia" w:hAnsiTheme="minorEastAsia"/>
          <w:sz w:val="21"/>
          <w:szCs w:val="21"/>
        </w:rPr>
        <w:t>制作允许偏差、检验数量和方法应符合表</w:t>
      </w:r>
      <w:r w:rsidR="00CB5CC1">
        <w:rPr>
          <w:rFonts w:asciiTheme="minorEastAsia" w:eastAsiaTheme="minorEastAsia" w:hAnsiTheme="minorEastAsia" w:hint="eastAsia"/>
          <w:sz w:val="21"/>
          <w:szCs w:val="21"/>
        </w:rPr>
        <w:t>6</w:t>
      </w:r>
      <w:r w:rsidRPr="001755E0">
        <w:rPr>
          <w:rFonts w:asciiTheme="minorEastAsia" w:eastAsiaTheme="minorEastAsia" w:hAnsiTheme="minorEastAsia"/>
          <w:sz w:val="21"/>
          <w:szCs w:val="21"/>
        </w:rPr>
        <w:t>.0.2</w:t>
      </w:r>
      <w:r w:rsidR="00CB5CC1">
        <w:rPr>
          <w:rFonts w:asciiTheme="minorEastAsia" w:eastAsiaTheme="minorEastAsia" w:hAnsiTheme="minorEastAsia" w:hint="eastAsia"/>
          <w:sz w:val="21"/>
          <w:szCs w:val="21"/>
        </w:rPr>
        <w:t>2</w:t>
      </w:r>
      <w:r w:rsidRPr="001755E0">
        <w:rPr>
          <w:rFonts w:asciiTheme="minorEastAsia" w:eastAsiaTheme="minorEastAsia" w:hAnsiTheme="minorEastAsia"/>
          <w:sz w:val="21"/>
          <w:szCs w:val="21"/>
        </w:rPr>
        <w:t>的规定。</w:t>
      </w:r>
    </w:p>
    <w:p w:rsidR="00DC1BEF" w:rsidRDefault="001755E0">
      <w:pPr>
        <w:pStyle w:val="aff3"/>
        <w:ind w:firstLineChars="0" w:firstLine="0"/>
        <w:jc w:val="center"/>
        <w:rPr>
          <w:rFonts w:asciiTheme="minorEastAsia" w:eastAsiaTheme="minorEastAsia" w:hAnsiTheme="minorEastAsia"/>
          <w:sz w:val="21"/>
          <w:szCs w:val="21"/>
        </w:rPr>
      </w:pPr>
      <w:r w:rsidRPr="001755E0">
        <w:rPr>
          <w:rFonts w:asciiTheme="minorEastAsia" w:eastAsiaTheme="minorEastAsia" w:hAnsiTheme="minorEastAsia"/>
          <w:sz w:val="21"/>
          <w:szCs w:val="21"/>
        </w:rPr>
        <w:t>表 6.</w:t>
      </w:r>
      <w:r w:rsidR="00CB5CC1">
        <w:rPr>
          <w:rFonts w:asciiTheme="minorEastAsia" w:eastAsiaTheme="minorEastAsia" w:hAnsiTheme="minorEastAsia" w:hint="eastAsia"/>
          <w:sz w:val="21"/>
          <w:szCs w:val="21"/>
        </w:rPr>
        <w:t>0</w:t>
      </w:r>
      <w:r w:rsidRPr="001755E0">
        <w:rPr>
          <w:rFonts w:asciiTheme="minorEastAsia" w:eastAsiaTheme="minorEastAsia" w:hAnsiTheme="minorEastAsia" w:hint="eastAsia"/>
          <w:sz w:val="21"/>
          <w:szCs w:val="21"/>
        </w:rPr>
        <w:t>.22钢筋</w:t>
      </w:r>
      <w:proofErr w:type="gramStart"/>
      <w:r w:rsidRPr="001755E0">
        <w:rPr>
          <w:rFonts w:asciiTheme="minorEastAsia" w:eastAsiaTheme="minorEastAsia" w:hAnsiTheme="minorEastAsia" w:hint="eastAsia"/>
          <w:sz w:val="21"/>
          <w:szCs w:val="21"/>
        </w:rPr>
        <w:t>笼</w:t>
      </w:r>
      <w:proofErr w:type="gramEnd"/>
      <w:r w:rsidRPr="001755E0">
        <w:rPr>
          <w:rFonts w:asciiTheme="minorEastAsia" w:eastAsiaTheme="minorEastAsia" w:hAnsiTheme="minorEastAsia" w:hint="eastAsia"/>
          <w:sz w:val="21"/>
          <w:szCs w:val="21"/>
        </w:rPr>
        <w:t>制作允许偏差、检验数量和方法</w:t>
      </w:r>
    </w:p>
    <w:tbl>
      <w:tblPr>
        <w:tblpPr w:leftFromText="180" w:rightFromText="180"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1469"/>
        <w:gridCol w:w="998"/>
        <w:gridCol w:w="1267"/>
        <w:gridCol w:w="809"/>
        <w:gridCol w:w="930"/>
      </w:tblGrid>
      <w:tr w:rsidR="00FD09A4" w:rsidRPr="00B52B83" w:rsidTr="00B52B83">
        <w:trPr>
          <w:trHeight w:hRule="exact" w:val="510"/>
        </w:trPr>
        <w:tc>
          <w:tcPr>
            <w:tcW w:w="527"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序号</w:t>
            </w:r>
          </w:p>
        </w:tc>
        <w:tc>
          <w:tcPr>
            <w:tcW w:w="1469"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项目</w:t>
            </w:r>
          </w:p>
        </w:tc>
        <w:tc>
          <w:tcPr>
            <w:tcW w:w="998"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允许偏差（mm）</w:t>
            </w:r>
          </w:p>
        </w:tc>
        <w:tc>
          <w:tcPr>
            <w:tcW w:w="1267"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检查方法</w:t>
            </w:r>
          </w:p>
        </w:tc>
        <w:tc>
          <w:tcPr>
            <w:tcW w:w="809"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检查范围</w:t>
            </w:r>
          </w:p>
        </w:tc>
        <w:tc>
          <w:tcPr>
            <w:tcW w:w="930"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检查数量</w:t>
            </w:r>
          </w:p>
        </w:tc>
      </w:tr>
      <w:tr w:rsidR="00FD09A4" w:rsidRPr="00B52B83" w:rsidTr="00B52B83">
        <w:trPr>
          <w:trHeight w:hRule="exact" w:val="510"/>
        </w:trPr>
        <w:tc>
          <w:tcPr>
            <w:tcW w:w="527"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1469"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钢筋笼长度</w:t>
            </w:r>
          </w:p>
        </w:tc>
        <w:tc>
          <w:tcPr>
            <w:tcW w:w="998"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±50</w:t>
            </w:r>
          </w:p>
        </w:tc>
        <w:tc>
          <w:tcPr>
            <w:tcW w:w="1267" w:type="dxa"/>
            <w:vMerge w:val="restart"/>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钢尺量，每片钢筋网检查上、中、下三处</w:t>
            </w:r>
          </w:p>
        </w:tc>
        <w:tc>
          <w:tcPr>
            <w:tcW w:w="809" w:type="dxa"/>
            <w:vMerge w:val="restart"/>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每副钢筋笼</w:t>
            </w:r>
          </w:p>
        </w:tc>
        <w:tc>
          <w:tcPr>
            <w:tcW w:w="930"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r>
      <w:tr w:rsidR="00FD09A4" w:rsidRPr="00B52B83" w:rsidTr="00B52B83">
        <w:trPr>
          <w:trHeight w:hRule="exact" w:val="402"/>
        </w:trPr>
        <w:tc>
          <w:tcPr>
            <w:tcW w:w="527"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p>
        </w:tc>
        <w:tc>
          <w:tcPr>
            <w:tcW w:w="1469"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钢筋笼宽度</w:t>
            </w:r>
          </w:p>
        </w:tc>
        <w:tc>
          <w:tcPr>
            <w:tcW w:w="998"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0</w:t>
            </w: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-20</w:t>
            </w:r>
          </w:p>
        </w:tc>
        <w:tc>
          <w:tcPr>
            <w:tcW w:w="1267" w:type="dxa"/>
            <w:vMerge/>
            <w:vAlign w:val="center"/>
          </w:tcPr>
          <w:p w:rsidR="00FD09A4" w:rsidRPr="00B52B83" w:rsidRDefault="00FD09A4" w:rsidP="0048115C">
            <w:pPr>
              <w:ind w:firstLine="300"/>
              <w:jc w:val="center"/>
              <w:rPr>
                <w:rFonts w:asciiTheme="minorEastAsia" w:eastAsiaTheme="minorEastAsia" w:hAnsiTheme="minorEastAsia"/>
                <w:sz w:val="18"/>
                <w:szCs w:val="18"/>
              </w:rPr>
            </w:pPr>
          </w:p>
        </w:tc>
        <w:tc>
          <w:tcPr>
            <w:tcW w:w="809" w:type="dxa"/>
            <w:vMerge/>
            <w:vAlign w:val="center"/>
          </w:tcPr>
          <w:p w:rsidR="00FD09A4" w:rsidRPr="00B52B83" w:rsidRDefault="00FD09A4" w:rsidP="0048115C">
            <w:pPr>
              <w:ind w:firstLine="300"/>
              <w:jc w:val="center"/>
              <w:rPr>
                <w:rFonts w:asciiTheme="minorEastAsia" w:eastAsiaTheme="minorEastAsia" w:hAnsiTheme="minorEastAsia"/>
                <w:sz w:val="18"/>
                <w:szCs w:val="18"/>
              </w:rPr>
            </w:pPr>
          </w:p>
        </w:tc>
        <w:tc>
          <w:tcPr>
            <w:tcW w:w="930"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r>
      <w:tr w:rsidR="00FD09A4" w:rsidRPr="00B52B83" w:rsidTr="00B52B83">
        <w:trPr>
          <w:trHeight w:hRule="exact" w:val="510"/>
        </w:trPr>
        <w:tc>
          <w:tcPr>
            <w:tcW w:w="527" w:type="dxa"/>
            <w:vAlign w:val="center"/>
          </w:tcPr>
          <w:p w:rsidR="00FD09A4" w:rsidRPr="00B52B83" w:rsidRDefault="001755E0" w:rsidP="0048115C">
            <w:pPr>
              <w:spacing w:before="100" w:beforeAutospacing="1" w:after="100" w:afterAutospacing="1"/>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c>
          <w:tcPr>
            <w:tcW w:w="1469" w:type="dxa"/>
            <w:vAlign w:val="center"/>
          </w:tcPr>
          <w:p w:rsidR="00FD09A4" w:rsidRPr="00B52B83" w:rsidRDefault="001755E0" w:rsidP="0048115C">
            <w:pPr>
              <w:spacing w:before="100" w:beforeAutospacing="1" w:after="100" w:afterAutospacing="1"/>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钢筋笼保护层厚度</w:t>
            </w:r>
          </w:p>
        </w:tc>
        <w:tc>
          <w:tcPr>
            <w:tcW w:w="998" w:type="dxa"/>
            <w:vAlign w:val="center"/>
          </w:tcPr>
          <w:p w:rsidR="00FD09A4" w:rsidRPr="00B52B83" w:rsidRDefault="001755E0" w:rsidP="0048115C">
            <w:pPr>
              <w:spacing w:before="100" w:beforeAutospacing="1" w:after="100" w:afterAutospacing="1"/>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0</w:t>
            </w: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+10</w:t>
            </w:r>
          </w:p>
        </w:tc>
        <w:tc>
          <w:tcPr>
            <w:tcW w:w="1267" w:type="dxa"/>
            <w:vMerge/>
            <w:vAlign w:val="center"/>
          </w:tcPr>
          <w:p w:rsidR="00FD09A4" w:rsidRPr="00B52B83" w:rsidRDefault="00FD09A4" w:rsidP="0048115C">
            <w:pPr>
              <w:ind w:firstLine="300"/>
              <w:jc w:val="center"/>
              <w:rPr>
                <w:rFonts w:asciiTheme="minorEastAsia" w:eastAsiaTheme="minorEastAsia" w:hAnsiTheme="minorEastAsia"/>
                <w:sz w:val="18"/>
                <w:szCs w:val="18"/>
              </w:rPr>
            </w:pPr>
          </w:p>
        </w:tc>
        <w:tc>
          <w:tcPr>
            <w:tcW w:w="809" w:type="dxa"/>
            <w:vMerge/>
            <w:vAlign w:val="center"/>
          </w:tcPr>
          <w:p w:rsidR="00FD09A4" w:rsidRPr="00B52B83" w:rsidRDefault="00FD09A4" w:rsidP="0048115C">
            <w:pPr>
              <w:ind w:firstLine="300"/>
              <w:jc w:val="center"/>
              <w:rPr>
                <w:rFonts w:asciiTheme="minorEastAsia" w:eastAsiaTheme="minorEastAsia" w:hAnsiTheme="minorEastAsia"/>
                <w:sz w:val="18"/>
                <w:szCs w:val="18"/>
              </w:rPr>
            </w:pPr>
          </w:p>
        </w:tc>
        <w:tc>
          <w:tcPr>
            <w:tcW w:w="930"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r>
      <w:tr w:rsidR="00FD09A4" w:rsidRPr="00B52B83" w:rsidTr="00B52B83">
        <w:trPr>
          <w:trHeight w:hRule="exact" w:val="510"/>
        </w:trPr>
        <w:tc>
          <w:tcPr>
            <w:tcW w:w="527"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4</w:t>
            </w:r>
          </w:p>
        </w:tc>
        <w:tc>
          <w:tcPr>
            <w:tcW w:w="1469"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钢筋笼安装深度</w:t>
            </w:r>
          </w:p>
        </w:tc>
        <w:tc>
          <w:tcPr>
            <w:tcW w:w="998"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+50</w:t>
            </w:r>
          </w:p>
        </w:tc>
        <w:tc>
          <w:tcPr>
            <w:tcW w:w="1267" w:type="dxa"/>
            <w:vMerge/>
            <w:vAlign w:val="center"/>
          </w:tcPr>
          <w:p w:rsidR="00FD09A4" w:rsidRPr="00B52B83" w:rsidRDefault="00FD09A4" w:rsidP="0048115C">
            <w:pPr>
              <w:ind w:firstLine="300"/>
              <w:jc w:val="center"/>
              <w:rPr>
                <w:rFonts w:asciiTheme="minorEastAsia" w:eastAsiaTheme="minorEastAsia" w:hAnsiTheme="minorEastAsia"/>
                <w:sz w:val="18"/>
                <w:szCs w:val="18"/>
              </w:rPr>
            </w:pPr>
          </w:p>
        </w:tc>
        <w:tc>
          <w:tcPr>
            <w:tcW w:w="809" w:type="dxa"/>
            <w:vMerge/>
            <w:vAlign w:val="center"/>
          </w:tcPr>
          <w:p w:rsidR="00FD09A4" w:rsidRPr="00B52B83" w:rsidRDefault="00FD09A4" w:rsidP="0048115C">
            <w:pPr>
              <w:ind w:firstLine="300"/>
              <w:jc w:val="center"/>
              <w:rPr>
                <w:rFonts w:asciiTheme="minorEastAsia" w:eastAsiaTheme="minorEastAsia" w:hAnsiTheme="minorEastAsia"/>
                <w:sz w:val="18"/>
                <w:szCs w:val="18"/>
              </w:rPr>
            </w:pPr>
          </w:p>
        </w:tc>
        <w:tc>
          <w:tcPr>
            <w:tcW w:w="930"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r>
      <w:tr w:rsidR="00FD09A4" w:rsidRPr="00B52B83" w:rsidTr="00B52B83">
        <w:trPr>
          <w:trHeight w:hRule="exact" w:val="510"/>
        </w:trPr>
        <w:tc>
          <w:tcPr>
            <w:tcW w:w="527"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w:t>
            </w:r>
          </w:p>
        </w:tc>
        <w:tc>
          <w:tcPr>
            <w:tcW w:w="1469"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主筋间距</w:t>
            </w:r>
          </w:p>
        </w:tc>
        <w:tc>
          <w:tcPr>
            <w:tcW w:w="998"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w:t>
            </w:r>
          </w:p>
        </w:tc>
        <w:tc>
          <w:tcPr>
            <w:tcW w:w="1267" w:type="dxa"/>
            <w:vMerge w:val="restart"/>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任取一断面，连续量取间距，取平均值作为一点，每片钢筋网上测四点</w:t>
            </w:r>
          </w:p>
        </w:tc>
        <w:tc>
          <w:tcPr>
            <w:tcW w:w="809" w:type="dxa"/>
            <w:vMerge w:val="restart"/>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每副钢筋笼</w:t>
            </w:r>
          </w:p>
        </w:tc>
        <w:tc>
          <w:tcPr>
            <w:tcW w:w="930" w:type="dxa"/>
            <w:vMerge w:val="restart"/>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4</w:t>
            </w:r>
          </w:p>
        </w:tc>
      </w:tr>
      <w:tr w:rsidR="00FD09A4" w:rsidRPr="00B52B83" w:rsidTr="00B52B83">
        <w:trPr>
          <w:trHeight w:hRule="exact" w:val="454"/>
        </w:trPr>
        <w:tc>
          <w:tcPr>
            <w:tcW w:w="527"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6</w:t>
            </w:r>
          </w:p>
        </w:tc>
        <w:tc>
          <w:tcPr>
            <w:tcW w:w="1469"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分布筋间距</w:t>
            </w:r>
          </w:p>
        </w:tc>
        <w:tc>
          <w:tcPr>
            <w:tcW w:w="998"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±20</w:t>
            </w:r>
          </w:p>
        </w:tc>
        <w:tc>
          <w:tcPr>
            <w:tcW w:w="1267" w:type="dxa"/>
            <w:vMerge/>
            <w:vAlign w:val="center"/>
          </w:tcPr>
          <w:p w:rsidR="00FD09A4" w:rsidRPr="00B52B83" w:rsidRDefault="00FD09A4" w:rsidP="0048115C">
            <w:pPr>
              <w:ind w:firstLine="300"/>
              <w:jc w:val="center"/>
              <w:rPr>
                <w:rFonts w:asciiTheme="minorEastAsia" w:eastAsiaTheme="minorEastAsia" w:hAnsiTheme="minorEastAsia"/>
                <w:sz w:val="18"/>
                <w:szCs w:val="18"/>
              </w:rPr>
            </w:pPr>
          </w:p>
        </w:tc>
        <w:tc>
          <w:tcPr>
            <w:tcW w:w="809" w:type="dxa"/>
            <w:vMerge/>
            <w:vAlign w:val="center"/>
          </w:tcPr>
          <w:p w:rsidR="00FD09A4" w:rsidRPr="00B52B83" w:rsidRDefault="00FD09A4" w:rsidP="0048115C">
            <w:pPr>
              <w:ind w:firstLine="300"/>
              <w:jc w:val="center"/>
              <w:rPr>
                <w:rFonts w:asciiTheme="minorEastAsia" w:eastAsiaTheme="minorEastAsia" w:hAnsiTheme="minorEastAsia"/>
                <w:sz w:val="18"/>
                <w:szCs w:val="18"/>
              </w:rPr>
            </w:pPr>
          </w:p>
        </w:tc>
        <w:tc>
          <w:tcPr>
            <w:tcW w:w="930" w:type="dxa"/>
            <w:vMerge/>
            <w:vAlign w:val="center"/>
          </w:tcPr>
          <w:p w:rsidR="00FD09A4" w:rsidRPr="00B52B83" w:rsidRDefault="00FD09A4" w:rsidP="0048115C">
            <w:pPr>
              <w:ind w:firstLine="300"/>
              <w:jc w:val="center"/>
              <w:rPr>
                <w:rFonts w:asciiTheme="minorEastAsia" w:eastAsiaTheme="minorEastAsia" w:hAnsiTheme="minorEastAsia"/>
                <w:sz w:val="18"/>
                <w:szCs w:val="18"/>
              </w:rPr>
            </w:pPr>
          </w:p>
        </w:tc>
      </w:tr>
      <w:tr w:rsidR="00FD09A4" w:rsidRPr="00B52B83" w:rsidTr="00B52B83">
        <w:trPr>
          <w:trHeight w:hRule="exact" w:val="454"/>
        </w:trPr>
        <w:tc>
          <w:tcPr>
            <w:tcW w:w="527"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7</w:t>
            </w:r>
          </w:p>
        </w:tc>
        <w:tc>
          <w:tcPr>
            <w:tcW w:w="1469"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预埋件中心位置</w:t>
            </w:r>
          </w:p>
        </w:tc>
        <w:tc>
          <w:tcPr>
            <w:tcW w:w="998"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w:t>
            </w:r>
          </w:p>
        </w:tc>
        <w:tc>
          <w:tcPr>
            <w:tcW w:w="1267"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钢尺</w:t>
            </w:r>
          </w:p>
        </w:tc>
        <w:tc>
          <w:tcPr>
            <w:tcW w:w="809" w:type="dxa"/>
            <w:vMerge/>
            <w:vAlign w:val="center"/>
          </w:tcPr>
          <w:p w:rsidR="00FD09A4" w:rsidRPr="00B52B83" w:rsidRDefault="00FD09A4" w:rsidP="0048115C">
            <w:pPr>
              <w:ind w:firstLine="300"/>
              <w:jc w:val="center"/>
              <w:rPr>
                <w:rFonts w:asciiTheme="minorEastAsia" w:eastAsiaTheme="minorEastAsia" w:hAnsiTheme="minorEastAsia"/>
                <w:sz w:val="18"/>
                <w:szCs w:val="18"/>
              </w:rPr>
            </w:pPr>
          </w:p>
        </w:tc>
        <w:tc>
          <w:tcPr>
            <w:tcW w:w="930"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20%</w:t>
            </w:r>
          </w:p>
        </w:tc>
      </w:tr>
      <w:tr w:rsidR="00FD09A4" w:rsidRPr="00B52B83" w:rsidTr="00B52B83">
        <w:trPr>
          <w:trHeight w:hRule="exact" w:val="454"/>
        </w:trPr>
        <w:tc>
          <w:tcPr>
            <w:tcW w:w="527"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8</w:t>
            </w:r>
          </w:p>
        </w:tc>
        <w:tc>
          <w:tcPr>
            <w:tcW w:w="1469"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预埋钢筋和接驳器中心位置</w:t>
            </w:r>
          </w:p>
        </w:tc>
        <w:tc>
          <w:tcPr>
            <w:tcW w:w="998"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w:t>
            </w:r>
          </w:p>
        </w:tc>
        <w:tc>
          <w:tcPr>
            <w:tcW w:w="1267"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钢尺</w:t>
            </w:r>
          </w:p>
        </w:tc>
        <w:tc>
          <w:tcPr>
            <w:tcW w:w="809" w:type="dxa"/>
            <w:vMerge/>
            <w:vAlign w:val="center"/>
          </w:tcPr>
          <w:p w:rsidR="00FD09A4" w:rsidRPr="00B52B83" w:rsidRDefault="00FD09A4" w:rsidP="0048115C">
            <w:pPr>
              <w:ind w:firstLine="300"/>
              <w:jc w:val="center"/>
              <w:rPr>
                <w:rFonts w:asciiTheme="minorEastAsia" w:eastAsiaTheme="minorEastAsia" w:hAnsiTheme="minorEastAsia"/>
                <w:sz w:val="18"/>
                <w:szCs w:val="18"/>
              </w:rPr>
            </w:pPr>
          </w:p>
        </w:tc>
        <w:tc>
          <w:tcPr>
            <w:tcW w:w="930" w:type="dxa"/>
            <w:vAlign w:val="center"/>
          </w:tcPr>
          <w:p w:rsidR="00FD09A4" w:rsidRPr="00B52B83" w:rsidRDefault="001755E0" w:rsidP="0048115C">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20%</w:t>
            </w:r>
          </w:p>
        </w:tc>
      </w:tr>
    </w:tbl>
    <w:p w:rsidR="0048115C" w:rsidRDefault="0048115C">
      <w:pPr>
        <w:pStyle w:val="12"/>
        <w:spacing w:before="120" w:after="48"/>
        <w:ind w:left="0"/>
        <w:rPr>
          <w:b/>
          <w:bCs/>
        </w:rPr>
      </w:pPr>
    </w:p>
    <w:p w:rsidR="0048115C" w:rsidRDefault="0048115C">
      <w:pPr>
        <w:pStyle w:val="12"/>
        <w:spacing w:before="120" w:after="48"/>
        <w:ind w:left="0"/>
        <w:rPr>
          <w:b/>
          <w:bCs/>
        </w:rPr>
      </w:pPr>
    </w:p>
    <w:p w:rsidR="0048115C" w:rsidRDefault="0048115C">
      <w:pPr>
        <w:pStyle w:val="12"/>
        <w:spacing w:before="120" w:after="48"/>
        <w:ind w:left="0"/>
        <w:rPr>
          <w:b/>
          <w:bCs/>
        </w:rPr>
      </w:pPr>
    </w:p>
    <w:p w:rsidR="0048115C" w:rsidRDefault="0048115C">
      <w:pPr>
        <w:pStyle w:val="12"/>
        <w:spacing w:before="120" w:after="48"/>
        <w:ind w:left="0"/>
        <w:rPr>
          <w:b/>
          <w:bCs/>
        </w:rPr>
      </w:pPr>
    </w:p>
    <w:p w:rsidR="0048115C" w:rsidRDefault="0048115C">
      <w:pPr>
        <w:pStyle w:val="12"/>
        <w:spacing w:before="120" w:after="48"/>
        <w:ind w:left="0"/>
        <w:rPr>
          <w:b/>
          <w:bCs/>
        </w:rPr>
      </w:pPr>
    </w:p>
    <w:p w:rsidR="0048115C" w:rsidRDefault="0048115C">
      <w:pPr>
        <w:pStyle w:val="12"/>
        <w:spacing w:before="120" w:after="48"/>
        <w:ind w:left="0"/>
        <w:rPr>
          <w:b/>
          <w:bCs/>
        </w:rPr>
      </w:pPr>
    </w:p>
    <w:p w:rsidR="0048115C" w:rsidRDefault="0048115C">
      <w:pPr>
        <w:pStyle w:val="12"/>
        <w:spacing w:before="120" w:after="48"/>
        <w:ind w:left="0"/>
        <w:rPr>
          <w:b/>
          <w:bCs/>
        </w:rPr>
      </w:pPr>
    </w:p>
    <w:p w:rsidR="0048115C" w:rsidRDefault="0048115C">
      <w:pPr>
        <w:pStyle w:val="12"/>
        <w:spacing w:before="120" w:after="48"/>
        <w:ind w:left="0"/>
        <w:rPr>
          <w:b/>
          <w:bCs/>
        </w:rPr>
      </w:pPr>
    </w:p>
    <w:p w:rsidR="0048115C" w:rsidRDefault="0048115C">
      <w:pPr>
        <w:pStyle w:val="12"/>
        <w:spacing w:before="120" w:after="48"/>
        <w:ind w:left="0"/>
        <w:rPr>
          <w:b/>
          <w:bCs/>
        </w:rPr>
      </w:pPr>
    </w:p>
    <w:p w:rsidR="0048115C" w:rsidRDefault="0048115C">
      <w:pPr>
        <w:pStyle w:val="12"/>
        <w:spacing w:before="120" w:after="48"/>
        <w:ind w:left="0"/>
        <w:rPr>
          <w:b/>
          <w:bCs/>
        </w:rPr>
      </w:pPr>
    </w:p>
    <w:p w:rsidR="0048115C" w:rsidRDefault="0048115C">
      <w:pPr>
        <w:pStyle w:val="12"/>
        <w:spacing w:before="120" w:after="48"/>
        <w:ind w:left="0"/>
        <w:rPr>
          <w:b/>
          <w:bCs/>
        </w:rPr>
      </w:pPr>
    </w:p>
    <w:p w:rsidR="0048115C" w:rsidRDefault="0048115C">
      <w:pPr>
        <w:pStyle w:val="12"/>
        <w:spacing w:before="120" w:after="48"/>
        <w:ind w:left="0"/>
        <w:rPr>
          <w:b/>
          <w:bCs/>
        </w:rPr>
      </w:pPr>
    </w:p>
    <w:p w:rsidR="0048115C" w:rsidRDefault="0048115C">
      <w:pPr>
        <w:pStyle w:val="12"/>
        <w:spacing w:before="120" w:after="48"/>
        <w:ind w:left="0"/>
        <w:rPr>
          <w:b/>
          <w:bCs/>
        </w:rPr>
      </w:pPr>
    </w:p>
    <w:bookmarkEnd w:id="75"/>
    <w:bookmarkEnd w:id="76"/>
    <w:p w:rsidR="006406A9" w:rsidRDefault="006406A9" w:rsidP="00DA0087">
      <w:pPr>
        <w:widowControl w:val="0"/>
        <w:spacing w:line="400" w:lineRule="exact"/>
        <w:jc w:val="both"/>
        <w:rPr>
          <w:rFonts w:ascii="宋体" w:eastAsia="宋体" w:hAnsi="宋体"/>
          <w:kern w:val="2"/>
          <w:sz w:val="21"/>
          <w:szCs w:val="21"/>
          <w:lang w:val="en-US" w:eastAsia="zh-CN"/>
        </w:rPr>
      </w:pPr>
    </w:p>
    <w:p w:rsidR="004978C1" w:rsidRDefault="004978C1" w:rsidP="00DA0087">
      <w:pPr>
        <w:widowControl w:val="0"/>
        <w:spacing w:line="400" w:lineRule="exact"/>
        <w:jc w:val="both"/>
        <w:rPr>
          <w:rFonts w:ascii="宋体" w:eastAsia="宋体" w:hAnsi="宋体"/>
          <w:kern w:val="2"/>
          <w:sz w:val="21"/>
          <w:szCs w:val="21"/>
          <w:lang w:val="en-US" w:eastAsia="zh-CN"/>
        </w:rPr>
      </w:pPr>
    </w:p>
    <w:p w:rsidR="004978C1" w:rsidRDefault="004978C1" w:rsidP="00DA0087">
      <w:pPr>
        <w:widowControl w:val="0"/>
        <w:spacing w:line="400" w:lineRule="exact"/>
        <w:jc w:val="both"/>
        <w:rPr>
          <w:rFonts w:ascii="宋体" w:eastAsia="宋体" w:hAnsi="宋体"/>
          <w:kern w:val="2"/>
          <w:sz w:val="21"/>
          <w:szCs w:val="21"/>
          <w:lang w:val="en-US" w:eastAsia="zh-CN"/>
        </w:rPr>
      </w:pPr>
    </w:p>
    <w:p w:rsidR="004978C1" w:rsidRDefault="004978C1" w:rsidP="00DA0087">
      <w:pPr>
        <w:widowControl w:val="0"/>
        <w:spacing w:line="400" w:lineRule="exact"/>
        <w:jc w:val="both"/>
        <w:rPr>
          <w:rFonts w:ascii="宋体" w:eastAsia="宋体" w:hAnsi="宋体"/>
          <w:kern w:val="2"/>
          <w:sz w:val="21"/>
          <w:szCs w:val="21"/>
          <w:lang w:val="en-US" w:eastAsia="zh-CN"/>
        </w:rPr>
      </w:pPr>
    </w:p>
    <w:p w:rsidR="00D95F97" w:rsidRDefault="00D95F97" w:rsidP="00DA0087">
      <w:pPr>
        <w:widowControl w:val="0"/>
        <w:spacing w:line="400" w:lineRule="exact"/>
        <w:jc w:val="both"/>
        <w:rPr>
          <w:rFonts w:ascii="宋体" w:eastAsia="宋体" w:hAnsi="宋体"/>
          <w:kern w:val="2"/>
          <w:sz w:val="21"/>
          <w:szCs w:val="21"/>
          <w:lang w:val="en-US" w:eastAsia="zh-CN"/>
        </w:rPr>
      </w:pPr>
    </w:p>
    <w:p w:rsidR="00D95F97" w:rsidRDefault="00D95F97" w:rsidP="00DA0087">
      <w:pPr>
        <w:widowControl w:val="0"/>
        <w:spacing w:line="400" w:lineRule="exact"/>
        <w:jc w:val="both"/>
        <w:rPr>
          <w:rFonts w:ascii="宋体" w:eastAsia="宋体" w:hAnsi="宋体"/>
          <w:kern w:val="2"/>
          <w:sz w:val="21"/>
          <w:szCs w:val="21"/>
          <w:lang w:val="en-US" w:eastAsia="zh-CN"/>
        </w:rPr>
      </w:pPr>
    </w:p>
    <w:p w:rsidR="00D95F97" w:rsidRDefault="00D95F97" w:rsidP="00DA0087">
      <w:pPr>
        <w:widowControl w:val="0"/>
        <w:spacing w:line="400" w:lineRule="exact"/>
        <w:jc w:val="both"/>
        <w:rPr>
          <w:rFonts w:ascii="宋体" w:eastAsia="宋体" w:hAnsi="宋体"/>
          <w:kern w:val="2"/>
          <w:sz w:val="21"/>
          <w:szCs w:val="21"/>
          <w:lang w:val="en-US" w:eastAsia="zh-CN"/>
        </w:rPr>
      </w:pPr>
    </w:p>
    <w:p w:rsidR="00D95F97" w:rsidRDefault="00D95F97" w:rsidP="00DA0087">
      <w:pPr>
        <w:widowControl w:val="0"/>
        <w:spacing w:line="400" w:lineRule="exact"/>
        <w:jc w:val="both"/>
        <w:rPr>
          <w:rFonts w:ascii="宋体" w:eastAsia="宋体" w:hAnsi="宋体"/>
          <w:kern w:val="2"/>
          <w:sz w:val="21"/>
          <w:szCs w:val="21"/>
          <w:lang w:val="en-US" w:eastAsia="zh-CN"/>
        </w:rPr>
      </w:pPr>
    </w:p>
    <w:p w:rsidR="00D95F97" w:rsidRDefault="00D95F97" w:rsidP="00DA0087">
      <w:pPr>
        <w:widowControl w:val="0"/>
        <w:spacing w:line="400" w:lineRule="exact"/>
        <w:jc w:val="both"/>
        <w:rPr>
          <w:rFonts w:ascii="宋体" w:eastAsia="宋体" w:hAnsi="宋体"/>
          <w:kern w:val="2"/>
          <w:sz w:val="21"/>
          <w:szCs w:val="21"/>
          <w:lang w:val="en-US" w:eastAsia="zh-CN"/>
        </w:rPr>
      </w:pPr>
    </w:p>
    <w:p w:rsidR="00D95F97" w:rsidRDefault="00D95F97" w:rsidP="00DA0087">
      <w:pPr>
        <w:widowControl w:val="0"/>
        <w:spacing w:line="400" w:lineRule="exact"/>
        <w:jc w:val="both"/>
        <w:rPr>
          <w:rFonts w:ascii="宋体" w:eastAsia="宋体" w:hAnsi="宋体"/>
          <w:kern w:val="2"/>
          <w:sz w:val="21"/>
          <w:szCs w:val="21"/>
          <w:lang w:val="en-US" w:eastAsia="zh-CN"/>
        </w:rPr>
      </w:pPr>
    </w:p>
    <w:p w:rsidR="00D95F97" w:rsidRDefault="00D95F97" w:rsidP="00DA0087">
      <w:pPr>
        <w:widowControl w:val="0"/>
        <w:spacing w:line="400" w:lineRule="exact"/>
        <w:jc w:val="both"/>
        <w:rPr>
          <w:rFonts w:ascii="宋体" w:eastAsia="宋体" w:hAnsi="宋体"/>
          <w:kern w:val="2"/>
          <w:sz w:val="21"/>
          <w:szCs w:val="21"/>
          <w:lang w:val="en-US" w:eastAsia="zh-CN"/>
        </w:rPr>
      </w:pPr>
    </w:p>
    <w:p w:rsidR="004978C1" w:rsidRDefault="004978C1" w:rsidP="00DA0087">
      <w:pPr>
        <w:widowControl w:val="0"/>
        <w:spacing w:line="400" w:lineRule="exact"/>
        <w:jc w:val="both"/>
        <w:rPr>
          <w:rFonts w:ascii="宋体" w:eastAsia="宋体" w:hAnsi="宋体"/>
          <w:kern w:val="2"/>
          <w:sz w:val="21"/>
          <w:szCs w:val="21"/>
          <w:lang w:val="en-US" w:eastAsia="zh-CN"/>
        </w:rPr>
      </w:pPr>
    </w:p>
    <w:p w:rsidR="006406A9" w:rsidRDefault="006406A9" w:rsidP="00DA0087">
      <w:pPr>
        <w:widowControl w:val="0"/>
        <w:spacing w:line="400" w:lineRule="exact"/>
        <w:jc w:val="both"/>
        <w:rPr>
          <w:rFonts w:ascii="宋体" w:eastAsia="宋体" w:hAnsi="宋体"/>
          <w:kern w:val="2"/>
          <w:sz w:val="21"/>
          <w:szCs w:val="21"/>
          <w:lang w:val="en-US" w:eastAsia="zh-CN"/>
        </w:rPr>
      </w:pPr>
    </w:p>
    <w:p w:rsidR="00BF023B" w:rsidRPr="00D21372" w:rsidRDefault="00B35735" w:rsidP="00FC1CD4">
      <w:pPr>
        <w:pStyle w:val="1"/>
        <w:spacing w:before="120" w:after="240"/>
        <w:rPr>
          <w:sz w:val="28"/>
          <w:szCs w:val="28"/>
          <w:lang w:eastAsia="zh-CN"/>
        </w:rPr>
      </w:pPr>
      <w:bookmarkStart w:id="77" w:name="_Toc526675494"/>
      <w:bookmarkStart w:id="78" w:name="_Toc526090197"/>
      <w:bookmarkStart w:id="79" w:name="_Toc446576221"/>
      <w:bookmarkStart w:id="80" w:name="_Toc446576522"/>
      <w:r w:rsidRPr="00D21372">
        <w:rPr>
          <w:rFonts w:hint="eastAsia"/>
          <w:sz w:val="28"/>
          <w:szCs w:val="28"/>
          <w:lang w:eastAsia="zh-CN"/>
        </w:rPr>
        <w:t>7</w:t>
      </w:r>
      <w:r w:rsidR="001755E0" w:rsidRPr="001755E0">
        <w:rPr>
          <w:rFonts w:hint="eastAsia"/>
          <w:sz w:val="28"/>
          <w:szCs w:val="28"/>
        </w:rPr>
        <w:t>混凝土</w:t>
      </w:r>
      <w:bookmarkEnd w:id="67"/>
      <w:bookmarkEnd w:id="68"/>
      <w:bookmarkEnd w:id="69"/>
      <w:bookmarkEnd w:id="70"/>
      <w:bookmarkEnd w:id="71"/>
      <w:bookmarkEnd w:id="77"/>
      <w:bookmarkEnd w:id="78"/>
      <w:bookmarkEnd w:id="79"/>
      <w:bookmarkEnd w:id="80"/>
    </w:p>
    <w:p w:rsidR="00AA0B40" w:rsidRPr="00AA0B40" w:rsidRDefault="001755E0" w:rsidP="00AA0B40">
      <w:pPr>
        <w:pStyle w:val="12"/>
        <w:numPr>
          <w:ilvl w:val="0"/>
          <w:numId w:val="43"/>
        </w:numPr>
        <w:spacing w:before="120" w:after="48"/>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地下连续墙混凝土入槽时坍落度宜为</w:t>
      </w:r>
      <w:r w:rsidRPr="001755E0">
        <w:rPr>
          <w:rFonts w:asciiTheme="minorEastAsia" w:eastAsiaTheme="minorEastAsia" w:hAnsiTheme="minorEastAsia"/>
          <w:sz w:val="21"/>
          <w:szCs w:val="21"/>
        </w:rPr>
        <w:t>18mm～22mm</w:t>
      </w:r>
      <w:r w:rsidRPr="001755E0">
        <w:rPr>
          <w:rFonts w:asciiTheme="minorEastAsia" w:eastAsiaTheme="minorEastAsia" w:hAnsiTheme="minorEastAsia" w:hint="eastAsia"/>
          <w:sz w:val="21"/>
          <w:szCs w:val="21"/>
        </w:rPr>
        <w:t>。</w:t>
      </w:r>
      <w:proofErr w:type="gramStart"/>
      <w:r w:rsidRPr="001755E0">
        <w:rPr>
          <w:rFonts w:asciiTheme="minorEastAsia" w:eastAsiaTheme="minorEastAsia" w:hAnsiTheme="minorEastAsia" w:hint="eastAsia"/>
          <w:sz w:val="21"/>
          <w:szCs w:val="21"/>
        </w:rPr>
        <w:t>每槽段检验</w:t>
      </w:r>
      <w:proofErr w:type="gramEnd"/>
      <w:r w:rsidRPr="001755E0">
        <w:rPr>
          <w:rFonts w:asciiTheme="minorEastAsia" w:eastAsiaTheme="minorEastAsia" w:hAnsiTheme="minorEastAsia" w:hint="eastAsia"/>
          <w:sz w:val="21"/>
          <w:szCs w:val="21"/>
        </w:rPr>
        <w:t>不应少于</w:t>
      </w:r>
      <w:r w:rsidRPr="001755E0">
        <w:rPr>
          <w:rFonts w:asciiTheme="minorEastAsia" w:eastAsiaTheme="minorEastAsia" w:hAnsiTheme="minorEastAsia"/>
          <w:sz w:val="21"/>
          <w:szCs w:val="21"/>
        </w:rPr>
        <w:t>3次</w:t>
      </w:r>
      <w:r w:rsidR="0093183C">
        <w:rPr>
          <w:rFonts w:asciiTheme="minorEastAsia" w:eastAsiaTheme="minorEastAsia" w:hAnsiTheme="minorEastAsia"/>
          <w:sz w:val="21"/>
          <w:szCs w:val="21"/>
        </w:rPr>
        <w:t>；</w:t>
      </w:r>
      <w:r w:rsidRPr="001755E0">
        <w:rPr>
          <w:rFonts w:asciiTheme="minorEastAsia" w:eastAsiaTheme="minorEastAsia" w:hAnsiTheme="minorEastAsia"/>
          <w:sz w:val="21"/>
          <w:szCs w:val="21"/>
        </w:rPr>
        <w:t>抗压强度试件留置数量为每100m3不少</w:t>
      </w:r>
      <w:r w:rsidRPr="001755E0">
        <w:rPr>
          <w:rFonts w:asciiTheme="minorEastAsia" w:eastAsiaTheme="minorEastAsia" w:hAnsiTheme="minorEastAsia" w:hint="eastAsia"/>
          <w:sz w:val="21"/>
          <w:szCs w:val="21"/>
        </w:rPr>
        <w:t>于</w:t>
      </w:r>
      <w:r w:rsidRPr="001755E0">
        <w:rPr>
          <w:rFonts w:asciiTheme="minorEastAsia" w:eastAsiaTheme="minorEastAsia" w:hAnsiTheme="minorEastAsia"/>
          <w:sz w:val="21"/>
          <w:szCs w:val="21"/>
        </w:rPr>
        <w:t>1组。抗渗</w:t>
      </w:r>
      <w:proofErr w:type="gramStart"/>
      <w:r w:rsidRPr="001755E0">
        <w:rPr>
          <w:rFonts w:asciiTheme="minorEastAsia" w:eastAsiaTheme="minorEastAsia" w:hAnsiTheme="minorEastAsia"/>
          <w:sz w:val="21"/>
          <w:szCs w:val="21"/>
        </w:rPr>
        <w:t>试件每</w:t>
      </w:r>
      <w:proofErr w:type="gramEnd"/>
      <w:r w:rsidRPr="001755E0">
        <w:rPr>
          <w:rFonts w:asciiTheme="minorEastAsia" w:eastAsiaTheme="minorEastAsia" w:hAnsiTheme="minorEastAsia"/>
          <w:sz w:val="21"/>
          <w:szCs w:val="21"/>
        </w:rPr>
        <w:t>5OOm3不少于一组。</w:t>
      </w:r>
    </w:p>
    <w:p w:rsidR="00AA0B40" w:rsidRPr="00AA0B40" w:rsidRDefault="001755E0" w:rsidP="00AA0B40">
      <w:pPr>
        <w:pStyle w:val="12"/>
        <w:numPr>
          <w:ilvl w:val="0"/>
          <w:numId w:val="43"/>
        </w:numPr>
        <w:spacing w:before="120" w:after="48"/>
        <w:rPr>
          <w:rFonts w:asciiTheme="minorEastAsia" w:eastAsiaTheme="minorEastAsia" w:hAnsiTheme="minorEastAsia"/>
          <w:sz w:val="21"/>
          <w:szCs w:val="21"/>
        </w:rPr>
      </w:pPr>
      <w:r w:rsidRPr="001755E0">
        <w:rPr>
          <w:rStyle w:val="fontstyle01"/>
          <w:rFonts w:asciiTheme="minorEastAsia" w:eastAsiaTheme="minorEastAsia" w:hAnsiTheme="minorEastAsia" w:hint="default"/>
          <w:sz w:val="21"/>
          <w:szCs w:val="21"/>
        </w:rPr>
        <w:t>作为永久结构的地下连续墙</w:t>
      </w:r>
      <w:r w:rsidR="00FC5585">
        <w:rPr>
          <w:rStyle w:val="fontstyle01"/>
          <w:rFonts w:asciiTheme="minorEastAsia" w:eastAsiaTheme="minorEastAsia" w:hAnsiTheme="minorEastAsia" w:hint="default"/>
          <w:sz w:val="21"/>
          <w:szCs w:val="21"/>
        </w:rPr>
        <w:t>，</w:t>
      </w:r>
      <w:r w:rsidRPr="001755E0">
        <w:rPr>
          <w:rStyle w:val="fontstyle01"/>
          <w:rFonts w:asciiTheme="minorEastAsia" w:eastAsiaTheme="minorEastAsia" w:hAnsiTheme="minorEastAsia" w:hint="default"/>
          <w:sz w:val="21"/>
          <w:szCs w:val="21"/>
        </w:rPr>
        <w:t xml:space="preserve">其抗渗质量标准可按现行国家标准《地下防水工程施工质量验收规范》 </w:t>
      </w:r>
      <w:r w:rsidRPr="001755E0">
        <w:rPr>
          <w:rStyle w:val="fontstyle21"/>
          <w:rFonts w:asciiTheme="minorEastAsia" w:eastAsiaTheme="minorEastAsia" w:hAnsiTheme="minorEastAsia" w:hint="eastAsia"/>
          <w:sz w:val="21"/>
          <w:szCs w:val="21"/>
        </w:rPr>
        <w:t xml:space="preserve">GB50208 </w:t>
      </w:r>
      <w:r w:rsidRPr="001755E0">
        <w:rPr>
          <w:rStyle w:val="fontstyle01"/>
          <w:rFonts w:asciiTheme="minorEastAsia" w:eastAsiaTheme="minorEastAsia" w:hAnsiTheme="minorEastAsia" w:hint="default"/>
          <w:sz w:val="21"/>
          <w:szCs w:val="21"/>
        </w:rPr>
        <w:t>执行。</w:t>
      </w:r>
      <w:r w:rsidRPr="001755E0">
        <w:rPr>
          <w:rFonts w:asciiTheme="minorEastAsia" w:eastAsiaTheme="minorEastAsia" w:hAnsiTheme="minorEastAsia"/>
          <w:sz w:val="21"/>
          <w:szCs w:val="21"/>
        </w:rPr>
        <w:t xml:space="preserve"> </w:t>
      </w:r>
      <w:r w:rsidRPr="001755E0">
        <w:rPr>
          <w:rFonts w:asciiTheme="minorEastAsia" w:eastAsiaTheme="minorEastAsia" w:hAnsiTheme="minorEastAsia" w:hint="eastAsia"/>
          <w:sz w:val="21"/>
          <w:szCs w:val="21"/>
        </w:rPr>
        <w:t>水下混凝土配制强度等级应先进行试验</w:t>
      </w:r>
      <w:r w:rsidR="00FC5585">
        <w:rPr>
          <w:rFonts w:asciiTheme="minorEastAsia" w:eastAsiaTheme="minorEastAsia" w:hAnsiTheme="minorEastAsia" w:hint="eastAsia"/>
          <w:sz w:val="21"/>
          <w:szCs w:val="21"/>
        </w:rPr>
        <w:t>，</w:t>
      </w:r>
      <w:r w:rsidRPr="001755E0">
        <w:rPr>
          <w:rFonts w:asciiTheme="minorEastAsia" w:eastAsiaTheme="minorEastAsia" w:hAnsiTheme="minorEastAsia" w:hint="eastAsia"/>
          <w:sz w:val="21"/>
          <w:szCs w:val="21"/>
        </w:rPr>
        <w:t>然后参照表</w:t>
      </w:r>
      <w:r w:rsidRPr="001755E0">
        <w:rPr>
          <w:rFonts w:asciiTheme="minorEastAsia" w:eastAsiaTheme="minorEastAsia" w:hAnsiTheme="minorEastAsia"/>
          <w:b/>
          <w:bCs/>
          <w:sz w:val="21"/>
          <w:szCs w:val="21"/>
        </w:rPr>
        <w:t>7.0.2</w:t>
      </w:r>
      <w:r w:rsidRPr="001755E0">
        <w:rPr>
          <w:rFonts w:asciiTheme="minorEastAsia" w:eastAsiaTheme="minorEastAsia" w:hAnsiTheme="minorEastAsia" w:hint="eastAsia"/>
          <w:sz w:val="21"/>
          <w:szCs w:val="21"/>
        </w:rPr>
        <w:t>确定。</w:t>
      </w:r>
    </w:p>
    <w:p w:rsidR="00DC1BEF" w:rsidRDefault="001755E0" w:rsidP="00BD651C">
      <w:pPr>
        <w:pStyle w:val="aff3"/>
        <w:spacing w:beforeLines="50" w:afterLines="50"/>
        <w:ind w:firstLineChars="0" w:firstLine="0"/>
        <w:jc w:val="center"/>
        <w:rPr>
          <w:rFonts w:asciiTheme="minorEastAsia" w:eastAsiaTheme="minorEastAsia" w:hAnsiTheme="minorEastAsia"/>
          <w:sz w:val="21"/>
          <w:szCs w:val="21"/>
        </w:rPr>
        <w:pPrChange w:id="81" w:author="匿名用户" w:date="2018-10-16T16:54:00Z">
          <w:pPr>
            <w:pStyle w:val="aff3"/>
            <w:spacing w:beforeLines="50" w:afterLines="50"/>
            <w:ind w:firstLineChars="0" w:firstLine="0"/>
            <w:jc w:val="center"/>
          </w:pPr>
        </w:pPrChange>
      </w:pPr>
      <w:r w:rsidRPr="001755E0">
        <w:rPr>
          <w:rFonts w:asciiTheme="minorEastAsia" w:eastAsiaTheme="minorEastAsia" w:hAnsiTheme="minorEastAsia"/>
          <w:b/>
          <w:bCs/>
          <w:sz w:val="21"/>
          <w:szCs w:val="21"/>
        </w:rPr>
        <w:t>7.0.2</w:t>
      </w:r>
      <w:r w:rsidRPr="001755E0">
        <w:rPr>
          <w:rFonts w:asciiTheme="minorEastAsia" w:eastAsiaTheme="minorEastAsia" w:hAnsiTheme="minorEastAsia"/>
          <w:sz w:val="21"/>
          <w:szCs w:val="21"/>
        </w:rPr>
        <w:t xml:space="preserve">  </w:t>
      </w:r>
      <w:r w:rsidRPr="001755E0">
        <w:rPr>
          <w:rFonts w:asciiTheme="minorEastAsia" w:eastAsiaTheme="minorEastAsia" w:hAnsiTheme="minorEastAsia" w:hint="eastAsia"/>
          <w:sz w:val="21"/>
          <w:szCs w:val="21"/>
        </w:rPr>
        <w:t>混凝土设计强度等级对照表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684"/>
        <w:gridCol w:w="684"/>
        <w:gridCol w:w="684"/>
        <w:gridCol w:w="684"/>
        <w:gridCol w:w="768"/>
        <w:gridCol w:w="684"/>
      </w:tblGrid>
      <w:tr w:rsidR="00B93EF4" w:rsidRPr="00B52B83" w:rsidTr="00D95F97">
        <w:trPr>
          <w:trHeight w:val="354"/>
          <w:jc w:val="center"/>
        </w:trPr>
        <w:tc>
          <w:tcPr>
            <w:tcW w:w="1812"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混凝土设计强度等级</w:t>
            </w:r>
          </w:p>
        </w:tc>
        <w:tc>
          <w:tcPr>
            <w:tcW w:w="684"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C25</w:t>
            </w:r>
          </w:p>
        </w:tc>
        <w:tc>
          <w:tcPr>
            <w:tcW w:w="684"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C30</w:t>
            </w:r>
          </w:p>
        </w:tc>
        <w:tc>
          <w:tcPr>
            <w:tcW w:w="684"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C35</w:t>
            </w:r>
          </w:p>
        </w:tc>
        <w:tc>
          <w:tcPr>
            <w:tcW w:w="684"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C40</w:t>
            </w:r>
          </w:p>
        </w:tc>
        <w:tc>
          <w:tcPr>
            <w:tcW w:w="768"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C45</w:t>
            </w:r>
          </w:p>
        </w:tc>
        <w:tc>
          <w:tcPr>
            <w:tcW w:w="684"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C50</w:t>
            </w:r>
          </w:p>
        </w:tc>
      </w:tr>
      <w:tr w:rsidR="00B93EF4" w:rsidRPr="00B52B83" w:rsidTr="00D95F97">
        <w:trPr>
          <w:trHeight w:val="354"/>
          <w:jc w:val="center"/>
        </w:trPr>
        <w:tc>
          <w:tcPr>
            <w:tcW w:w="1812"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水下混凝土配制</w:t>
            </w:r>
          </w:p>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强度等级</w:t>
            </w:r>
          </w:p>
        </w:tc>
        <w:tc>
          <w:tcPr>
            <w:tcW w:w="684"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C30</w:t>
            </w:r>
          </w:p>
        </w:tc>
        <w:tc>
          <w:tcPr>
            <w:tcW w:w="684"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C35</w:t>
            </w:r>
          </w:p>
        </w:tc>
        <w:tc>
          <w:tcPr>
            <w:tcW w:w="684"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C40</w:t>
            </w:r>
          </w:p>
        </w:tc>
        <w:tc>
          <w:tcPr>
            <w:tcW w:w="684"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C50</w:t>
            </w:r>
          </w:p>
        </w:tc>
        <w:tc>
          <w:tcPr>
            <w:tcW w:w="768"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C55</w:t>
            </w:r>
          </w:p>
        </w:tc>
        <w:tc>
          <w:tcPr>
            <w:tcW w:w="684" w:type="dxa"/>
            <w:vAlign w:val="center"/>
          </w:tcPr>
          <w:p w:rsidR="00DC1BEF" w:rsidRDefault="001755E0">
            <w:pPr>
              <w:adjustRightInd w:val="0"/>
              <w:snapToGrid w:val="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C60</w:t>
            </w:r>
          </w:p>
        </w:tc>
      </w:tr>
    </w:tbl>
    <w:p w:rsidR="00AA0B40" w:rsidRPr="00AA0B40" w:rsidRDefault="001755E0" w:rsidP="00AA0B40">
      <w:pPr>
        <w:pStyle w:val="12"/>
        <w:numPr>
          <w:ilvl w:val="0"/>
          <w:numId w:val="43"/>
        </w:numPr>
        <w:spacing w:before="120" w:after="48"/>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对于有腐蚀性地下水的地区应配制防腐蚀混凝土。并满足《</w:t>
      </w:r>
      <w:r w:rsidRPr="001755E0">
        <w:rPr>
          <w:rFonts w:asciiTheme="minorEastAsia" w:eastAsiaTheme="minorEastAsia" w:hAnsiTheme="minorEastAsia" w:cs="Arial" w:hint="eastAsia"/>
          <w:bCs/>
          <w:color w:val="000000"/>
          <w:kern w:val="36"/>
          <w:sz w:val="21"/>
          <w:szCs w:val="21"/>
        </w:rPr>
        <w:t>工业建筑防腐蚀设计规范》</w:t>
      </w:r>
      <w:r w:rsidRPr="001755E0">
        <w:rPr>
          <w:rFonts w:asciiTheme="minorEastAsia" w:eastAsiaTheme="minorEastAsia" w:hAnsiTheme="minorEastAsia" w:cs="Arial"/>
          <w:bCs/>
          <w:color w:val="000000"/>
          <w:kern w:val="36"/>
          <w:sz w:val="21"/>
          <w:szCs w:val="21"/>
        </w:rPr>
        <w:t>GB50046</w:t>
      </w:r>
      <w:r w:rsidRPr="001755E0">
        <w:rPr>
          <w:rFonts w:asciiTheme="minorEastAsia" w:eastAsiaTheme="minorEastAsia" w:hAnsiTheme="minorEastAsia" w:cs="Arial" w:hint="eastAsia"/>
          <w:bCs/>
          <w:color w:val="000000"/>
          <w:kern w:val="36"/>
          <w:sz w:val="21"/>
          <w:szCs w:val="21"/>
        </w:rPr>
        <w:t>的要求。</w:t>
      </w:r>
    </w:p>
    <w:p w:rsidR="00DC1BEF" w:rsidRDefault="00DC1BEF">
      <w:pPr>
        <w:widowControl w:val="0"/>
        <w:spacing w:line="400" w:lineRule="exact"/>
        <w:jc w:val="both"/>
        <w:rPr>
          <w:rFonts w:asciiTheme="minorEastAsia" w:eastAsiaTheme="minorEastAsia" w:hAnsiTheme="minorEastAsia"/>
          <w:sz w:val="21"/>
          <w:szCs w:val="21"/>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4978C1" w:rsidRDefault="004978C1" w:rsidP="005E58B0">
      <w:pPr>
        <w:pStyle w:val="1"/>
        <w:spacing w:before="120" w:after="240"/>
        <w:rPr>
          <w:sz w:val="28"/>
          <w:szCs w:val="28"/>
          <w:lang w:eastAsia="zh-CN"/>
        </w:rPr>
      </w:pPr>
      <w:bookmarkStart w:id="82" w:name="_Toc526675495"/>
      <w:bookmarkStart w:id="83" w:name="_Toc526090198"/>
    </w:p>
    <w:p w:rsidR="004978C1" w:rsidRDefault="004978C1" w:rsidP="005E58B0">
      <w:pPr>
        <w:pStyle w:val="1"/>
        <w:spacing w:before="120" w:after="240"/>
        <w:rPr>
          <w:sz w:val="28"/>
          <w:szCs w:val="28"/>
          <w:lang w:eastAsia="zh-CN"/>
        </w:rPr>
      </w:pPr>
    </w:p>
    <w:p w:rsidR="004978C1" w:rsidRDefault="004978C1" w:rsidP="005E58B0">
      <w:pPr>
        <w:pStyle w:val="1"/>
        <w:spacing w:before="120" w:after="240"/>
        <w:rPr>
          <w:sz w:val="28"/>
          <w:szCs w:val="28"/>
          <w:lang w:eastAsia="zh-CN"/>
        </w:rPr>
      </w:pPr>
    </w:p>
    <w:p w:rsidR="00D95F97" w:rsidRDefault="00D95F97" w:rsidP="005E58B0">
      <w:pPr>
        <w:pStyle w:val="1"/>
        <w:spacing w:before="120" w:after="240"/>
        <w:rPr>
          <w:sz w:val="28"/>
          <w:szCs w:val="28"/>
          <w:lang w:eastAsia="zh-CN"/>
        </w:rPr>
      </w:pPr>
    </w:p>
    <w:p w:rsidR="00D95F97" w:rsidRDefault="00D95F97" w:rsidP="005E58B0">
      <w:pPr>
        <w:pStyle w:val="1"/>
        <w:spacing w:before="120" w:after="240"/>
        <w:rPr>
          <w:sz w:val="28"/>
          <w:szCs w:val="28"/>
          <w:lang w:eastAsia="zh-CN"/>
        </w:rPr>
      </w:pPr>
    </w:p>
    <w:p w:rsidR="00D95F97" w:rsidRDefault="00D95F97" w:rsidP="005E58B0">
      <w:pPr>
        <w:pStyle w:val="1"/>
        <w:spacing w:before="120" w:after="240"/>
        <w:rPr>
          <w:sz w:val="28"/>
          <w:szCs w:val="28"/>
          <w:lang w:eastAsia="zh-CN"/>
        </w:rPr>
      </w:pPr>
    </w:p>
    <w:p w:rsidR="00D95F97" w:rsidRDefault="00D95F97" w:rsidP="005E58B0">
      <w:pPr>
        <w:pStyle w:val="1"/>
        <w:spacing w:before="120" w:after="240"/>
        <w:rPr>
          <w:sz w:val="28"/>
          <w:szCs w:val="28"/>
          <w:lang w:eastAsia="zh-CN"/>
        </w:rPr>
      </w:pPr>
    </w:p>
    <w:p w:rsidR="00D95F97" w:rsidRDefault="00D95F97" w:rsidP="005E58B0">
      <w:pPr>
        <w:pStyle w:val="1"/>
        <w:spacing w:before="120" w:after="240"/>
        <w:rPr>
          <w:sz w:val="28"/>
          <w:szCs w:val="28"/>
          <w:lang w:eastAsia="zh-CN"/>
        </w:rPr>
      </w:pPr>
    </w:p>
    <w:p w:rsidR="00D95F97" w:rsidRDefault="00D95F97" w:rsidP="005E58B0">
      <w:pPr>
        <w:pStyle w:val="1"/>
        <w:spacing w:before="120" w:after="240"/>
        <w:rPr>
          <w:sz w:val="28"/>
          <w:szCs w:val="28"/>
          <w:lang w:eastAsia="zh-CN"/>
        </w:rPr>
      </w:pPr>
    </w:p>
    <w:p w:rsidR="00D95F97" w:rsidRDefault="00D95F97" w:rsidP="005E58B0">
      <w:pPr>
        <w:pStyle w:val="1"/>
        <w:spacing w:before="120" w:after="240"/>
        <w:rPr>
          <w:sz w:val="28"/>
          <w:szCs w:val="28"/>
          <w:lang w:eastAsia="zh-CN"/>
        </w:rPr>
      </w:pPr>
    </w:p>
    <w:p w:rsidR="00D95F97" w:rsidRDefault="00D95F97" w:rsidP="005E58B0">
      <w:pPr>
        <w:pStyle w:val="1"/>
        <w:spacing w:before="120" w:after="240"/>
        <w:rPr>
          <w:sz w:val="28"/>
          <w:szCs w:val="28"/>
          <w:lang w:eastAsia="zh-CN"/>
        </w:rPr>
      </w:pPr>
    </w:p>
    <w:p w:rsidR="004978C1" w:rsidRDefault="004978C1" w:rsidP="005E58B0">
      <w:pPr>
        <w:pStyle w:val="1"/>
        <w:spacing w:before="120" w:after="240"/>
        <w:rPr>
          <w:sz w:val="28"/>
          <w:szCs w:val="28"/>
          <w:lang w:eastAsia="zh-CN"/>
        </w:rPr>
      </w:pPr>
    </w:p>
    <w:p w:rsidR="004978C1" w:rsidRDefault="004978C1" w:rsidP="005E58B0">
      <w:pPr>
        <w:pStyle w:val="1"/>
        <w:spacing w:before="120" w:after="240"/>
        <w:rPr>
          <w:sz w:val="28"/>
          <w:szCs w:val="28"/>
          <w:lang w:eastAsia="zh-CN"/>
        </w:rPr>
      </w:pPr>
    </w:p>
    <w:p w:rsidR="005E58B0" w:rsidRPr="00D21372" w:rsidRDefault="005E58B0" w:rsidP="005E58B0">
      <w:pPr>
        <w:pStyle w:val="1"/>
        <w:spacing w:before="120" w:after="240"/>
        <w:rPr>
          <w:sz w:val="28"/>
          <w:szCs w:val="28"/>
          <w:lang w:eastAsia="zh-CN"/>
        </w:rPr>
      </w:pPr>
      <w:r>
        <w:rPr>
          <w:rFonts w:hint="eastAsia"/>
          <w:sz w:val="28"/>
          <w:szCs w:val="28"/>
          <w:lang w:eastAsia="zh-CN"/>
        </w:rPr>
        <w:t>8</w:t>
      </w:r>
      <w:r w:rsidR="004978C1">
        <w:rPr>
          <w:rFonts w:hint="eastAsia"/>
          <w:sz w:val="28"/>
          <w:szCs w:val="28"/>
          <w:lang w:eastAsia="zh-CN"/>
        </w:rPr>
        <w:t xml:space="preserve"> </w:t>
      </w:r>
      <w:r w:rsidR="00AA0B40" w:rsidRPr="00D21372">
        <w:rPr>
          <w:rFonts w:hint="eastAsia"/>
          <w:sz w:val="28"/>
          <w:szCs w:val="28"/>
        </w:rPr>
        <w:t>墙体</w:t>
      </w:r>
      <w:bookmarkEnd w:id="82"/>
      <w:bookmarkEnd w:id="83"/>
    </w:p>
    <w:p w:rsidR="00DC1BEF" w:rsidRDefault="001755E0">
      <w:pPr>
        <w:widowControl w:val="0"/>
        <w:numPr>
          <w:ilvl w:val="0"/>
          <w:numId w:val="73"/>
        </w:numPr>
        <w:spacing w:line="400" w:lineRule="exact"/>
        <w:jc w:val="both"/>
        <w:rPr>
          <w:rFonts w:asciiTheme="minorEastAsia" w:eastAsiaTheme="minorEastAsia" w:hAnsiTheme="minorEastAsia"/>
          <w:sz w:val="21"/>
          <w:szCs w:val="21"/>
          <w:lang w:val="en-US" w:eastAsia="zh-CN"/>
        </w:rPr>
      </w:pPr>
      <w:r w:rsidRPr="001755E0">
        <w:rPr>
          <w:rFonts w:asciiTheme="minorEastAsia" w:eastAsiaTheme="minorEastAsia" w:hAnsiTheme="minorEastAsia" w:hint="eastAsia"/>
          <w:kern w:val="2"/>
          <w:sz w:val="21"/>
          <w:szCs w:val="21"/>
        </w:rPr>
        <w:t>应采取必要的措施</w:t>
      </w:r>
      <w:r w:rsidR="00FC5585">
        <w:rPr>
          <w:rFonts w:asciiTheme="minorEastAsia" w:eastAsiaTheme="minorEastAsia" w:hAnsiTheme="minorEastAsia" w:hint="eastAsia"/>
          <w:kern w:val="2"/>
          <w:sz w:val="21"/>
          <w:szCs w:val="21"/>
        </w:rPr>
        <w:t>，</w:t>
      </w:r>
      <w:r w:rsidRPr="001755E0">
        <w:rPr>
          <w:rFonts w:asciiTheme="minorEastAsia" w:eastAsiaTheme="minorEastAsia" w:hAnsiTheme="minorEastAsia" w:hint="eastAsia"/>
          <w:kern w:val="2"/>
          <w:sz w:val="21"/>
          <w:szCs w:val="21"/>
        </w:rPr>
        <w:t>确保地下连续墙墙面平整、密实</w:t>
      </w:r>
      <w:r w:rsidR="00FC5585">
        <w:rPr>
          <w:rFonts w:asciiTheme="minorEastAsia" w:eastAsiaTheme="minorEastAsia" w:hAnsiTheme="minorEastAsia" w:hint="eastAsia"/>
          <w:kern w:val="2"/>
          <w:sz w:val="21"/>
          <w:szCs w:val="21"/>
        </w:rPr>
        <w:t>，</w:t>
      </w:r>
      <w:r w:rsidRPr="001755E0">
        <w:rPr>
          <w:rFonts w:asciiTheme="minorEastAsia" w:eastAsiaTheme="minorEastAsia" w:hAnsiTheme="minorEastAsia" w:hint="eastAsia"/>
          <w:kern w:val="2"/>
          <w:sz w:val="21"/>
          <w:szCs w:val="21"/>
        </w:rPr>
        <w:t>无渗漏、孔洞、露筋、夹泥和蜂窝等现象。</w:t>
      </w:r>
    </w:p>
    <w:p w:rsidR="00DC1BEF" w:rsidRDefault="001755E0">
      <w:pPr>
        <w:widowControl w:val="0"/>
        <w:numPr>
          <w:ilvl w:val="0"/>
          <w:numId w:val="73"/>
        </w:numPr>
        <w:spacing w:line="400" w:lineRule="exact"/>
        <w:jc w:val="both"/>
        <w:rPr>
          <w:rFonts w:asciiTheme="minorEastAsia" w:eastAsiaTheme="minorEastAsia" w:hAnsiTheme="minorEastAsia"/>
          <w:sz w:val="21"/>
          <w:szCs w:val="21"/>
          <w:lang w:val="en-US" w:eastAsia="zh-CN"/>
        </w:rPr>
      </w:pPr>
      <w:r w:rsidRPr="001755E0">
        <w:rPr>
          <w:rFonts w:asciiTheme="minorEastAsia" w:eastAsiaTheme="minorEastAsia" w:hAnsiTheme="minorEastAsia" w:hint="eastAsia"/>
          <w:sz w:val="21"/>
          <w:szCs w:val="21"/>
        </w:rPr>
        <w:t>混凝土的密实度宜采用超声波检查</w:t>
      </w:r>
      <w:r w:rsidR="00FC5585">
        <w:rPr>
          <w:rFonts w:asciiTheme="minorEastAsia" w:eastAsiaTheme="minorEastAsia" w:hAnsiTheme="minorEastAsia" w:hint="eastAsia"/>
          <w:sz w:val="21"/>
          <w:szCs w:val="21"/>
        </w:rPr>
        <w:t>，</w:t>
      </w:r>
      <w:r w:rsidRPr="001755E0">
        <w:rPr>
          <w:rFonts w:asciiTheme="minorEastAsia" w:eastAsiaTheme="minorEastAsia" w:hAnsiTheme="minorEastAsia" w:hint="eastAsia"/>
          <w:sz w:val="21"/>
          <w:szCs w:val="21"/>
        </w:rPr>
        <w:t>总抽样比例为</w:t>
      </w:r>
      <w:r w:rsidRPr="001755E0">
        <w:rPr>
          <w:rFonts w:asciiTheme="minorEastAsia" w:eastAsiaTheme="minorEastAsia" w:hAnsiTheme="minorEastAsia"/>
          <w:sz w:val="21"/>
          <w:szCs w:val="21"/>
        </w:rPr>
        <w:t>20%；需要时采用钻孔抽芯检查强度。</w:t>
      </w:r>
    </w:p>
    <w:p w:rsidR="00B84DD7" w:rsidRPr="00B84DD7" w:rsidRDefault="001755E0" w:rsidP="00B84DD7">
      <w:pPr>
        <w:pStyle w:val="12"/>
        <w:numPr>
          <w:ilvl w:val="0"/>
          <w:numId w:val="73"/>
        </w:numPr>
        <w:spacing w:before="120" w:after="48"/>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开挖后地下连续墙各部位允许偏差应符合表</w:t>
      </w:r>
      <w:r w:rsidRPr="001755E0">
        <w:rPr>
          <w:rFonts w:asciiTheme="minorEastAsia" w:eastAsiaTheme="minorEastAsia" w:hAnsiTheme="minorEastAsia"/>
          <w:b/>
          <w:bCs/>
          <w:sz w:val="21"/>
          <w:szCs w:val="21"/>
        </w:rPr>
        <w:t>8.0.3</w:t>
      </w:r>
      <w:r w:rsidRPr="001755E0">
        <w:rPr>
          <w:rFonts w:asciiTheme="minorEastAsia" w:eastAsiaTheme="minorEastAsia" w:hAnsiTheme="minorEastAsia" w:hint="eastAsia"/>
          <w:sz w:val="21"/>
          <w:szCs w:val="21"/>
        </w:rPr>
        <w:t>的规定。</w:t>
      </w:r>
    </w:p>
    <w:p w:rsidR="00DC1BEF" w:rsidRDefault="001755E0" w:rsidP="00BD651C">
      <w:pPr>
        <w:pStyle w:val="aff3"/>
        <w:spacing w:beforeLines="50" w:afterLines="50"/>
        <w:ind w:firstLineChars="0" w:firstLine="0"/>
        <w:jc w:val="center"/>
        <w:rPr>
          <w:rFonts w:asciiTheme="minorEastAsia" w:eastAsiaTheme="minorEastAsia" w:hAnsiTheme="minorEastAsia"/>
          <w:sz w:val="21"/>
          <w:szCs w:val="21"/>
        </w:rPr>
        <w:pPrChange w:id="84" w:author="匿名用户" w:date="2018-10-16T16:54:00Z">
          <w:pPr>
            <w:pStyle w:val="aff3"/>
            <w:spacing w:beforeLines="50" w:afterLines="50"/>
            <w:ind w:firstLineChars="0" w:firstLine="0"/>
            <w:jc w:val="center"/>
          </w:pPr>
        </w:pPrChange>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rPr>
        <w:t xml:space="preserve"> </w:t>
      </w:r>
      <w:r w:rsidRPr="001755E0">
        <w:rPr>
          <w:rFonts w:asciiTheme="minorEastAsia" w:eastAsiaTheme="minorEastAsia" w:hAnsiTheme="minorEastAsia"/>
          <w:b/>
          <w:bCs/>
          <w:sz w:val="21"/>
          <w:szCs w:val="21"/>
        </w:rPr>
        <w:t>8.0.3</w:t>
      </w:r>
      <w:r w:rsidRPr="001755E0">
        <w:rPr>
          <w:rFonts w:asciiTheme="minorEastAsia" w:eastAsiaTheme="minorEastAsia" w:hAnsiTheme="minorEastAsia"/>
          <w:sz w:val="21"/>
          <w:szCs w:val="21"/>
        </w:rPr>
        <w:t xml:space="preserve">   </w:t>
      </w:r>
      <w:r w:rsidRPr="001755E0">
        <w:rPr>
          <w:rFonts w:asciiTheme="minorEastAsia" w:eastAsiaTheme="minorEastAsia" w:hAnsiTheme="minorEastAsia" w:hint="eastAsia"/>
          <w:sz w:val="21"/>
          <w:szCs w:val="21"/>
        </w:rPr>
        <w:t>地下连续墙允许偏差值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8"/>
        <w:gridCol w:w="1988"/>
        <w:gridCol w:w="2064"/>
      </w:tblGrid>
      <w:tr w:rsidR="00B84DD7" w:rsidRPr="00B52B83" w:rsidTr="00B84DD7">
        <w:trPr>
          <w:trHeight w:val="397"/>
          <w:jc w:val="center"/>
        </w:trPr>
        <w:tc>
          <w:tcPr>
            <w:tcW w:w="1698" w:type="dxa"/>
            <w:vMerge w:val="restart"/>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w:t>
            </w:r>
          </w:p>
        </w:tc>
        <w:tc>
          <w:tcPr>
            <w:tcW w:w="4052" w:type="dxa"/>
            <w:gridSpan w:val="2"/>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允许偏差</w:t>
            </w:r>
          </w:p>
        </w:tc>
      </w:tr>
      <w:tr w:rsidR="00B84DD7" w:rsidRPr="00B52B83" w:rsidTr="00B84DD7">
        <w:trPr>
          <w:trHeight w:val="397"/>
          <w:jc w:val="center"/>
        </w:trPr>
        <w:tc>
          <w:tcPr>
            <w:tcW w:w="1698" w:type="dxa"/>
            <w:vMerge/>
            <w:vAlign w:val="center"/>
          </w:tcPr>
          <w:p w:rsidR="00B84DD7" w:rsidRPr="00B52B83" w:rsidRDefault="00B84DD7" w:rsidP="00B84DD7">
            <w:pPr>
              <w:ind w:firstLine="300"/>
              <w:jc w:val="center"/>
              <w:rPr>
                <w:rFonts w:asciiTheme="minorEastAsia" w:eastAsiaTheme="minorEastAsia" w:hAnsiTheme="minorEastAsia"/>
                <w:sz w:val="18"/>
                <w:szCs w:val="18"/>
              </w:rPr>
            </w:pPr>
          </w:p>
        </w:tc>
        <w:tc>
          <w:tcPr>
            <w:tcW w:w="1988"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临时结构</w:t>
            </w:r>
          </w:p>
        </w:tc>
        <w:tc>
          <w:tcPr>
            <w:tcW w:w="2064"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永久结构</w:t>
            </w:r>
          </w:p>
        </w:tc>
      </w:tr>
      <w:tr w:rsidR="00B84DD7" w:rsidRPr="00B52B83" w:rsidTr="00B84DD7">
        <w:trPr>
          <w:trHeight w:val="397"/>
          <w:jc w:val="center"/>
        </w:trPr>
        <w:tc>
          <w:tcPr>
            <w:tcW w:w="1698"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平面位置</w:t>
            </w:r>
          </w:p>
        </w:tc>
        <w:tc>
          <w:tcPr>
            <w:tcW w:w="1988"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30mm</w:t>
            </w:r>
          </w:p>
        </w:tc>
        <w:tc>
          <w:tcPr>
            <w:tcW w:w="2064"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0</w:t>
            </w: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+30mm</w:t>
            </w:r>
          </w:p>
        </w:tc>
      </w:tr>
      <w:tr w:rsidR="00B84DD7" w:rsidRPr="00B52B83" w:rsidTr="00B84DD7">
        <w:trPr>
          <w:trHeight w:val="397"/>
          <w:jc w:val="center"/>
        </w:trPr>
        <w:tc>
          <w:tcPr>
            <w:tcW w:w="1698"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平整度</w:t>
            </w:r>
          </w:p>
        </w:tc>
        <w:tc>
          <w:tcPr>
            <w:tcW w:w="1988" w:type="dxa"/>
            <w:vAlign w:val="center"/>
          </w:tcPr>
          <w:p w:rsidR="00B84DD7" w:rsidRPr="00B52B83" w:rsidRDefault="001755E0" w:rsidP="00B84DD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+150mm</w:t>
            </w:r>
          </w:p>
        </w:tc>
        <w:tc>
          <w:tcPr>
            <w:tcW w:w="2064"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+100mm</w:t>
            </w:r>
          </w:p>
        </w:tc>
      </w:tr>
      <w:tr w:rsidR="00B84DD7" w:rsidRPr="00B52B83" w:rsidTr="00B84DD7">
        <w:trPr>
          <w:trHeight w:val="397"/>
          <w:jc w:val="center"/>
        </w:trPr>
        <w:tc>
          <w:tcPr>
            <w:tcW w:w="1698"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垂直度</w:t>
            </w:r>
          </w:p>
        </w:tc>
        <w:tc>
          <w:tcPr>
            <w:tcW w:w="1988" w:type="dxa"/>
            <w:vAlign w:val="center"/>
          </w:tcPr>
          <w:p w:rsidR="00B84DD7" w:rsidRPr="00B52B83" w:rsidRDefault="001755E0" w:rsidP="00B84DD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1/200</w:t>
            </w:r>
          </w:p>
        </w:tc>
        <w:tc>
          <w:tcPr>
            <w:tcW w:w="2064"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1/300</w:t>
            </w:r>
          </w:p>
        </w:tc>
      </w:tr>
      <w:tr w:rsidR="00B84DD7" w:rsidRPr="00B52B83" w:rsidTr="00B84DD7">
        <w:trPr>
          <w:trHeight w:val="397"/>
          <w:jc w:val="center"/>
        </w:trPr>
        <w:tc>
          <w:tcPr>
            <w:tcW w:w="1698"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预留孔洞</w:t>
            </w:r>
          </w:p>
        </w:tc>
        <w:tc>
          <w:tcPr>
            <w:tcW w:w="1988"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40mm</w:t>
            </w:r>
          </w:p>
        </w:tc>
        <w:tc>
          <w:tcPr>
            <w:tcW w:w="2064"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30mm</w:t>
            </w:r>
          </w:p>
        </w:tc>
      </w:tr>
      <w:tr w:rsidR="00B84DD7" w:rsidRPr="00B52B83" w:rsidTr="00B84DD7">
        <w:trPr>
          <w:trHeight w:val="397"/>
          <w:jc w:val="center"/>
        </w:trPr>
        <w:tc>
          <w:tcPr>
            <w:tcW w:w="1698"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预埋件</w:t>
            </w:r>
          </w:p>
        </w:tc>
        <w:tc>
          <w:tcPr>
            <w:tcW w:w="1988"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水平方向</w:t>
            </w:r>
            <w:r w:rsidRPr="001755E0">
              <w:rPr>
                <w:rFonts w:asciiTheme="minorEastAsia" w:eastAsiaTheme="minorEastAsia" w:hAnsiTheme="minorEastAsia"/>
                <w:sz w:val="18"/>
                <w:szCs w:val="18"/>
              </w:rPr>
              <w:t>10mm</w:t>
            </w:r>
          </w:p>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垂直方向</w:t>
            </w:r>
            <w:r w:rsidRPr="001755E0">
              <w:rPr>
                <w:rFonts w:asciiTheme="minorEastAsia" w:eastAsiaTheme="minorEastAsia" w:hAnsiTheme="minorEastAsia"/>
                <w:sz w:val="18"/>
                <w:szCs w:val="18"/>
              </w:rPr>
              <w:t>20mm</w:t>
            </w:r>
          </w:p>
        </w:tc>
        <w:tc>
          <w:tcPr>
            <w:tcW w:w="2064"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水平方向</w:t>
            </w:r>
            <w:r w:rsidRPr="001755E0">
              <w:rPr>
                <w:rFonts w:asciiTheme="minorEastAsia" w:eastAsiaTheme="minorEastAsia" w:hAnsiTheme="minorEastAsia"/>
                <w:sz w:val="18"/>
                <w:szCs w:val="18"/>
              </w:rPr>
              <w:t>10mm</w:t>
            </w:r>
          </w:p>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垂直方向</w:t>
            </w:r>
            <w:r w:rsidRPr="001755E0">
              <w:rPr>
                <w:rFonts w:asciiTheme="minorEastAsia" w:eastAsiaTheme="minorEastAsia" w:hAnsiTheme="minorEastAsia"/>
                <w:sz w:val="18"/>
                <w:szCs w:val="18"/>
              </w:rPr>
              <w:t>20mm</w:t>
            </w:r>
          </w:p>
        </w:tc>
      </w:tr>
      <w:tr w:rsidR="00B84DD7" w:rsidRPr="00B52B83" w:rsidTr="00B84DD7">
        <w:trPr>
          <w:trHeight w:val="397"/>
          <w:jc w:val="center"/>
        </w:trPr>
        <w:tc>
          <w:tcPr>
            <w:tcW w:w="1698"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预埋连接钢筋</w:t>
            </w:r>
          </w:p>
        </w:tc>
        <w:tc>
          <w:tcPr>
            <w:tcW w:w="1988"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水平方向</w:t>
            </w:r>
            <w:r w:rsidRPr="001755E0">
              <w:rPr>
                <w:rFonts w:asciiTheme="minorEastAsia" w:eastAsiaTheme="minorEastAsia" w:hAnsiTheme="minorEastAsia"/>
                <w:sz w:val="18"/>
                <w:szCs w:val="18"/>
              </w:rPr>
              <w:t>10mm</w:t>
            </w:r>
          </w:p>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垂直方向</w:t>
            </w:r>
            <w:r w:rsidRPr="001755E0">
              <w:rPr>
                <w:rFonts w:asciiTheme="minorEastAsia" w:eastAsiaTheme="minorEastAsia" w:hAnsiTheme="minorEastAsia"/>
                <w:sz w:val="18"/>
                <w:szCs w:val="18"/>
              </w:rPr>
              <w:t>20mm</w:t>
            </w:r>
          </w:p>
        </w:tc>
        <w:tc>
          <w:tcPr>
            <w:tcW w:w="2064" w:type="dxa"/>
            <w:vAlign w:val="center"/>
          </w:tcPr>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水平方向</w:t>
            </w:r>
            <w:r w:rsidRPr="001755E0">
              <w:rPr>
                <w:rFonts w:asciiTheme="minorEastAsia" w:eastAsiaTheme="minorEastAsia" w:hAnsiTheme="minorEastAsia"/>
                <w:sz w:val="18"/>
                <w:szCs w:val="18"/>
              </w:rPr>
              <w:t>10mm</w:t>
            </w:r>
          </w:p>
          <w:p w:rsidR="00B84DD7" w:rsidRPr="00B52B83" w:rsidRDefault="001755E0" w:rsidP="00B84DD7">
            <w:pPr>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垂直方向</w:t>
            </w:r>
            <w:r w:rsidRPr="001755E0">
              <w:rPr>
                <w:rFonts w:asciiTheme="minorEastAsia" w:eastAsiaTheme="minorEastAsia" w:hAnsiTheme="minorEastAsia"/>
                <w:sz w:val="18"/>
                <w:szCs w:val="18"/>
              </w:rPr>
              <w:t>20mm</w:t>
            </w:r>
          </w:p>
        </w:tc>
      </w:tr>
    </w:tbl>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DC1BEF" w:rsidRDefault="00DC1BEF">
      <w:pPr>
        <w:widowControl w:val="0"/>
        <w:spacing w:line="400" w:lineRule="exact"/>
        <w:jc w:val="both"/>
        <w:rPr>
          <w:rFonts w:eastAsia="宋体" w:hAnsi="宋体"/>
          <w:sz w:val="21"/>
          <w:szCs w:val="20"/>
          <w:lang w:val="en-US" w:eastAsia="zh-CN"/>
        </w:rPr>
      </w:pPr>
    </w:p>
    <w:p w:rsidR="007558BD" w:rsidRPr="00B84DD7" w:rsidRDefault="001755E0" w:rsidP="007558BD">
      <w:pPr>
        <w:pStyle w:val="1"/>
        <w:spacing w:before="120" w:after="240"/>
        <w:rPr>
          <w:rFonts w:asciiTheme="minorEastAsia" w:eastAsiaTheme="minorEastAsia" w:hAnsiTheme="minorEastAsia" w:cs="Arial"/>
          <w:bCs w:val="0"/>
          <w:sz w:val="28"/>
          <w:szCs w:val="28"/>
          <w:lang w:eastAsia="zh-CN"/>
        </w:rPr>
      </w:pPr>
      <w:bookmarkStart w:id="85" w:name="_Toc526090199"/>
      <w:bookmarkStart w:id="86" w:name="_Toc526675496"/>
      <w:r w:rsidRPr="001755E0">
        <w:rPr>
          <w:rFonts w:asciiTheme="minorEastAsia" w:eastAsiaTheme="minorEastAsia" w:hAnsiTheme="minorEastAsia"/>
          <w:sz w:val="28"/>
          <w:szCs w:val="28"/>
          <w:lang w:eastAsia="zh-CN"/>
        </w:rPr>
        <w:t>9</w:t>
      </w:r>
      <w:r w:rsidRPr="001755E0">
        <w:rPr>
          <w:rFonts w:asciiTheme="minorEastAsia" w:eastAsiaTheme="minorEastAsia" w:hAnsiTheme="minorEastAsia" w:hint="eastAsia"/>
          <w:sz w:val="28"/>
          <w:szCs w:val="28"/>
        </w:rPr>
        <w:t>工程验收</w:t>
      </w:r>
      <w:bookmarkEnd w:id="85"/>
      <w:bookmarkEnd w:id="86"/>
    </w:p>
    <w:p w:rsidR="00DC1BEF" w:rsidRDefault="001755E0">
      <w:pPr>
        <w:pStyle w:val="2"/>
        <w:numPr>
          <w:ilvl w:val="1"/>
          <w:numId w:val="76"/>
        </w:numPr>
        <w:spacing w:after="120"/>
        <w:rPr>
          <w:rFonts w:asciiTheme="minorEastAsia" w:eastAsiaTheme="minorEastAsia" w:hAnsiTheme="minorEastAsia"/>
          <w:kern w:val="2"/>
          <w:sz w:val="24"/>
          <w:szCs w:val="24"/>
          <w:lang w:val="en-US" w:eastAsia="zh-CN"/>
        </w:rPr>
      </w:pPr>
      <w:bookmarkStart w:id="87" w:name="_Toc526090200"/>
      <w:bookmarkStart w:id="88" w:name="_Toc526675497"/>
      <w:r w:rsidRPr="001755E0">
        <w:rPr>
          <w:rFonts w:asciiTheme="minorEastAsia" w:eastAsiaTheme="minorEastAsia" w:hAnsiTheme="minorEastAsia" w:hint="eastAsia"/>
          <w:kern w:val="2"/>
        </w:rPr>
        <w:t>工序质量验收</w:t>
      </w:r>
      <w:bookmarkEnd w:id="87"/>
      <w:bookmarkEnd w:id="88"/>
    </w:p>
    <w:p w:rsidR="00DC1BEF" w:rsidRDefault="001755E0">
      <w:pPr>
        <w:widowControl w:val="0"/>
        <w:numPr>
          <w:ilvl w:val="0"/>
          <w:numId w:val="78"/>
        </w:numPr>
        <w:spacing w:line="400" w:lineRule="exact"/>
        <w:jc w:val="both"/>
        <w:rPr>
          <w:rFonts w:asciiTheme="minorEastAsia" w:eastAsiaTheme="minorEastAsia" w:hAnsiTheme="minorEastAsia"/>
          <w:color w:val="000000" w:themeColor="text1"/>
          <w:sz w:val="21"/>
          <w:szCs w:val="21"/>
          <w:lang w:val="en-US" w:eastAsia="zh-CN"/>
        </w:rPr>
      </w:pPr>
      <w:r w:rsidRPr="001755E0">
        <w:rPr>
          <w:rFonts w:asciiTheme="minorEastAsia" w:eastAsiaTheme="minorEastAsia" w:hAnsiTheme="minorEastAsia" w:hint="eastAsia"/>
          <w:color w:val="000000" w:themeColor="text1"/>
          <w:sz w:val="21"/>
          <w:szCs w:val="21"/>
        </w:rPr>
        <w:t>工序质量验收包括挖槽、清槽验收、钢筋笼制作及吊放验收、混凝土灌注质量验收。各工序验收应在自检合格的基础上于下工序施工前通知监理单位，由监理单位组织检查验收，并形成中间验收文件。</w:t>
      </w:r>
    </w:p>
    <w:p w:rsidR="00B84DD7" w:rsidRPr="00B52B83" w:rsidRDefault="001755E0" w:rsidP="00B84DD7">
      <w:pPr>
        <w:pStyle w:val="aff3"/>
        <w:numPr>
          <w:ilvl w:val="0"/>
          <w:numId w:val="78"/>
        </w:numPr>
        <w:spacing w:line="400" w:lineRule="exact"/>
        <w:ind w:firstLineChars="0"/>
        <w:rPr>
          <w:rFonts w:hAnsi="宋体"/>
          <w:sz w:val="21"/>
          <w:szCs w:val="21"/>
        </w:rPr>
      </w:pPr>
      <w:r w:rsidRPr="001755E0">
        <w:rPr>
          <w:rFonts w:hAnsi="宋体" w:hint="eastAsia"/>
          <w:sz w:val="21"/>
          <w:szCs w:val="21"/>
        </w:rPr>
        <w:t>挖槽、清槽验收包括槽位、槽长、槽深、垂直度、槽内泥浆性能、槽底沉渣厚度、接头刷洗质量等项目。</w:t>
      </w:r>
    </w:p>
    <w:p w:rsidR="00DC1BEF" w:rsidRDefault="001755E0">
      <w:pPr>
        <w:widowControl w:val="0"/>
        <w:numPr>
          <w:ilvl w:val="0"/>
          <w:numId w:val="78"/>
        </w:numPr>
        <w:spacing w:line="400" w:lineRule="exact"/>
        <w:jc w:val="both"/>
        <w:rPr>
          <w:rFonts w:eastAsia="宋体" w:hAnsi="宋体"/>
          <w:sz w:val="21"/>
          <w:szCs w:val="21"/>
          <w:lang w:val="en-US" w:eastAsia="zh-CN"/>
        </w:rPr>
      </w:pPr>
      <w:r w:rsidRPr="001755E0">
        <w:rPr>
          <w:rFonts w:eastAsia="宋体" w:hAnsi="宋体" w:hint="eastAsia"/>
          <w:sz w:val="21"/>
          <w:szCs w:val="21"/>
        </w:rPr>
        <w:t>钢筋笼制作和吊放验收应包括钢筋笼尺寸、加工质量及节间连接质量、钢筋笼吊放位置等项目。</w:t>
      </w:r>
    </w:p>
    <w:p w:rsidR="00DC1BEF" w:rsidRDefault="001755E0">
      <w:pPr>
        <w:widowControl w:val="0"/>
        <w:numPr>
          <w:ilvl w:val="0"/>
          <w:numId w:val="78"/>
        </w:numPr>
        <w:spacing w:line="400" w:lineRule="exact"/>
        <w:jc w:val="both"/>
        <w:rPr>
          <w:rFonts w:eastAsia="宋体" w:hAnsi="宋体"/>
          <w:sz w:val="21"/>
          <w:szCs w:val="21"/>
          <w:lang w:val="en-US" w:eastAsia="zh-CN"/>
        </w:rPr>
      </w:pPr>
      <w:r w:rsidRPr="001755E0">
        <w:rPr>
          <w:rFonts w:eastAsia="宋体" w:hAnsi="宋体" w:hint="eastAsia"/>
          <w:sz w:val="21"/>
          <w:szCs w:val="21"/>
        </w:rPr>
        <w:t>混凝土灌注质量验收应包括导管间距、灌注混凝土面上升速度及导管埋深、终灌高程、混凝土质量等项目。</w:t>
      </w:r>
    </w:p>
    <w:p w:rsidR="00DC1BEF" w:rsidRDefault="00B84DD7">
      <w:pPr>
        <w:pStyle w:val="2"/>
        <w:numPr>
          <w:ilvl w:val="1"/>
          <w:numId w:val="76"/>
        </w:numPr>
        <w:spacing w:after="120"/>
        <w:rPr>
          <w:kern w:val="2"/>
          <w:sz w:val="24"/>
          <w:szCs w:val="24"/>
          <w:lang w:val="en-US" w:eastAsia="zh-CN"/>
        </w:rPr>
      </w:pPr>
      <w:bookmarkStart w:id="89" w:name="_Toc526090201"/>
      <w:bookmarkStart w:id="90" w:name="_Toc526675498"/>
      <w:r w:rsidRPr="00F02A0A">
        <w:rPr>
          <w:rFonts w:eastAsia="宋体" w:hAnsi="宋体" w:hint="eastAsia"/>
          <w:szCs w:val="20"/>
        </w:rPr>
        <w:t>工程竣工验收</w:t>
      </w:r>
      <w:bookmarkEnd w:id="89"/>
      <w:bookmarkEnd w:id="90"/>
    </w:p>
    <w:p w:rsidR="00DC1BEF" w:rsidRDefault="001755E0">
      <w:pPr>
        <w:widowControl w:val="0"/>
        <w:numPr>
          <w:ilvl w:val="0"/>
          <w:numId w:val="79"/>
        </w:numPr>
        <w:spacing w:line="400" w:lineRule="exact"/>
        <w:jc w:val="both"/>
        <w:rPr>
          <w:rFonts w:eastAsia="宋体" w:hAnsi="宋体"/>
          <w:sz w:val="21"/>
          <w:szCs w:val="21"/>
          <w:lang w:val="en-US" w:eastAsia="zh-CN"/>
        </w:rPr>
      </w:pPr>
      <w:r w:rsidRPr="001755E0">
        <w:rPr>
          <w:rFonts w:eastAsia="宋体" w:hAnsi="宋体" w:hint="eastAsia"/>
          <w:sz w:val="21"/>
          <w:szCs w:val="21"/>
        </w:rPr>
        <w:t>地下连续墙分项工程施工质量验收合格应符合下列规定：</w:t>
      </w:r>
    </w:p>
    <w:p w:rsidR="00DC1BEF" w:rsidRDefault="001755E0">
      <w:pPr>
        <w:pStyle w:val="aff3"/>
        <w:numPr>
          <w:ilvl w:val="0"/>
          <w:numId w:val="80"/>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所含检验批工程质量验收应合格</w:t>
      </w:r>
      <w:r>
        <w:rPr>
          <w:rFonts w:ascii="宋体" w:hAnsi="宋体" w:cs="Arial" w:hint="eastAsia"/>
          <w:color w:val="000000"/>
          <w:sz w:val="21"/>
          <w:szCs w:val="21"/>
        </w:rPr>
        <w:t>；</w:t>
      </w:r>
    </w:p>
    <w:p w:rsidR="00DC1BEF" w:rsidRDefault="001755E0">
      <w:pPr>
        <w:pStyle w:val="aff3"/>
        <w:numPr>
          <w:ilvl w:val="0"/>
          <w:numId w:val="80"/>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应有完整的质量控制资料</w:t>
      </w:r>
      <w:r>
        <w:rPr>
          <w:rFonts w:ascii="宋体" w:hAnsi="宋体" w:cs="Arial" w:hint="eastAsia"/>
          <w:color w:val="000000"/>
          <w:sz w:val="21"/>
          <w:szCs w:val="21"/>
        </w:rPr>
        <w:t>；</w:t>
      </w:r>
    </w:p>
    <w:p w:rsidR="00DC1BEF" w:rsidRDefault="001755E0">
      <w:pPr>
        <w:pStyle w:val="aff3"/>
        <w:numPr>
          <w:ilvl w:val="0"/>
          <w:numId w:val="80"/>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观感质量验收应合格</w:t>
      </w:r>
      <w:r>
        <w:rPr>
          <w:rFonts w:ascii="宋体" w:hAnsi="宋体" w:cs="Arial" w:hint="eastAsia"/>
          <w:color w:val="000000"/>
          <w:sz w:val="21"/>
          <w:szCs w:val="21"/>
        </w:rPr>
        <w:t>；</w:t>
      </w:r>
    </w:p>
    <w:p w:rsidR="00DC1BEF" w:rsidRDefault="001755E0">
      <w:pPr>
        <w:pStyle w:val="aff3"/>
        <w:numPr>
          <w:ilvl w:val="0"/>
          <w:numId w:val="80"/>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结构实体检验结果应符合本规范第</w:t>
      </w:r>
      <w:r w:rsidRPr="001755E0">
        <w:rPr>
          <w:rFonts w:ascii="宋体" w:hAnsi="宋体" w:cs="Arial"/>
          <w:color w:val="000000"/>
          <w:sz w:val="21"/>
          <w:szCs w:val="21"/>
        </w:rPr>
        <w:t>8</w:t>
      </w:r>
      <w:r>
        <w:rPr>
          <w:rFonts w:ascii="宋体" w:hAnsi="宋体" w:cs="Arial" w:hint="eastAsia"/>
          <w:color w:val="000000"/>
          <w:sz w:val="21"/>
          <w:szCs w:val="21"/>
        </w:rPr>
        <w:t>章</w:t>
      </w:r>
      <w:r w:rsidRPr="001755E0">
        <w:rPr>
          <w:rFonts w:ascii="宋体" w:hAnsi="宋体" w:cs="Arial" w:hint="eastAsia"/>
          <w:color w:val="000000"/>
          <w:sz w:val="21"/>
          <w:szCs w:val="21"/>
        </w:rPr>
        <w:t>的要求。</w:t>
      </w:r>
    </w:p>
    <w:p w:rsidR="00DC1BEF" w:rsidRDefault="001755E0">
      <w:pPr>
        <w:widowControl w:val="0"/>
        <w:numPr>
          <w:ilvl w:val="0"/>
          <w:numId w:val="79"/>
        </w:numPr>
        <w:spacing w:line="400" w:lineRule="exact"/>
        <w:jc w:val="both"/>
        <w:rPr>
          <w:rFonts w:eastAsia="宋体" w:hAnsi="宋体"/>
          <w:sz w:val="21"/>
          <w:szCs w:val="21"/>
          <w:lang w:val="en-US" w:eastAsia="zh-CN"/>
        </w:rPr>
      </w:pPr>
      <w:r w:rsidRPr="001755E0">
        <w:rPr>
          <w:rFonts w:eastAsia="宋体" w:hAnsi="宋体" w:hint="eastAsia"/>
          <w:sz w:val="21"/>
          <w:szCs w:val="21"/>
        </w:rPr>
        <w:t>当混凝土结构施工质量不符合要求时，应按下列规定进行处理：</w:t>
      </w:r>
    </w:p>
    <w:p w:rsidR="00DC1BEF" w:rsidRDefault="001755E0">
      <w:pPr>
        <w:pStyle w:val="aff3"/>
        <w:numPr>
          <w:ilvl w:val="0"/>
          <w:numId w:val="81"/>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经返工、返修或更换构件、部件的</w:t>
      </w:r>
      <w:r>
        <w:rPr>
          <w:rFonts w:ascii="宋体" w:hAnsi="宋体" w:cs="Arial" w:hint="eastAsia"/>
          <w:color w:val="000000"/>
          <w:sz w:val="21"/>
          <w:szCs w:val="21"/>
        </w:rPr>
        <w:t>，</w:t>
      </w:r>
      <w:r w:rsidRPr="001755E0">
        <w:rPr>
          <w:rFonts w:ascii="宋体" w:hAnsi="宋体" w:cs="Arial" w:hint="eastAsia"/>
          <w:color w:val="000000"/>
          <w:sz w:val="21"/>
          <w:szCs w:val="21"/>
        </w:rPr>
        <w:t>应重新进行验收</w:t>
      </w:r>
      <w:r>
        <w:rPr>
          <w:rFonts w:ascii="宋体" w:hAnsi="宋体" w:cs="Arial" w:hint="eastAsia"/>
          <w:color w:val="000000"/>
          <w:sz w:val="21"/>
          <w:szCs w:val="21"/>
        </w:rPr>
        <w:t>；</w:t>
      </w:r>
    </w:p>
    <w:p w:rsidR="00DC1BEF" w:rsidRDefault="001755E0">
      <w:pPr>
        <w:pStyle w:val="aff3"/>
        <w:numPr>
          <w:ilvl w:val="0"/>
          <w:numId w:val="81"/>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经有资质的检测机构按国家现行有关标准检测鉴定达到设计要求的</w:t>
      </w:r>
      <w:r>
        <w:rPr>
          <w:rFonts w:ascii="宋体" w:hAnsi="宋体" w:cs="Arial" w:hint="eastAsia"/>
          <w:color w:val="000000"/>
          <w:sz w:val="21"/>
          <w:szCs w:val="21"/>
        </w:rPr>
        <w:t>，</w:t>
      </w:r>
      <w:r w:rsidRPr="001755E0">
        <w:rPr>
          <w:rFonts w:ascii="宋体" w:hAnsi="宋体" w:cs="Arial" w:hint="eastAsia"/>
          <w:color w:val="000000"/>
          <w:sz w:val="21"/>
          <w:szCs w:val="21"/>
        </w:rPr>
        <w:t>应予以验收</w:t>
      </w:r>
      <w:r>
        <w:rPr>
          <w:rFonts w:ascii="宋体" w:hAnsi="宋体" w:cs="Arial" w:hint="eastAsia"/>
          <w:color w:val="000000"/>
          <w:sz w:val="21"/>
          <w:szCs w:val="21"/>
        </w:rPr>
        <w:t>；</w:t>
      </w:r>
    </w:p>
    <w:p w:rsidR="00DC1BEF" w:rsidRDefault="001755E0">
      <w:pPr>
        <w:pStyle w:val="aff3"/>
        <w:numPr>
          <w:ilvl w:val="0"/>
          <w:numId w:val="81"/>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经有资质的检测机构按国家现行有关标准检测鉴定达不到设计要求</w:t>
      </w:r>
      <w:r>
        <w:rPr>
          <w:rFonts w:ascii="宋体" w:hAnsi="宋体" w:cs="Arial" w:hint="eastAsia"/>
          <w:color w:val="000000"/>
          <w:sz w:val="21"/>
          <w:szCs w:val="21"/>
        </w:rPr>
        <w:t>，</w:t>
      </w:r>
      <w:r w:rsidRPr="001755E0">
        <w:rPr>
          <w:rFonts w:ascii="宋体" w:hAnsi="宋体" w:cs="Arial" w:hint="eastAsia"/>
          <w:color w:val="000000"/>
          <w:sz w:val="21"/>
          <w:szCs w:val="21"/>
        </w:rPr>
        <w:t>但经原设计单位核算并确认仍可满足结构安全和使用功能的</w:t>
      </w:r>
      <w:r>
        <w:rPr>
          <w:rFonts w:ascii="宋体" w:hAnsi="宋体" w:cs="Arial" w:hint="eastAsia"/>
          <w:color w:val="000000"/>
          <w:sz w:val="21"/>
          <w:szCs w:val="21"/>
        </w:rPr>
        <w:t>，</w:t>
      </w:r>
      <w:r w:rsidRPr="001755E0">
        <w:rPr>
          <w:rFonts w:ascii="宋体" w:hAnsi="宋体" w:cs="Arial" w:hint="eastAsia"/>
          <w:color w:val="000000"/>
          <w:sz w:val="21"/>
          <w:szCs w:val="21"/>
        </w:rPr>
        <w:t>可予以验收</w:t>
      </w:r>
      <w:r>
        <w:rPr>
          <w:rFonts w:ascii="宋体" w:hAnsi="宋体" w:cs="Arial" w:hint="eastAsia"/>
          <w:color w:val="000000"/>
          <w:sz w:val="21"/>
          <w:szCs w:val="21"/>
        </w:rPr>
        <w:t>；</w:t>
      </w:r>
    </w:p>
    <w:p w:rsidR="00DC1BEF" w:rsidRDefault="001755E0">
      <w:pPr>
        <w:pStyle w:val="aff3"/>
        <w:numPr>
          <w:ilvl w:val="0"/>
          <w:numId w:val="81"/>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经返修或加固处理能够满足结构可靠性要求的</w:t>
      </w:r>
      <w:r>
        <w:rPr>
          <w:rFonts w:ascii="宋体" w:hAnsi="宋体" w:cs="Arial" w:hint="eastAsia"/>
          <w:color w:val="000000"/>
          <w:sz w:val="21"/>
          <w:szCs w:val="21"/>
        </w:rPr>
        <w:t>，</w:t>
      </w:r>
      <w:r w:rsidRPr="001755E0">
        <w:rPr>
          <w:rFonts w:ascii="宋体" w:hAnsi="宋体" w:cs="Arial" w:hint="eastAsia"/>
          <w:color w:val="000000"/>
          <w:sz w:val="21"/>
          <w:szCs w:val="21"/>
        </w:rPr>
        <w:t>可根据技术处理方案和协商文件进行验收。</w:t>
      </w:r>
    </w:p>
    <w:p w:rsidR="00DC1BEF" w:rsidRDefault="001755E0">
      <w:pPr>
        <w:widowControl w:val="0"/>
        <w:numPr>
          <w:ilvl w:val="0"/>
          <w:numId w:val="79"/>
        </w:numPr>
        <w:spacing w:line="400" w:lineRule="exact"/>
        <w:jc w:val="both"/>
        <w:rPr>
          <w:rFonts w:eastAsia="宋体" w:hAnsi="宋体"/>
          <w:sz w:val="21"/>
          <w:szCs w:val="21"/>
          <w:lang w:val="en-US" w:eastAsia="zh-CN"/>
        </w:rPr>
      </w:pPr>
      <w:r w:rsidRPr="001755E0">
        <w:rPr>
          <w:rFonts w:eastAsia="宋体" w:hAnsi="宋体" w:hint="eastAsia"/>
          <w:sz w:val="21"/>
          <w:szCs w:val="21"/>
        </w:rPr>
        <w:t>工程竣工验收时应提交下列资料：</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设计图纸及说明书、技术要求、设计变更、洽商记录及材料代用通知单；</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开、竣工报告及竣工图；</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工程测量定位记录；</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每个</w:t>
      </w:r>
      <w:proofErr w:type="gramStart"/>
      <w:r w:rsidRPr="001755E0">
        <w:rPr>
          <w:rFonts w:ascii="宋体" w:hAnsi="宋体" w:cs="Arial" w:hint="eastAsia"/>
          <w:color w:val="000000"/>
          <w:sz w:val="21"/>
          <w:szCs w:val="21"/>
        </w:rPr>
        <w:t>单元槽段施工</w:t>
      </w:r>
      <w:proofErr w:type="gramEnd"/>
      <w:r w:rsidRPr="001755E0">
        <w:rPr>
          <w:rFonts w:ascii="宋体" w:hAnsi="宋体" w:cs="Arial" w:hint="eastAsia"/>
          <w:color w:val="000000"/>
          <w:sz w:val="21"/>
          <w:szCs w:val="21"/>
        </w:rPr>
        <w:t>原始记录及工序质量检查验收资料；</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原材料质量证明文件和抽样检验报告</w:t>
      </w:r>
      <w:r>
        <w:rPr>
          <w:rFonts w:ascii="宋体" w:hAnsi="宋体" w:cs="Arial" w:hint="eastAsia"/>
          <w:color w:val="000000"/>
          <w:sz w:val="21"/>
          <w:szCs w:val="21"/>
        </w:rPr>
        <w:t>；</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钢筋接头试验报告；</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预拌混凝土的质量证明文件</w:t>
      </w:r>
      <w:r>
        <w:rPr>
          <w:rFonts w:ascii="宋体" w:hAnsi="宋体" w:cs="Arial" w:hint="eastAsia"/>
          <w:color w:val="000000"/>
          <w:sz w:val="21"/>
          <w:szCs w:val="21"/>
        </w:rPr>
        <w:t>，</w:t>
      </w:r>
      <w:r w:rsidRPr="001755E0">
        <w:rPr>
          <w:rFonts w:ascii="宋体" w:hAnsi="宋体" w:cs="Arial" w:hint="eastAsia"/>
          <w:color w:val="000000"/>
          <w:sz w:val="21"/>
          <w:szCs w:val="21"/>
        </w:rPr>
        <w:t>混凝土、灌浆料的性能检验报告</w:t>
      </w:r>
      <w:r>
        <w:rPr>
          <w:rFonts w:ascii="宋体" w:hAnsi="宋体" w:cs="Arial" w:hint="eastAsia"/>
          <w:color w:val="000000"/>
          <w:sz w:val="21"/>
          <w:szCs w:val="21"/>
        </w:rPr>
        <w:t>；</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预制构件的质量证明文件和安装验收记录</w:t>
      </w:r>
      <w:r>
        <w:rPr>
          <w:rFonts w:ascii="宋体" w:hAnsi="宋体" w:cs="Arial" w:hint="eastAsia"/>
          <w:color w:val="000000"/>
          <w:sz w:val="21"/>
          <w:szCs w:val="21"/>
        </w:rPr>
        <w:t>；</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隐蔽工程验收记录</w:t>
      </w:r>
      <w:r>
        <w:rPr>
          <w:rFonts w:ascii="宋体" w:hAnsi="宋体" w:cs="Arial" w:hint="eastAsia"/>
          <w:color w:val="000000"/>
          <w:sz w:val="21"/>
          <w:szCs w:val="21"/>
        </w:rPr>
        <w:t>；</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各工序施工记录</w:t>
      </w:r>
      <w:r>
        <w:rPr>
          <w:rFonts w:ascii="宋体" w:hAnsi="宋体" w:cs="Arial" w:hint="eastAsia"/>
          <w:color w:val="000000"/>
          <w:sz w:val="21"/>
          <w:szCs w:val="21"/>
        </w:rPr>
        <w:t>；</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各工序、检验批工程验收记录</w:t>
      </w:r>
      <w:r>
        <w:rPr>
          <w:rFonts w:ascii="宋体" w:hAnsi="宋体" w:cs="Arial" w:hint="eastAsia"/>
          <w:color w:val="000000"/>
          <w:sz w:val="21"/>
          <w:szCs w:val="21"/>
        </w:rPr>
        <w:t>；</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结构实体检验记录</w:t>
      </w:r>
      <w:r>
        <w:rPr>
          <w:rFonts w:ascii="宋体" w:hAnsi="宋体" w:cs="Arial" w:hint="eastAsia"/>
          <w:color w:val="000000"/>
          <w:sz w:val="21"/>
          <w:szCs w:val="21"/>
        </w:rPr>
        <w:t>；</w:t>
      </w:r>
      <w:r w:rsidRPr="001755E0">
        <w:rPr>
          <w:rFonts w:ascii="宋体" w:hAnsi="宋体" w:cs="Arial"/>
          <w:color w:val="000000"/>
          <w:sz w:val="21"/>
          <w:szCs w:val="21"/>
        </w:rPr>
        <w:t xml:space="preserve"> </w:t>
      </w:r>
      <w:r w:rsidRPr="001755E0">
        <w:rPr>
          <w:rFonts w:ascii="宋体" w:hAnsi="宋体" w:cs="Arial" w:hint="eastAsia"/>
          <w:color w:val="000000"/>
          <w:sz w:val="21"/>
          <w:szCs w:val="21"/>
        </w:rPr>
        <w:t>墙体检查验收资料。</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工程的重大质量问题的处理方案和验收记录</w:t>
      </w:r>
      <w:r>
        <w:rPr>
          <w:rFonts w:ascii="宋体" w:hAnsi="宋体" w:cs="Arial" w:hint="eastAsia"/>
          <w:color w:val="000000"/>
          <w:sz w:val="21"/>
          <w:szCs w:val="21"/>
        </w:rPr>
        <w:t>；</w:t>
      </w:r>
    </w:p>
    <w:p w:rsidR="00DC1BEF" w:rsidRDefault="001755E0">
      <w:pPr>
        <w:pStyle w:val="aff3"/>
        <w:numPr>
          <w:ilvl w:val="0"/>
          <w:numId w:val="82"/>
        </w:numPr>
        <w:spacing w:line="400" w:lineRule="exact"/>
        <w:ind w:firstLineChars="0"/>
        <w:rPr>
          <w:rFonts w:ascii="宋体" w:hAnsi="宋体" w:cs="Arial"/>
          <w:color w:val="000000"/>
          <w:sz w:val="21"/>
          <w:szCs w:val="21"/>
        </w:rPr>
      </w:pPr>
      <w:r w:rsidRPr="001755E0">
        <w:rPr>
          <w:rFonts w:ascii="宋体" w:hAnsi="宋体" w:cs="Arial" w:hint="eastAsia"/>
          <w:color w:val="000000"/>
          <w:sz w:val="21"/>
          <w:szCs w:val="21"/>
        </w:rPr>
        <w:t>其他必要的文件和记录。</w:t>
      </w:r>
    </w:p>
    <w:p w:rsidR="00DC1BEF" w:rsidRDefault="00DC1BEF">
      <w:pPr>
        <w:pStyle w:val="aff3"/>
        <w:spacing w:line="400" w:lineRule="exact"/>
        <w:ind w:firstLineChars="0" w:firstLine="0"/>
        <w:rPr>
          <w:rFonts w:hAnsi="宋体"/>
          <w:sz w:val="21"/>
          <w:szCs w:val="21"/>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1"/>
          <w:lang w:val="en-US" w:eastAsia="zh-CN"/>
        </w:rPr>
      </w:pPr>
    </w:p>
    <w:p w:rsidR="00DC1BEF" w:rsidRDefault="00DC1BEF">
      <w:pPr>
        <w:widowControl w:val="0"/>
        <w:spacing w:line="400" w:lineRule="exact"/>
        <w:jc w:val="both"/>
        <w:rPr>
          <w:rFonts w:eastAsia="宋体" w:hAnsi="宋体"/>
          <w:sz w:val="21"/>
          <w:szCs w:val="20"/>
          <w:lang w:val="en-US" w:eastAsia="zh-CN"/>
        </w:rPr>
      </w:pPr>
    </w:p>
    <w:p w:rsidR="001F5FF9" w:rsidRPr="00BF34E2" w:rsidRDefault="001755E0" w:rsidP="001F5FF9">
      <w:pPr>
        <w:pStyle w:val="1"/>
        <w:spacing w:before="120" w:after="240"/>
        <w:rPr>
          <w:rFonts w:asciiTheme="minorEastAsia" w:eastAsiaTheme="minorEastAsia" w:hAnsiTheme="minorEastAsia"/>
          <w:sz w:val="28"/>
          <w:szCs w:val="28"/>
          <w:lang w:eastAsia="zh-CN"/>
        </w:rPr>
      </w:pPr>
      <w:bookmarkStart w:id="91" w:name="_Toc381190266"/>
      <w:bookmarkStart w:id="92" w:name="_Toc381258447"/>
      <w:bookmarkStart w:id="93" w:name="_Toc526090202"/>
      <w:bookmarkStart w:id="94" w:name="_Toc526675499"/>
      <w:bookmarkStart w:id="95" w:name="_Toc446575530"/>
      <w:bookmarkStart w:id="96" w:name="_Toc446576222"/>
      <w:bookmarkStart w:id="97" w:name="_Toc446576523"/>
      <w:r w:rsidRPr="001755E0">
        <w:rPr>
          <w:rFonts w:asciiTheme="minorEastAsia" w:eastAsiaTheme="minorEastAsia" w:hAnsiTheme="minorEastAsia" w:hint="eastAsia"/>
          <w:sz w:val="28"/>
          <w:szCs w:val="28"/>
        </w:rPr>
        <w:t>附录</w:t>
      </w:r>
      <w:r w:rsidRPr="001755E0">
        <w:rPr>
          <w:rFonts w:asciiTheme="minorEastAsia" w:eastAsiaTheme="minorEastAsia" w:hAnsiTheme="minorEastAsia"/>
          <w:sz w:val="28"/>
          <w:szCs w:val="28"/>
        </w:rPr>
        <w:t>A</w:t>
      </w:r>
      <w:bookmarkEnd w:id="91"/>
      <w:bookmarkEnd w:id="92"/>
      <w:r w:rsidRPr="001755E0">
        <w:rPr>
          <w:rFonts w:asciiTheme="minorEastAsia" w:eastAsiaTheme="minorEastAsia" w:hAnsiTheme="minorEastAsia"/>
          <w:sz w:val="28"/>
          <w:szCs w:val="28"/>
          <w:lang w:eastAsia="zh-CN"/>
        </w:rPr>
        <w:t xml:space="preserve">   </w:t>
      </w:r>
      <w:r w:rsidRPr="001755E0">
        <w:rPr>
          <w:rFonts w:asciiTheme="minorEastAsia" w:eastAsiaTheme="minorEastAsia" w:hAnsiTheme="minorEastAsia" w:hint="eastAsia"/>
          <w:kern w:val="2"/>
          <w:sz w:val="28"/>
          <w:szCs w:val="28"/>
        </w:rPr>
        <w:t>质量验收</w:t>
      </w:r>
      <w:r w:rsidRPr="001755E0">
        <w:rPr>
          <w:rFonts w:asciiTheme="minorEastAsia" w:eastAsiaTheme="minorEastAsia" w:hAnsiTheme="minorEastAsia" w:hint="eastAsia"/>
          <w:kern w:val="2"/>
          <w:sz w:val="28"/>
          <w:szCs w:val="28"/>
          <w:lang w:eastAsia="zh-CN"/>
        </w:rPr>
        <w:t>记录</w:t>
      </w:r>
      <w:bookmarkEnd w:id="93"/>
      <w:bookmarkEnd w:id="94"/>
      <w:bookmarkEnd w:id="95"/>
      <w:bookmarkEnd w:id="96"/>
      <w:bookmarkEnd w:id="97"/>
    </w:p>
    <w:p w:rsidR="00DC1BEF" w:rsidRDefault="001755E0">
      <w:pPr>
        <w:widowControl w:val="0"/>
        <w:numPr>
          <w:ilvl w:val="0"/>
          <w:numId w:val="37"/>
        </w:numPr>
        <w:spacing w:line="400" w:lineRule="exact"/>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施工现场质量管理检查</w:t>
      </w:r>
      <w:r w:rsidRPr="001755E0">
        <w:rPr>
          <w:rFonts w:asciiTheme="minorEastAsia" w:eastAsiaTheme="minorEastAsia" w:hAnsiTheme="minorEastAsia" w:hint="eastAsia"/>
          <w:sz w:val="21"/>
          <w:szCs w:val="21"/>
          <w:lang w:eastAsia="zh-CN"/>
        </w:rPr>
        <w:t>可按表</w:t>
      </w:r>
      <w:r w:rsidRPr="001755E0">
        <w:rPr>
          <w:rFonts w:asciiTheme="minorEastAsia" w:eastAsiaTheme="minorEastAsia" w:hAnsiTheme="minorEastAsia"/>
          <w:sz w:val="21"/>
          <w:szCs w:val="21"/>
        </w:rPr>
        <w:t>A.</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1</w:t>
      </w:r>
      <w:r w:rsidRPr="001755E0">
        <w:rPr>
          <w:rFonts w:asciiTheme="minorEastAsia" w:eastAsiaTheme="minorEastAsia" w:hAnsiTheme="minorEastAsia" w:hint="eastAsia"/>
          <w:sz w:val="21"/>
          <w:szCs w:val="21"/>
        </w:rPr>
        <w:t>记录</w:t>
      </w:r>
      <w:r w:rsidRPr="001755E0">
        <w:rPr>
          <w:rFonts w:asciiTheme="minorEastAsia" w:eastAsiaTheme="minorEastAsia" w:hAnsiTheme="minorEastAsia" w:hint="eastAsia"/>
          <w:sz w:val="21"/>
          <w:szCs w:val="21"/>
          <w:lang w:eastAsia="zh-CN"/>
        </w:rPr>
        <w:t>。</w:t>
      </w:r>
    </w:p>
    <w:p w:rsidR="00DC1BEF" w:rsidRDefault="001755E0">
      <w:pPr>
        <w:pStyle w:val="aff3"/>
        <w:ind w:left="425" w:firstLineChars="0" w:firstLine="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rPr>
        <w:t>A.</w:t>
      </w:r>
      <w:r w:rsidR="00F52E79">
        <w:rPr>
          <w:rFonts w:asciiTheme="minorEastAsia" w:eastAsiaTheme="minorEastAsia" w:hAnsiTheme="minorEastAsia" w:hint="eastAsia"/>
          <w:sz w:val="21"/>
          <w:szCs w:val="21"/>
        </w:rPr>
        <w:t>0．</w:t>
      </w:r>
      <w:r w:rsidRPr="001755E0">
        <w:rPr>
          <w:rFonts w:asciiTheme="minorEastAsia" w:eastAsiaTheme="minorEastAsia" w:hAnsiTheme="minorEastAsia"/>
          <w:sz w:val="21"/>
          <w:szCs w:val="21"/>
        </w:rPr>
        <w:t xml:space="preserve">1施工现场质量管理检查记录    </w:t>
      </w:r>
      <w:r w:rsidRPr="001755E0">
        <w:rPr>
          <w:rFonts w:asciiTheme="minorEastAsia" w:eastAsiaTheme="minorEastAsia" w:hAnsiTheme="minorEastAsia" w:hint="eastAsia"/>
          <w:sz w:val="21"/>
          <w:szCs w:val="21"/>
        </w:rPr>
        <w:t>开工日期</w:t>
      </w:r>
      <w:r w:rsidR="00FC5585">
        <w:rPr>
          <w:rFonts w:asciiTheme="minorEastAsia" w:eastAsiaTheme="minorEastAsia" w:hAnsiTheme="minorEastAsia"/>
          <w:sz w:val="21"/>
          <w:szCs w:val="21"/>
        </w:rPr>
        <w:t>：</w:t>
      </w:r>
    </w:p>
    <w:tbl>
      <w:tblPr>
        <w:tblStyle w:val="afff4"/>
        <w:tblW w:w="0" w:type="auto"/>
        <w:jc w:val="center"/>
        <w:tblInd w:w="250" w:type="dxa"/>
        <w:tblLook w:val="04A0"/>
      </w:tblPr>
      <w:tblGrid>
        <w:gridCol w:w="684"/>
        <w:gridCol w:w="527"/>
        <w:gridCol w:w="1134"/>
        <w:gridCol w:w="1541"/>
        <w:gridCol w:w="1599"/>
        <w:gridCol w:w="1860"/>
        <w:gridCol w:w="933"/>
      </w:tblGrid>
      <w:tr w:rsidR="00926A22" w:rsidRPr="00B52B83" w:rsidTr="005B3BB8">
        <w:trPr>
          <w:jc w:val="center"/>
        </w:trPr>
        <w:tc>
          <w:tcPr>
            <w:tcW w:w="1276" w:type="dxa"/>
            <w:gridSpan w:val="2"/>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2835" w:type="dxa"/>
            <w:gridSpan w:val="2"/>
          </w:tcPr>
          <w:p w:rsidR="00926A22" w:rsidRPr="00B52B83" w:rsidRDefault="00926A22" w:rsidP="003F3EE0">
            <w:pPr>
              <w:numPr>
                <w:ilvl w:val="0"/>
                <w:numId w:val="0"/>
              </w:numPr>
              <w:ind w:left="-20"/>
              <w:jc w:val="center"/>
              <w:rPr>
                <w:rFonts w:asciiTheme="minorEastAsia" w:eastAsiaTheme="minorEastAsia" w:hAnsiTheme="minorEastAsia"/>
                <w:sz w:val="18"/>
                <w:szCs w:val="18"/>
              </w:rPr>
            </w:pPr>
          </w:p>
        </w:tc>
        <w:tc>
          <w:tcPr>
            <w:tcW w:w="1701" w:type="dxa"/>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施工许可证号</w:t>
            </w:r>
          </w:p>
        </w:tc>
        <w:tc>
          <w:tcPr>
            <w:tcW w:w="2977" w:type="dxa"/>
            <w:gridSpan w:val="2"/>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1276" w:type="dxa"/>
            <w:gridSpan w:val="2"/>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建设单位</w:t>
            </w:r>
          </w:p>
        </w:tc>
        <w:tc>
          <w:tcPr>
            <w:tcW w:w="2835" w:type="dxa"/>
            <w:gridSpan w:val="2"/>
          </w:tcPr>
          <w:p w:rsidR="00926A22" w:rsidRPr="00B52B83" w:rsidRDefault="00926A22" w:rsidP="003F3EE0">
            <w:pPr>
              <w:numPr>
                <w:ilvl w:val="0"/>
                <w:numId w:val="0"/>
              </w:numPr>
              <w:ind w:left="425"/>
              <w:rPr>
                <w:rFonts w:asciiTheme="minorEastAsia" w:eastAsiaTheme="minorEastAsia" w:hAnsiTheme="minorEastAsia"/>
                <w:sz w:val="18"/>
                <w:szCs w:val="18"/>
              </w:rPr>
            </w:pPr>
          </w:p>
        </w:tc>
        <w:tc>
          <w:tcPr>
            <w:tcW w:w="1701" w:type="dxa"/>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项目负责人</w:t>
            </w:r>
          </w:p>
        </w:tc>
        <w:tc>
          <w:tcPr>
            <w:tcW w:w="2977" w:type="dxa"/>
            <w:gridSpan w:val="2"/>
          </w:tcPr>
          <w:p w:rsidR="00926A22" w:rsidRPr="00B52B83" w:rsidRDefault="00926A22" w:rsidP="003F3EE0">
            <w:pPr>
              <w:numPr>
                <w:ilvl w:val="0"/>
                <w:numId w:val="0"/>
              </w:numPr>
              <w:ind w:firstLine="200"/>
              <w:rPr>
                <w:rFonts w:asciiTheme="minorEastAsia" w:eastAsiaTheme="minorEastAsia" w:hAnsiTheme="minorEastAsia"/>
                <w:sz w:val="18"/>
                <w:szCs w:val="18"/>
              </w:rPr>
            </w:pPr>
          </w:p>
        </w:tc>
      </w:tr>
      <w:tr w:rsidR="00926A22" w:rsidRPr="00B52B83" w:rsidTr="005B3BB8">
        <w:trPr>
          <w:jc w:val="center"/>
        </w:trPr>
        <w:tc>
          <w:tcPr>
            <w:tcW w:w="1276" w:type="dxa"/>
            <w:gridSpan w:val="2"/>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设计单位</w:t>
            </w:r>
          </w:p>
        </w:tc>
        <w:tc>
          <w:tcPr>
            <w:tcW w:w="2835" w:type="dxa"/>
            <w:gridSpan w:val="2"/>
          </w:tcPr>
          <w:p w:rsidR="00926A22" w:rsidRPr="00B52B83" w:rsidRDefault="00926A22" w:rsidP="003F3EE0">
            <w:pPr>
              <w:numPr>
                <w:ilvl w:val="0"/>
                <w:numId w:val="0"/>
              </w:numPr>
              <w:ind w:left="425"/>
              <w:rPr>
                <w:rFonts w:asciiTheme="minorEastAsia" w:eastAsiaTheme="minorEastAsia" w:hAnsiTheme="minorEastAsia"/>
                <w:sz w:val="18"/>
                <w:szCs w:val="18"/>
              </w:rPr>
            </w:pPr>
          </w:p>
        </w:tc>
        <w:tc>
          <w:tcPr>
            <w:tcW w:w="1701" w:type="dxa"/>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项目负责人</w:t>
            </w:r>
          </w:p>
        </w:tc>
        <w:tc>
          <w:tcPr>
            <w:tcW w:w="2977" w:type="dxa"/>
            <w:gridSpan w:val="2"/>
          </w:tcPr>
          <w:p w:rsidR="00926A22" w:rsidRPr="00B52B83" w:rsidRDefault="00926A22" w:rsidP="003F3EE0">
            <w:pPr>
              <w:numPr>
                <w:ilvl w:val="0"/>
                <w:numId w:val="0"/>
              </w:numPr>
              <w:ind w:firstLine="200"/>
              <w:rPr>
                <w:rFonts w:asciiTheme="minorEastAsia" w:eastAsiaTheme="minorEastAsia" w:hAnsiTheme="minorEastAsia"/>
                <w:sz w:val="18"/>
                <w:szCs w:val="18"/>
              </w:rPr>
            </w:pPr>
          </w:p>
        </w:tc>
      </w:tr>
      <w:tr w:rsidR="00926A22" w:rsidRPr="00B52B83" w:rsidTr="005B3BB8">
        <w:trPr>
          <w:jc w:val="center"/>
        </w:trPr>
        <w:tc>
          <w:tcPr>
            <w:tcW w:w="1276" w:type="dxa"/>
            <w:gridSpan w:val="2"/>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监理单位</w:t>
            </w:r>
          </w:p>
        </w:tc>
        <w:tc>
          <w:tcPr>
            <w:tcW w:w="2835" w:type="dxa"/>
            <w:gridSpan w:val="2"/>
          </w:tcPr>
          <w:p w:rsidR="00926A22" w:rsidRPr="00B52B83" w:rsidRDefault="00926A22" w:rsidP="003F3EE0">
            <w:pPr>
              <w:numPr>
                <w:ilvl w:val="0"/>
                <w:numId w:val="0"/>
              </w:numPr>
              <w:ind w:left="425"/>
              <w:rPr>
                <w:rFonts w:asciiTheme="minorEastAsia" w:eastAsiaTheme="minorEastAsia" w:hAnsiTheme="minorEastAsia"/>
                <w:sz w:val="18"/>
                <w:szCs w:val="18"/>
              </w:rPr>
            </w:pPr>
          </w:p>
        </w:tc>
        <w:tc>
          <w:tcPr>
            <w:tcW w:w="1701" w:type="dxa"/>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总监理工程师</w:t>
            </w:r>
          </w:p>
        </w:tc>
        <w:tc>
          <w:tcPr>
            <w:tcW w:w="2977" w:type="dxa"/>
            <w:gridSpan w:val="2"/>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1A1CDF" w:rsidRPr="00B52B83" w:rsidTr="005B3BB8">
        <w:trPr>
          <w:jc w:val="center"/>
        </w:trPr>
        <w:tc>
          <w:tcPr>
            <w:tcW w:w="1276" w:type="dxa"/>
            <w:gridSpan w:val="2"/>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1204" w:type="dxa"/>
          </w:tcPr>
          <w:p w:rsidR="00926A22" w:rsidRPr="00B52B83" w:rsidRDefault="00926A22" w:rsidP="003F3EE0">
            <w:pPr>
              <w:numPr>
                <w:ilvl w:val="0"/>
                <w:numId w:val="0"/>
              </w:numPr>
              <w:ind w:left="425"/>
              <w:rPr>
                <w:rFonts w:asciiTheme="minorEastAsia" w:eastAsiaTheme="minorEastAsia" w:hAnsiTheme="minorEastAsia"/>
                <w:sz w:val="18"/>
                <w:szCs w:val="18"/>
              </w:rPr>
            </w:pPr>
          </w:p>
        </w:tc>
        <w:tc>
          <w:tcPr>
            <w:tcW w:w="1631" w:type="dxa"/>
          </w:tcPr>
          <w:p w:rsidR="00DF4902" w:rsidRPr="00B52B83" w:rsidRDefault="001755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项目负责人</w:t>
            </w:r>
          </w:p>
        </w:tc>
        <w:tc>
          <w:tcPr>
            <w:tcW w:w="1701" w:type="dxa"/>
          </w:tcPr>
          <w:p w:rsidR="00926A22" w:rsidRPr="00B52B83" w:rsidRDefault="00926A22" w:rsidP="003F3EE0">
            <w:pPr>
              <w:numPr>
                <w:ilvl w:val="0"/>
                <w:numId w:val="0"/>
              </w:numPr>
              <w:rPr>
                <w:rFonts w:asciiTheme="minorEastAsia" w:eastAsiaTheme="minorEastAsia" w:hAnsiTheme="minorEastAsia"/>
                <w:sz w:val="18"/>
                <w:szCs w:val="18"/>
              </w:rPr>
            </w:pPr>
          </w:p>
        </w:tc>
        <w:tc>
          <w:tcPr>
            <w:tcW w:w="1984" w:type="dxa"/>
          </w:tcPr>
          <w:p w:rsidR="00DC1BEF" w:rsidRDefault="001755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项目技术负责人</w:t>
            </w:r>
          </w:p>
        </w:tc>
        <w:tc>
          <w:tcPr>
            <w:tcW w:w="993" w:type="dxa"/>
          </w:tcPr>
          <w:p w:rsidR="00926A22" w:rsidRPr="00B52B83" w:rsidRDefault="00926A22" w:rsidP="003F3EE0">
            <w:pPr>
              <w:numPr>
                <w:ilvl w:val="0"/>
                <w:numId w:val="0"/>
              </w:numPr>
              <w:ind w:left="6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序号</w:t>
            </w:r>
          </w:p>
        </w:tc>
        <w:tc>
          <w:tcPr>
            <w:tcW w:w="3402" w:type="dxa"/>
            <w:gridSpan w:val="3"/>
          </w:tcPr>
          <w:p w:rsidR="00926A22" w:rsidRPr="00B52B83" w:rsidRDefault="001755E0" w:rsidP="003F3EE0">
            <w:pPr>
              <w:numPr>
                <w:ilvl w:val="0"/>
                <w:numId w:val="0"/>
              </w:numPr>
              <w:ind w:left="425"/>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项目部质量管理体系</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现场质量责任制</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ind w:left="-2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主要专业工种操作岗位证书</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4</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分包单位管理制度</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图纸会审记录</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6</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地质勘察资料</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7</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施工技术标准</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8</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施工组织设计、施工方案编制及审批</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9</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物资采购管理制度</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施工设施和机械设备管理制度</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11</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计量设备配备</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12</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检测试验管理制度</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13</w:t>
            </w:r>
          </w:p>
        </w:tc>
        <w:tc>
          <w:tcPr>
            <w:tcW w:w="3402"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工程质量检查验收制度</w:t>
            </w: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jc w:val="center"/>
        </w:trPr>
        <w:tc>
          <w:tcPr>
            <w:tcW w:w="709" w:type="dxa"/>
          </w:tcPr>
          <w:p w:rsidR="00926A22" w:rsidRPr="00B52B83" w:rsidRDefault="001755E0" w:rsidP="003F3EE0">
            <w:pPr>
              <w:numPr>
                <w:ilvl w:val="0"/>
                <w:numId w:val="0"/>
              </w:numPr>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14</w:t>
            </w:r>
          </w:p>
        </w:tc>
        <w:tc>
          <w:tcPr>
            <w:tcW w:w="3402"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c>
          <w:tcPr>
            <w:tcW w:w="4678" w:type="dxa"/>
            <w:gridSpan w:val="3"/>
          </w:tcPr>
          <w:p w:rsidR="00926A22" w:rsidRPr="00B52B83" w:rsidRDefault="00926A22" w:rsidP="003F3EE0">
            <w:pPr>
              <w:numPr>
                <w:ilvl w:val="0"/>
                <w:numId w:val="0"/>
              </w:numPr>
              <w:ind w:left="425"/>
              <w:rPr>
                <w:rFonts w:asciiTheme="minorEastAsia" w:eastAsiaTheme="minorEastAsia" w:hAnsiTheme="minorEastAsia"/>
                <w:sz w:val="18"/>
                <w:szCs w:val="18"/>
              </w:rPr>
            </w:pPr>
          </w:p>
        </w:tc>
      </w:tr>
      <w:tr w:rsidR="00926A22" w:rsidRPr="00B52B83" w:rsidTr="005B3BB8">
        <w:trPr>
          <w:trHeight w:val="477"/>
          <w:jc w:val="center"/>
        </w:trPr>
        <w:tc>
          <w:tcPr>
            <w:tcW w:w="4111" w:type="dxa"/>
            <w:gridSpan w:val="4"/>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自检结果：</w:t>
            </w:r>
          </w:p>
          <w:p w:rsidR="00926A22" w:rsidRPr="00B52B83" w:rsidRDefault="00926A22" w:rsidP="003F3EE0">
            <w:pPr>
              <w:numPr>
                <w:ilvl w:val="0"/>
                <w:numId w:val="0"/>
              </w:numPr>
              <w:rPr>
                <w:rFonts w:asciiTheme="minorEastAsia" w:eastAsiaTheme="minorEastAsia" w:hAnsiTheme="minorEastAsia"/>
                <w:sz w:val="18"/>
                <w:szCs w:val="18"/>
              </w:rPr>
            </w:pPr>
          </w:p>
          <w:p w:rsidR="00926A22" w:rsidRPr="00B52B83" w:rsidRDefault="00926A22" w:rsidP="003F3EE0">
            <w:pPr>
              <w:numPr>
                <w:ilvl w:val="0"/>
                <w:numId w:val="0"/>
              </w:numPr>
              <w:rPr>
                <w:rFonts w:asciiTheme="minorEastAsia" w:eastAsiaTheme="minorEastAsia" w:hAnsiTheme="minorEastAsia"/>
                <w:sz w:val="18"/>
                <w:szCs w:val="18"/>
              </w:rPr>
            </w:pPr>
          </w:p>
          <w:p w:rsidR="00926A22" w:rsidRPr="00B52B83" w:rsidRDefault="00926A22" w:rsidP="003F3EE0">
            <w:pPr>
              <w:numPr>
                <w:ilvl w:val="0"/>
                <w:numId w:val="0"/>
              </w:numPr>
              <w:rPr>
                <w:rFonts w:asciiTheme="minorEastAsia" w:eastAsiaTheme="minorEastAsia" w:hAnsiTheme="minorEastAsia"/>
                <w:sz w:val="18"/>
                <w:szCs w:val="18"/>
              </w:rPr>
            </w:pPr>
          </w:p>
          <w:p w:rsidR="00926A22" w:rsidRPr="00B52B83" w:rsidRDefault="00926A22" w:rsidP="003F3EE0">
            <w:pPr>
              <w:numPr>
                <w:ilvl w:val="0"/>
                <w:numId w:val="0"/>
              </w:numPr>
              <w:rPr>
                <w:rFonts w:asciiTheme="minorEastAsia" w:eastAsiaTheme="minorEastAsia" w:hAnsiTheme="minorEastAsia"/>
                <w:sz w:val="18"/>
                <w:szCs w:val="18"/>
              </w:rPr>
            </w:pPr>
          </w:p>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施工单位项目负责人：</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年</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日</w:t>
            </w:r>
          </w:p>
        </w:tc>
        <w:tc>
          <w:tcPr>
            <w:tcW w:w="4678" w:type="dxa"/>
            <w:gridSpan w:val="3"/>
          </w:tcPr>
          <w:p w:rsidR="00926A22" w:rsidRPr="00B52B83" w:rsidRDefault="001755E0" w:rsidP="003F3EE0">
            <w:pPr>
              <w:numPr>
                <w:ilvl w:val="0"/>
                <w:numId w:val="0"/>
              </w:num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检查结论：</w:t>
            </w:r>
          </w:p>
          <w:p w:rsidR="00926A22" w:rsidRPr="00B52B83" w:rsidRDefault="00926A22" w:rsidP="003F3EE0">
            <w:pPr>
              <w:numPr>
                <w:ilvl w:val="0"/>
                <w:numId w:val="0"/>
              </w:numPr>
              <w:rPr>
                <w:rFonts w:asciiTheme="minorEastAsia" w:eastAsiaTheme="minorEastAsia" w:hAnsiTheme="minorEastAsia"/>
                <w:sz w:val="18"/>
                <w:szCs w:val="18"/>
              </w:rPr>
            </w:pPr>
          </w:p>
          <w:p w:rsidR="00926A22" w:rsidRPr="00B52B83" w:rsidRDefault="00926A22" w:rsidP="003F3EE0">
            <w:pPr>
              <w:numPr>
                <w:ilvl w:val="0"/>
                <w:numId w:val="0"/>
              </w:numPr>
              <w:rPr>
                <w:rFonts w:asciiTheme="minorEastAsia" w:eastAsiaTheme="minorEastAsia" w:hAnsiTheme="minorEastAsia"/>
                <w:sz w:val="18"/>
                <w:szCs w:val="18"/>
              </w:rPr>
            </w:pPr>
          </w:p>
          <w:p w:rsidR="00926A22" w:rsidRPr="00B52B83" w:rsidRDefault="00926A22" w:rsidP="003F3EE0">
            <w:pPr>
              <w:numPr>
                <w:ilvl w:val="0"/>
                <w:numId w:val="0"/>
              </w:numPr>
              <w:rPr>
                <w:rFonts w:asciiTheme="minorEastAsia" w:eastAsiaTheme="minorEastAsia" w:hAnsiTheme="minorEastAsia"/>
                <w:sz w:val="18"/>
                <w:szCs w:val="18"/>
              </w:rPr>
            </w:pPr>
          </w:p>
          <w:p w:rsidR="00926A22" w:rsidRPr="00B52B83" w:rsidRDefault="00926A22" w:rsidP="003F3EE0">
            <w:pPr>
              <w:numPr>
                <w:ilvl w:val="0"/>
                <w:numId w:val="0"/>
              </w:numPr>
              <w:rPr>
                <w:rFonts w:asciiTheme="minorEastAsia" w:eastAsiaTheme="minorEastAsia" w:hAnsiTheme="minorEastAsia"/>
                <w:sz w:val="18"/>
                <w:szCs w:val="18"/>
              </w:rPr>
            </w:pPr>
          </w:p>
          <w:p w:rsidR="00926A22" w:rsidRPr="00B52B83" w:rsidRDefault="001755E0" w:rsidP="003F3EE0">
            <w:pPr>
              <w:numPr>
                <w:ilvl w:val="0"/>
                <w:numId w:val="0"/>
              </w:numPr>
              <w:rPr>
                <w:rFonts w:asciiTheme="minorEastAsia" w:eastAsiaTheme="minorEastAsia" w:hAnsiTheme="minorEastAsia"/>
                <w:b/>
                <w:sz w:val="18"/>
                <w:szCs w:val="18"/>
              </w:rPr>
            </w:pPr>
            <w:r w:rsidRPr="001755E0">
              <w:rPr>
                <w:rFonts w:asciiTheme="minorEastAsia" w:eastAsiaTheme="minorEastAsia" w:hAnsiTheme="minorEastAsia" w:hint="eastAsia"/>
                <w:sz w:val="18"/>
                <w:szCs w:val="18"/>
              </w:rPr>
              <w:t>总监理工程师：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年</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日</w:t>
            </w:r>
          </w:p>
        </w:tc>
      </w:tr>
    </w:tbl>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rPr>
          <w:rFonts w:eastAsiaTheme="minorEastAsia"/>
        </w:rPr>
      </w:pPr>
    </w:p>
    <w:p w:rsidR="00DC1BEF" w:rsidRDefault="00DC1BEF">
      <w:pPr>
        <w:widowControl w:val="0"/>
        <w:spacing w:line="400" w:lineRule="exact"/>
        <w:rPr>
          <w:rFonts w:eastAsiaTheme="minorEastAsia"/>
          <w:lang w:val="en-US" w:eastAsia="zh-CN"/>
        </w:rPr>
      </w:pPr>
    </w:p>
    <w:p w:rsidR="00926A22" w:rsidRPr="005B3BB8" w:rsidRDefault="001755E0" w:rsidP="00926A22">
      <w:pPr>
        <w:widowControl w:val="0"/>
        <w:numPr>
          <w:ilvl w:val="0"/>
          <w:numId w:val="37"/>
        </w:numPr>
        <w:spacing w:line="400" w:lineRule="exact"/>
        <w:rPr>
          <w:rFonts w:asciiTheme="minorEastAsia" w:eastAsiaTheme="minorEastAsia" w:hAnsiTheme="minorEastAsia"/>
          <w:sz w:val="21"/>
          <w:szCs w:val="21"/>
          <w:lang w:val="en-US" w:eastAsia="zh-CN"/>
        </w:rPr>
      </w:pPr>
      <w:r w:rsidRPr="001755E0">
        <w:rPr>
          <w:rFonts w:asciiTheme="minorEastAsia" w:eastAsiaTheme="minorEastAsia" w:hAnsiTheme="minorEastAsia" w:hint="eastAsia"/>
          <w:sz w:val="21"/>
          <w:szCs w:val="21"/>
        </w:rPr>
        <w:t>地下连续墙成槽质量检测</w:t>
      </w:r>
      <w:r w:rsidRPr="001755E0">
        <w:rPr>
          <w:rFonts w:asciiTheme="minorEastAsia" w:eastAsiaTheme="minorEastAsia" w:hAnsiTheme="minorEastAsia" w:hint="eastAsia"/>
          <w:sz w:val="21"/>
          <w:szCs w:val="21"/>
          <w:lang w:eastAsia="zh-CN"/>
        </w:rPr>
        <w:t>可按表</w:t>
      </w:r>
      <w:r w:rsidRPr="001755E0">
        <w:rPr>
          <w:rFonts w:asciiTheme="minorEastAsia" w:eastAsiaTheme="minorEastAsia" w:hAnsiTheme="minorEastAsia"/>
          <w:sz w:val="21"/>
          <w:szCs w:val="21"/>
        </w:rPr>
        <w:t>A.</w:t>
      </w:r>
      <w:r w:rsidRPr="001755E0">
        <w:rPr>
          <w:rFonts w:asciiTheme="minorEastAsia" w:eastAsiaTheme="minorEastAsia" w:hAnsiTheme="minorEastAsia"/>
          <w:sz w:val="21"/>
          <w:szCs w:val="21"/>
          <w:lang w:eastAsia="zh-CN"/>
        </w:rPr>
        <w:t>0.2</w:t>
      </w:r>
      <w:r w:rsidRPr="001755E0">
        <w:rPr>
          <w:rFonts w:asciiTheme="minorEastAsia" w:eastAsiaTheme="minorEastAsia" w:hAnsiTheme="minorEastAsia" w:hint="eastAsia"/>
          <w:sz w:val="21"/>
          <w:szCs w:val="21"/>
        </w:rPr>
        <w:t>记录</w:t>
      </w:r>
      <w:r w:rsidRPr="001755E0">
        <w:rPr>
          <w:rFonts w:asciiTheme="minorEastAsia" w:eastAsiaTheme="minorEastAsia" w:hAnsiTheme="minorEastAsia" w:hint="eastAsia"/>
          <w:sz w:val="21"/>
          <w:szCs w:val="21"/>
          <w:lang w:eastAsia="zh-CN"/>
        </w:rPr>
        <w:t>。</w:t>
      </w:r>
    </w:p>
    <w:p w:rsidR="00DC1BEF" w:rsidRDefault="001755E0">
      <w:pPr>
        <w:pStyle w:val="aff3"/>
        <w:ind w:left="425" w:firstLineChars="0" w:firstLine="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rPr>
        <w:t>A.0.2</w:t>
      </w:r>
      <w:r w:rsidRPr="001755E0">
        <w:rPr>
          <w:rFonts w:asciiTheme="minorEastAsia" w:eastAsiaTheme="minorEastAsia" w:hAnsiTheme="minorEastAsia" w:hint="eastAsia"/>
          <w:sz w:val="21"/>
          <w:szCs w:val="21"/>
        </w:rPr>
        <w:t>地下连续墙成</w:t>
      </w:r>
      <w:proofErr w:type="gramStart"/>
      <w:r w:rsidRPr="001755E0">
        <w:rPr>
          <w:rFonts w:asciiTheme="minorEastAsia" w:eastAsiaTheme="minorEastAsia" w:hAnsiTheme="minorEastAsia" w:hint="eastAsia"/>
          <w:sz w:val="21"/>
          <w:szCs w:val="21"/>
        </w:rPr>
        <w:t>槽质量</w:t>
      </w:r>
      <w:proofErr w:type="gramEnd"/>
      <w:r w:rsidRPr="001755E0">
        <w:rPr>
          <w:rFonts w:asciiTheme="minorEastAsia" w:eastAsiaTheme="minorEastAsia" w:hAnsiTheme="minorEastAsia" w:hint="eastAsia"/>
          <w:sz w:val="21"/>
          <w:szCs w:val="21"/>
        </w:rPr>
        <w:t>检测记录表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1"/>
        <w:gridCol w:w="4237"/>
      </w:tblGrid>
      <w:tr w:rsidR="00926A22" w:rsidRPr="001A1CDF" w:rsidTr="003F3EE0">
        <w:trPr>
          <w:trHeight w:val="454"/>
          <w:jc w:val="center"/>
        </w:trPr>
        <w:tc>
          <w:tcPr>
            <w:tcW w:w="4447"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r w:rsidRPr="001755E0">
              <w:rPr>
                <w:rFonts w:asciiTheme="minorEastAsia" w:eastAsiaTheme="minorEastAsia" w:hAnsiTheme="minorEastAsia"/>
                <w:sz w:val="18"/>
                <w:szCs w:val="18"/>
              </w:rPr>
              <w:t xml:space="preserve"> </w:t>
            </w:r>
          </w:p>
        </w:tc>
        <w:tc>
          <w:tcPr>
            <w:tcW w:w="4390"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槽段编号：</w:t>
            </w:r>
            <w:r w:rsidRPr="001755E0">
              <w:rPr>
                <w:rFonts w:asciiTheme="minorEastAsia" w:eastAsiaTheme="minorEastAsia" w:hAnsiTheme="minorEastAsia"/>
                <w:sz w:val="18"/>
                <w:szCs w:val="18"/>
              </w:rPr>
              <w:t xml:space="preserve"> </w:t>
            </w:r>
          </w:p>
        </w:tc>
      </w:tr>
      <w:tr w:rsidR="00926A22" w:rsidRPr="001A1CDF" w:rsidTr="003F3EE0">
        <w:trPr>
          <w:trHeight w:val="454"/>
          <w:jc w:val="center"/>
        </w:trPr>
        <w:tc>
          <w:tcPr>
            <w:tcW w:w="4447"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检测单位：</w:t>
            </w:r>
            <w:r w:rsidRPr="001755E0">
              <w:rPr>
                <w:rFonts w:asciiTheme="minorEastAsia" w:eastAsiaTheme="minorEastAsia" w:hAnsiTheme="minorEastAsia"/>
                <w:sz w:val="18"/>
                <w:szCs w:val="18"/>
              </w:rPr>
              <w:t xml:space="preserve"> </w:t>
            </w:r>
          </w:p>
        </w:tc>
        <w:tc>
          <w:tcPr>
            <w:tcW w:w="4390"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监理单位：</w:t>
            </w:r>
            <w:r w:rsidRPr="001755E0">
              <w:rPr>
                <w:rFonts w:asciiTheme="minorEastAsia" w:eastAsiaTheme="minorEastAsia" w:hAnsiTheme="minorEastAsia"/>
                <w:sz w:val="18"/>
                <w:szCs w:val="18"/>
              </w:rPr>
              <w:t xml:space="preserve"> </w:t>
            </w:r>
          </w:p>
        </w:tc>
      </w:tr>
      <w:tr w:rsidR="00926A22" w:rsidRPr="001A1CDF" w:rsidTr="003F3EE0">
        <w:trPr>
          <w:trHeight w:val="454"/>
          <w:jc w:val="center"/>
        </w:trPr>
        <w:tc>
          <w:tcPr>
            <w:tcW w:w="4447"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终槽时间：</w:t>
            </w:r>
          </w:p>
        </w:tc>
        <w:tc>
          <w:tcPr>
            <w:tcW w:w="4390"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检测时间：</w:t>
            </w:r>
            <w:r w:rsidRPr="001755E0">
              <w:rPr>
                <w:rFonts w:asciiTheme="minorEastAsia" w:eastAsiaTheme="minorEastAsia" w:hAnsiTheme="minorEastAsia"/>
                <w:sz w:val="18"/>
                <w:szCs w:val="18"/>
              </w:rPr>
              <w:t xml:space="preserve"> </w:t>
            </w:r>
          </w:p>
        </w:tc>
      </w:tr>
      <w:tr w:rsidR="00926A22" w:rsidRPr="001A1CDF" w:rsidTr="003F3EE0">
        <w:trPr>
          <w:trHeight w:val="454"/>
          <w:jc w:val="center"/>
        </w:trPr>
        <w:tc>
          <w:tcPr>
            <w:tcW w:w="4447"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槽底设计标高：</w:t>
            </w:r>
          </w:p>
        </w:tc>
        <w:tc>
          <w:tcPr>
            <w:tcW w:w="4390"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槽底检测标高：</w:t>
            </w:r>
            <w:r w:rsidRPr="001755E0">
              <w:rPr>
                <w:rFonts w:asciiTheme="minorEastAsia" w:eastAsiaTheme="minorEastAsia" w:hAnsiTheme="minorEastAsia"/>
                <w:sz w:val="18"/>
                <w:szCs w:val="18"/>
              </w:rPr>
              <w:t xml:space="preserve"> </w:t>
            </w:r>
          </w:p>
        </w:tc>
      </w:tr>
      <w:tr w:rsidR="00926A22" w:rsidRPr="001A1CDF" w:rsidTr="003F3EE0">
        <w:trPr>
          <w:trHeight w:val="454"/>
          <w:jc w:val="center"/>
        </w:trPr>
        <w:tc>
          <w:tcPr>
            <w:tcW w:w="4447"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槽段设计长度：</w:t>
            </w:r>
            <w:r w:rsidRPr="001755E0">
              <w:rPr>
                <w:rFonts w:asciiTheme="minorEastAsia" w:eastAsiaTheme="minorEastAsia" w:hAnsiTheme="minorEastAsia"/>
                <w:sz w:val="18"/>
                <w:szCs w:val="18"/>
              </w:rPr>
              <w:t xml:space="preserve"> </w:t>
            </w:r>
          </w:p>
        </w:tc>
        <w:tc>
          <w:tcPr>
            <w:tcW w:w="4390"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槽段检测长度：</w:t>
            </w:r>
            <w:r w:rsidRPr="001755E0">
              <w:rPr>
                <w:rFonts w:asciiTheme="minorEastAsia" w:eastAsiaTheme="minorEastAsia" w:hAnsiTheme="minorEastAsia"/>
                <w:sz w:val="18"/>
                <w:szCs w:val="18"/>
              </w:rPr>
              <w:t xml:space="preserve"> </w:t>
            </w:r>
          </w:p>
        </w:tc>
      </w:tr>
      <w:tr w:rsidR="00926A22" w:rsidRPr="001A1CDF" w:rsidTr="003F3EE0">
        <w:trPr>
          <w:trHeight w:val="454"/>
          <w:jc w:val="center"/>
        </w:trPr>
        <w:tc>
          <w:tcPr>
            <w:tcW w:w="4447"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槽段设计宽度：</w:t>
            </w:r>
            <w:r w:rsidRPr="001755E0">
              <w:rPr>
                <w:rFonts w:asciiTheme="minorEastAsia" w:eastAsiaTheme="minorEastAsia" w:hAnsiTheme="minorEastAsia"/>
                <w:sz w:val="18"/>
                <w:szCs w:val="18"/>
              </w:rPr>
              <w:t xml:space="preserve"> </w:t>
            </w:r>
          </w:p>
        </w:tc>
        <w:tc>
          <w:tcPr>
            <w:tcW w:w="4390"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槽段检测宽度：</w:t>
            </w:r>
            <w:r w:rsidRPr="001755E0">
              <w:rPr>
                <w:rFonts w:asciiTheme="minorEastAsia" w:eastAsiaTheme="minorEastAsia" w:hAnsiTheme="minorEastAsia"/>
                <w:sz w:val="18"/>
                <w:szCs w:val="18"/>
              </w:rPr>
              <w:t xml:space="preserve"> </w:t>
            </w:r>
          </w:p>
        </w:tc>
      </w:tr>
      <w:tr w:rsidR="00926A22" w:rsidRPr="001A1CDF" w:rsidTr="003F3EE0">
        <w:trPr>
          <w:trHeight w:val="454"/>
          <w:jc w:val="center"/>
        </w:trPr>
        <w:tc>
          <w:tcPr>
            <w:tcW w:w="4447"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槽壁设计垂直度：</w:t>
            </w:r>
          </w:p>
        </w:tc>
        <w:tc>
          <w:tcPr>
            <w:tcW w:w="4390"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槽壁检测垂直度：</w:t>
            </w:r>
            <w:r w:rsidRPr="001755E0">
              <w:rPr>
                <w:rFonts w:asciiTheme="minorEastAsia" w:eastAsiaTheme="minorEastAsia" w:hAnsiTheme="minorEastAsia"/>
                <w:sz w:val="18"/>
                <w:szCs w:val="18"/>
              </w:rPr>
              <w:t xml:space="preserve"> </w:t>
            </w:r>
          </w:p>
        </w:tc>
      </w:tr>
      <w:tr w:rsidR="00926A22" w:rsidRPr="001A1CDF" w:rsidTr="003F3EE0">
        <w:trPr>
          <w:trHeight w:val="454"/>
          <w:jc w:val="center"/>
        </w:trPr>
        <w:tc>
          <w:tcPr>
            <w:tcW w:w="4447"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槽底沉渣设计要求：</w:t>
            </w:r>
            <w:r w:rsidRPr="001755E0">
              <w:rPr>
                <w:rFonts w:asciiTheme="minorEastAsia" w:eastAsiaTheme="minorEastAsia" w:hAnsiTheme="minorEastAsia"/>
                <w:sz w:val="18"/>
                <w:szCs w:val="18"/>
              </w:rPr>
              <w:t xml:space="preserve"> </w:t>
            </w:r>
          </w:p>
        </w:tc>
        <w:tc>
          <w:tcPr>
            <w:tcW w:w="4390" w:type="dxa"/>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槽底检测沉渣厚度：</w:t>
            </w:r>
            <w:r w:rsidRPr="001755E0">
              <w:rPr>
                <w:rFonts w:asciiTheme="minorEastAsia" w:eastAsiaTheme="minorEastAsia" w:hAnsiTheme="minorEastAsia"/>
                <w:sz w:val="18"/>
                <w:szCs w:val="18"/>
              </w:rPr>
              <w:t xml:space="preserve"> </w:t>
            </w:r>
          </w:p>
        </w:tc>
      </w:tr>
      <w:tr w:rsidR="00926A22" w:rsidRPr="001A1CDF" w:rsidTr="00D95F97">
        <w:trPr>
          <w:trHeight w:val="860"/>
          <w:jc w:val="center"/>
        </w:trPr>
        <w:tc>
          <w:tcPr>
            <w:tcW w:w="8837" w:type="dxa"/>
            <w:gridSpan w:val="2"/>
            <w:vAlign w:val="center"/>
          </w:tcPr>
          <w:p w:rsidR="00926A22" w:rsidRPr="001A1CDF"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槽壁质量检测满足要求：</w:t>
            </w:r>
            <w:r w:rsidRPr="001755E0">
              <w:rPr>
                <w:rFonts w:asciiTheme="minorEastAsia" w:eastAsiaTheme="minorEastAsia" w:hAnsiTheme="minorEastAsia"/>
                <w:sz w:val="18"/>
                <w:szCs w:val="18"/>
              </w:rPr>
              <w:t xml:space="preserve">         是□           否□ </w:t>
            </w:r>
          </w:p>
        </w:tc>
      </w:tr>
      <w:tr w:rsidR="00926A22" w:rsidRPr="001A1CDF" w:rsidTr="003F3EE0">
        <w:trPr>
          <w:trHeight w:val="454"/>
          <w:jc w:val="center"/>
        </w:trPr>
        <w:tc>
          <w:tcPr>
            <w:tcW w:w="4447" w:type="dxa"/>
            <w:vAlign w:val="center"/>
          </w:tcPr>
          <w:p w:rsidR="00D95F97" w:rsidRDefault="001755E0" w:rsidP="003F3EE0">
            <w:pPr>
              <w:ind w:firstLine="300"/>
              <w:rPr>
                <w:rFonts w:asciiTheme="minorEastAsia" w:eastAsiaTheme="minorEastAsia" w:hAnsiTheme="minorEastAsia"/>
                <w:sz w:val="18"/>
                <w:szCs w:val="18"/>
                <w:lang w:eastAsia="zh-CN"/>
              </w:rPr>
            </w:pPr>
            <w:r w:rsidRPr="001755E0">
              <w:rPr>
                <w:rFonts w:asciiTheme="minorEastAsia" w:eastAsiaTheme="minorEastAsia" w:hAnsiTheme="minorEastAsia" w:hint="eastAsia"/>
                <w:sz w:val="18"/>
                <w:szCs w:val="18"/>
              </w:rPr>
              <w:t>检测人：</w:t>
            </w:r>
            <w:r w:rsidRPr="001755E0">
              <w:rPr>
                <w:rFonts w:asciiTheme="minorEastAsia" w:eastAsiaTheme="minorEastAsia" w:hAnsiTheme="minorEastAsia"/>
                <w:sz w:val="18"/>
                <w:szCs w:val="18"/>
              </w:rPr>
              <w:t xml:space="preserve">             </w:t>
            </w:r>
          </w:p>
          <w:p w:rsidR="00D95F97" w:rsidRDefault="00D95F97" w:rsidP="003F3EE0">
            <w:pPr>
              <w:ind w:firstLine="300"/>
              <w:rPr>
                <w:rFonts w:asciiTheme="minorEastAsia" w:eastAsiaTheme="minorEastAsia" w:hAnsiTheme="minorEastAsia"/>
                <w:sz w:val="18"/>
                <w:szCs w:val="18"/>
                <w:lang w:eastAsia="zh-CN"/>
              </w:rPr>
            </w:pPr>
            <w:r w:rsidRPr="00344F03">
              <w:rPr>
                <w:rFonts w:asciiTheme="minorEastAsia" w:eastAsiaTheme="minorEastAsia" w:hAnsiTheme="minorEastAsia"/>
                <w:sz w:val="18"/>
                <w:szCs w:val="18"/>
              </w:rPr>
              <w:t>（签字）</w:t>
            </w:r>
          </w:p>
          <w:p w:rsidR="00D95F97" w:rsidRDefault="00D95F97" w:rsidP="003F3EE0">
            <w:pPr>
              <w:ind w:firstLine="300"/>
              <w:rPr>
                <w:rFonts w:asciiTheme="minorEastAsia" w:eastAsiaTheme="minorEastAsia" w:hAnsiTheme="minorEastAsia"/>
                <w:sz w:val="18"/>
                <w:szCs w:val="18"/>
                <w:lang w:eastAsia="zh-CN"/>
              </w:rPr>
            </w:pPr>
          </w:p>
          <w:p w:rsidR="00D95F97" w:rsidRDefault="00D95F97" w:rsidP="003F3EE0">
            <w:pPr>
              <w:ind w:firstLine="300"/>
              <w:rPr>
                <w:rFonts w:asciiTheme="minorEastAsia" w:eastAsiaTheme="minorEastAsia" w:hAnsiTheme="minorEastAsia"/>
                <w:sz w:val="18"/>
                <w:szCs w:val="18"/>
                <w:lang w:eastAsia="zh-CN"/>
              </w:rPr>
            </w:pPr>
          </w:p>
          <w:p w:rsidR="00DC1BEF" w:rsidRDefault="001755E0">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c>
          <w:tcPr>
            <w:tcW w:w="4390" w:type="dxa"/>
            <w:vAlign w:val="center"/>
          </w:tcPr>
          <w:p w:rsidR="00DC1BEF" w:rsidRDefault="001755E0">
            <w:pPr>
              <w:rPr>
                <w:rFonts w:asciiTheme="minorEastAsia" w:eastAsiaTheme="minorEastAsia" w:hAnsiTheme="minorEastAsia"/>
                <w:sz w:val="18"/>
                <w:szCs w:val="18"/>
                <w:lang w:eastAsia="zh-CN"/>
              </w:rPr>
            </w:pPr>
            <w:r w:rsidRPr="001755E0">
              <w:rPr>
                <w:rFonts w:asciiTheme="minorEastAsia" w:eastAsiaTheme="minorEastAsia" w:hAnsiTheme="minorEastAsia" w:hint="eastAsia"/>
                <w:sz w:val="18"/>
                <w:szCs w:val="18"/>
              </w:rPr>
              <w:t>专业监理工程师：</w:t>
            </w:r>
            <w:r w:rsidRPr="001755E0">
              <w:rPr>
                <w:rFonts w:asciiTheme="minorEastAsia" w:eastAsiaTheme="minorEastAsia" w:hAnsiTheme="minorEastAsia"/>
                <w:sz w:val="18"/>
                <w:szCs w:val="18"/>
              </w:rPr>
              <w:t xml:space="preserve">       </w:t>
            </w:r>
          </w:p>
          <w:p w:rsidR="00DC1BEF" w:rsidRDefault="001755E0">
            <w:p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（签字）</w:t>
            </w:r>
          </w:p>
        </w:tc>
      </w:tr>
    </w:tbl>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DC1BEF">
      <w:pPr>
        <w:widowControl w:val="0"/>
        <w:spacing w:line="400" w:lineRule="exact"/>
        <w:rPr>
          <w:rFonts w:asciiTheme="minorEastAsia" w:eastAsiaTheme="minorEastAsia" w:hAnsiTheme="minorEastAsia"/>
          <w:sz w:val="21"/>
          <w:szCs w:val="21"/>
          <w:lang w:val="en-US" w:eastAsia="zh-CN"/>
        </w:rPr>
      </w:pPr>
    </w:p>
    <w:p w:rsidR="00DC1BEF" w:rsidRDefault="001755E0">
      <w:pPr>
        <w:widowControl w:val="0"/>
        <w:numPr>
          <w:ilvl w:val="0"/>
          <w:numId w:val="37"/>
        </w:numPr>
        <w:spacing w:line="400" w:lineRule="exact"/>
        <w:rPr>
          <w:rFonts w:asciiTheme="minorEastAsia" w:eastAsiaTheme="minorEastAsia" w:hAnsiTheme="minorEastAsia"/>
          <w:color w:val="000000"/>
          <w:sz w:val="21"/>
          <w:szCs w:val="21"/>
        </w:rPr>
      </w:pPr>
      <w:r w:rsidRPr="001755E0">
        <w:rPr>
          <w:rFonts w:asciiTheme="minorEastAsia" w:eastAsiaTheme="minorEastAsia" w:hAnsiTheme="minorEastAsia" w:hint="eastAsia"/>
          <w:color w:val="000000"/>
          <w:sz w:val="21"/>
          <w:szCs w:val="21"/>
        </w:rPr>
        <w:t>地下连续墙施工检验批质量验收</w:t>
      </w:r>
      <w:r w:rsidRPr="001755E0">
        <w:rPr>
          <w:rFonts w:asciiTheme="minorEastAsia" w:eastAsiaTheme="minorEastAsia" w:hAnsiTheme="minorEastAsia" w:hint="eastAsia"/>
          <w:sz w:val="21"/>
          <w:szCs w:val="21"/>
          <w:lang w:eastAsia="zh-CN"/>
        </w:rPr>
        <w:t>可按表</w:t>
      </w:r>
      <w:r w:rsidRPr="001755E0">
        <w:rPr>
          <w:rFonts w:asciiTheme="minorEastAsia" w:eastAsiaTheme="minorEastAsia" w:hAnsiTheme="minorEastAsia"/>
          <w:sz w:val="21"/>
          <w:szCs w:val="21"/>
        </w:rPr>
        <w:t>A.</w:t>
      </w:r>
      <w:r w:rsidRPr="001755E0">
        <w:rPr>
          <w:rFonts w:asciiTheme="minorEastAsia" w:eastAsiaTheme="minorEastAsia" w:hAnsiTheme="minorEastAsia"/>
          <w:sz w:val="21"/>
          <w:szCs w:val="21"/>
          <w:lang w:eastAsia="zh-CN"/>
        </w:rPr>
        <w:t>0.3</w:t>
      </w:r>
      <w:r w:rsidRPr="001755E0">
        <w:rPr>
          <w:rFonts w:asciiTheme="minorEastAsia" w:eastAsiaTheme="minorEastAsia" w:hAnsiTheme="minorEastAsia" w:hint="eastAsia"/>
          <w:sz w:val="21"/>
          <w:szCs w:val="21"/>
        </w:rPr>
        <w:t>记录</w:t>
      </w:r>
      <w:r w:rsidRPr="001755E0">
        <w:rPr>
          <w:rFonts w:asciiTheme="minorEastAsia" w:eastAsiaTheme="minorEastAsia" w:hAnsiTheme="minorEastAsia" w:hint="eastAsia"/>
          <w:sz w:val="21"/>
          <w:szCs w:val="21"/>
          <w:lang w:eastAsia="zh-CN"/>
        </w:rPr>
        <w:t>。</w:t>
      </w:r>
    </w:p>
    <w:p w:rsidR="00DC1BEF" w:rsidRDefault="00DC1BEF">
      <w:pPr>
        <w:pStyle w:val="aff3"/>
        <w:ind w:left="425" w:firstLineChars="1400" w:firstLine="2940"/>
        <w:rPr>
          <w:rFonts w:asciiTheme="minorEastAsia" w:eastAsiaTheme="minorEastAsia" w:hAnsiTheme="minorEastAsia"/>
          <w:color w:val="000000"/>
          <w:sz w:val="21"/>
          <w:szCs w:val="21"/>
        </w:rPr>
      </w:pPr>
    </w:p>
    <w:p w:rsidR="00DC1BEF" w:rsidRDefault="001755E0">
      <w:pPr>
        <w:jc w:val="center"/>
      </w:pPr>
      <w:r w:rsidRPr="001755E0">
        <w:rPr>
          <w:rFonts w:asciiTheme="minorEastAsia" w:eastAsiaTheme="minorEastAsia" w:hAnsiTheme="minorEastAsia" w:hint="eastAsia"/>
          <w:color w:val="000000"/>
          <w:sz w:val="21"/>
          <w:szCs w:val="21"/>
        </w:rPr>
        <w:t>表</w:t>
      </w:r>
      <w:r w:rsidRPr="001755E0">
        <w:rPr>
          <w:rFonts w:asciiTheme="minorEastAsia" w:eastAsiaTheme="minorEastAsia" w:hAnsiTheme="minorEastAsia"/>
          <w:sz w:val="21"/>
          <w:szCs w:val="21"/>
        </w:rPr>
        <w:t>A.0.3</w:t>
      </w:r>
      <w:r w:rsidRPr="001755E0">
        <w:rPr>
          <w:rFonts w:asciiTheme="minorEastAsia" w:eastAsiaTheme="minorEastAsia" w:hAnsiTheme="minorEastAsia"/>
          <w:color w:val="000000"/>
          <w:sz w:val="21"/>
          <w:szCs w:val="21"/>
        </w:rPr>
        <w:t xml:space="preserve"> 地下连续墙施工检验批质量验收记录</w:t>
      </w:r>
      <w:r w:rsidR="00D95F97">
        <w:rPr>
          <w:rFonts w:asciiTheme="minorEastAsia" w:eastAsiaTheme="minorEastAsia" w:hAnsiTheme="minorEastAsia" w:hint="eastAsia"/>
          <w:color w:val="000000"/>
          <w:sz w:val="21"/>
          <w:szCs w:val="21"/>
          <w:lang w:eastAsia="zh-CN"/>
        </w:rPr>
        <w:t xml:space="preserve">       </w:t>
      </w:r>
      <w:r w:rsidRPr="001755E0">
        <w:rPr>
          <w:rFonts w:hint="eastAsia"/>
        </w:rPr>
        <w:t>编号：</w:t>
      </w:r>
      <w:r w:rsidRPr="001755E0">
        <w:t xml:space="preserve"> </w:t>
      </w:r>
    </w:p>
    <w:tbl>
      <w:tblPr>
        <w:tblW w:w="4912" w:type="pct"/>
        <w:jc w:val="center"/>
        <w:tblInd w:w="250" w:type="dxa"/>
        <w:tblLook w:val="04A0"/>
      </w:tblPr>
      <w:tblGrid>
        <w:gridCol w:w="399"/>
        <w:gridCol w:w="537"/>
        <w:gridCol w:w="865"/>
        <w:gridCol w:w="866"/>
        <w:gridCol w:w="250"/>
        <w:gridCol w:w="439"/>
        <w:gridCol w:w="902"/>
        <w:gridCol w:w="214"/>
        <w:gridCol w:w="939"/>
        <w:gridCol w:w="939"/>
        <w:gridCol w:w="690"/>
        <w:gridCol w:w="482"/>
        <w:gridCol w:w="84"/>
        <w:gridCol w:w="550"/>
        <w:gridCol w:w="222"/>
      </w:tblGrid>
      <w:tr w:rsidR="005B3BB8" w:rsidRPr="005B3BB8" w:rsidTr="005B3BB8">
        <w:trPr>
          <w:trHeight w:val="20"/>
          <w:jc w:val="center"/>
        </w:trPr>
        <w:tc>
          <w:tcPr>
            <w:tcW w:w="352" w:type="pct"/>
            <w:gridSpan w:val="2"/>
            <w:tcBorders>
              <w:top w:val="single" w:sz="8" w:space="0" w:color="auto"/>
              <w:left w:val="single" w:sz="8" w:space="0" w:color="auto"/>
              <w:bottom w:val="single" w:sz="4" w:space="0" w:color="auto"/>
              <w:right w:val="single" w:sz="4" w:space="0" w:color="000000"/>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工程名称</w:t>
            </w:r>
          </w:p>
        </w:tc>
        <w:tc>
          <w:tcPr>
            <w:tcW w:w="2571" w:type="pct"/>
            <w:gridSpan w:val="7"/>
            <w:tcBorders>
              <w:top w:val="single" w:sz="8"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44" w:type="pct"/>
            <w:tcBorders>
              <w:top w:val="single" w:sz="8" w:space="0" w:color="auto"/>
              <w:left w:val="nil"/>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子分部工程名称</w:t>
            </w:r>
          </w:p>
        </w:tc>
        <w:tc>
          <w:tcPr>
            <w:tcW w:w="498" w:type="pct"/>
            <w:tcBorders>
              <w:top w:val="single" w:sz="8" w:space="0" w:color="auto"/>
              <w:left w:val="nil"/>
              <w:bottom w:val="single" w:sz="4" w:space="0" w:color="auto"/>
              <w:right w:val="single" w:sz="4" w:space="0" w:color="auto"/>
            </w:tcBorders>
            <w:shd w:val="clear" w:color="000000" w:fill="FFFFFF"/>
            <w:noWrap/>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616" w:type="pct"/>
            <w:gridSpan w:val="3"/>
            <w:tcBorders>
              <w:top w:val="single" w:sz="8"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验收部位</w:t>
            </w:r>
          </w:p>
        </w:tc>
        <w:tc>
          <w:tcPr>
            <w:tcW w:w="319" w:type="pct"/>
            <w:tcBorders>
              <w:top w:val="single" w:sz="8" w:space="0" w:color="auto"/>
              <w:left w:val="nil"/>
              <w:bottom w:val="single" w:sz="4" w:space="0" w:color="auto"/>
              <w:right w:val="single" w:sz="8" w:space="0" w:color="000000"/>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5B3BB8" w:rsidRPr="005B3BB8" w:rsidTr="005B3BB8">
        <w:trPr>
          <w:trHeight w:val="20"/>
          <w:jc w:val="center"/>
        </w:trPr>
        <w:tc>
          <w:tcPr>
            <w:tcW w:w="352"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施工单位</w:t>
            </w:r>
          </w:p>
        </w:tc>
        <w:tc>
          <w:tcPr>
            <w:tcW w:w="2571" w:type="pct"/>
            <w:gridSpan w:val="7"/>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44" w:type="pct"/>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分包单位</w:t>
            </w:r>
          </w:p>
        </w:tc>
        <w:tc>
          <w:tcPr>
            <w:tcW w:w="1433" w:type="pct"/>
            <w:gridSpan w:val="5"/>
            <w:tcBorders>
              <w:top w:val="single" w:sz="4" w:space="0" w:color="auto"/>
              <w:left w:val="nil"/>
              <w:bottom w:val="single" w:sz="4" w:space="0" w:color="auto"/>
              <w:right w:val="single" w:sz="8" w:space="0" w:color="000000"/>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5B3BB8" w:rsidRPr="005B3BB8" w:rsidTr="005B3BB8">
        <w:trPr>
          <w:trHeight w:val="20"/>
          <w:jc w:val="center"/>
        </w:trPr>
        <w:tc>
          <w:tcPr>
            <w:tcW w:w="352"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项目经理</w:t>
            </w:r>
          </w:p>
        </w:tc>
        <w:tc>
          <w:tcPr>
            <w:tcW w:w="961" w:type="pct"/>
            <w:gridSpan w:val="2"/>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806" w:type="pct"/>
            <w:gridSpan w:val="3"/>
            <w:tcBorders>
              <w:top w:val="single" w:sz="4" w:space="0" w:color="auto"/>
              <w:left w:val="nil"/>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分包项目经理</w:t>
            </w:r>
          </w:p>
        </w:tc>
        <w:tc>
          <w:tcPr>
            <w:tcW w:w="805" w:type="pct"/>
            <w:gridSpan w:val="2"/>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44" w:type="pct"/>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专业工长</w:t>
            </w:r>
          </w:p>
        </w:tc>
        <w:tc>
          <w:tcPr>
            <w:tcW w:w="498" w:type="pct"/>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1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施工班组长</w:t>
            </w:r>
          </w:p>
        </w:tc>
        <w:tc>
          <w:tcPr>
            <w:tcW w:w="319" w:type="pct"/>
            <w:tcBorders>
              <w:top w:val="single" w:sz="4" w:space="0" w:color="auto"/>
              <w:left w:val="nil"/>
              <w:bottom w:val="single" w:sz="4" w:space="0" w:color="auto"/>
              <w:right w:val="single" w:sz="8" w:space="0" w:color="000000"/>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926A22" w:rsidRPr="005B3BB8" w:rsidTr="005B3BB8">
        <w:trPr>
          <w:trHeight w:val="20"/>
          <w:jc w:val="center"/>
        </w:trPr>
        <w:tc>
          <w:tcPr>
            <w:tcW w:w="1312" w:type="pct"/>
            <w:gridSpan w:val="4"/>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施工执行标准名称及编号</w:t>
            </w:r>
          </w:p>
        </w:tc>
        <w:tc>
          <w:tcPr>
            <w:tcW w:w="3688" w:type="pct"/>
            <w:gridSpan w:val="11"/>
            <w:tcBorders>
              <w:top w:val="single" w:sz="4" w:space="0" w:color="auto"/>
              <w:left w:val="nil"/>
              <w:bottom w:val="single" w:sz="4" w:space="0" w:color="auto"/>
              <w:right w:val="single" w:sz="8" w:space="0" w:color="000000"/>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5B3BB8" w:rsidRPr="005B3BB8" w:rsidTr="005B3BB8">
        <w:trPr>
          <w:trHeight w:val="20"/>
          <w:jc w:val="center"/>
        </w:trPr>
        <w:tc>
          <w:tcPr>
            <w:tcW w:w="2923" w:type="pct"/>
            <w:gridSpan w:val="9"/>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质量验收规范的规定</w:t>
            </w:r>
          </w:p>
        </w:tc>
        <w:tc>
          <w:tcPr>
            <w:tcW w:w="1454" w:type="pct"/>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施工单位检查评定记录</w:t>
            </w:r>
          </w:p>
        </w:tc>
        <w:tc>
          <w:tcPr>
            <w:tcW w:w="624" w:type="pct"/>
            <w:gridSpan w:val="2"/>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监理</w:t>
            </w:r>
            <w:r w:rsidRPr="001755E0">
              <w:rPr>
                <w:rFonts w:asciiTheme="minorEastAsia" w:eastAsiaTheme="minorEastAsia" w:hAnsiTheme="minorEastAsia"/>
                <w:bCs/>
                <w:color w:val="000000"/>
                <w:sz w:val="18"/>
                <w:szCs w:val="18"/>
              </w:rPr>
              <w:t>(建设)单位验收记录</w:t>
            </w:r>
          </w:p>
        </w:tc>
      </w:tr>
      <w:tr w:rsidR="005B3BB8" w:rsidRPr="005B3BB8" w:rsidTr="005B3BB8">
        <w:trPr>
          <w:trHeight w:val="20"/>
          <w:jc w:val="center"/>
        </w:trPr>
        <w:tc>
          <w:tcPr>
            <w:tcW w:w="1441" w:type="pct"/>
            <w:gridSpan w:val="5"/>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检查项目</w:t>
            </w:r>
          </w:p>
        </w:tc>
        <w:tc>
          <w:tcPr>
            <w:tcW w:w="754"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检查参数</w:t>
            </w:r>
          </w:p>
        </w:tc>
        <w:tc>
          <w:tcPr>
            <w:tcW w:w="728" w:type="pct"/>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检查方法</w:t>
            </w:r>
          </w:p>
        </w:tc>
        <w:tc>
          <w:tcPr>
            <w:tcW w:w="1454" w:type="pct"/>
            <w:gridSpan w:val="4"/>
            <w:vMerge/>
            <w:tcBorders>
              <w:top w:val="single" w:sz="4" w:space="0" w:color="auto"/>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r>
      <w:tr w:rsidR="008E735A" w:rsidRPr="005B3BB8" w:rsidTr="005B3BB8">
        <w:trPr>
          <w:trHeight w:val="20"/>
          <w:jc w:val="center"/>
        </w:trPr>
        <w:tc>
          <w:tcPr>
            <w:tcW w:w="150" w:type="pct"/>
            <w:vMerge w:val="restart"/>
            <w:tcBorders>
              <w:top w:val="nil"/>
              <w:left w:val="single" w:sz="8"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主</w:t>
            </w:r>
          </w:p>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控</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项</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目</w:t>
            </w:r>
          </w:p>
        </w:tc>
        <w:tc>
          <w:tcPr>
            <w:tcW w:w="201" w:type="pct"/>
            <w:tcBorders>
              <w:top w:val="nil"/>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bCs/>
                <w:color w:val="000000"/>
                <w:sz w:val="18"/>
                <w:szCs w:val="18"/>
              </w:rPr>
              <w:t>1</w:t>
            </w:r>
          </w:p>
        </w:tc>
        <w:tc>
          <w:tcPr>
            <w:tcW w:w="1090"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墙体强度</w:t>
            </w:r>
          </w:p>
        </w:tc>
        <w:tc>
          <w:tcPr>
            <w:tcW w:w="353" w:type="pct"/>
            <w:tcBorders>
              <w:top w:val="single" w:sz="4" w:space="0" w:color="auto"/>
              <w:left w:val="nil"/>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设计要求</w:t>
            </w:r>
          </w:p>
        </w:tc>
        <w:tc>
          <w:tcPr>
            <w:tcW w:w="401" w:type="pct"/>
            <w:gridSpan w:val="2"/>
            <w:tcBorders>
              <w:top w:val="nil"/>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728" w:type="pct"/>
            <w:tcBorders>
              <w:top w:val="single" w:sz="4" w:space="0" w:color="auto"/>
              <w:left w:val="nil"/>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查试件记录或取芯试压</w:t>
            </w: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both"/>
              <w:rPr>
                <w:rFonts w:asciiTheme="minorEastAsia" w:eastAsiaTheme="minorEastAsia" w:hAnsiTheme="minorEastAsia"/>
                <w:bCs/>
                <w:color w:val="000000"/>
                <w:sz w:val="18"/>
                <w:szCs w:val="18"/>
              </w:rPr>
            </w:pPr>
            <w:r w:rsidRPr="001755E0">
              <w:rPr>
                <w:rFonts w:asciiTheme="minorEastAsia" w:eastAsiaTheme="minorEastAsia" w:hAnsiTheme="minorEastAsia"/>
                <w:bCs/>
                <w:color w:val="000000"/>
                <w:sz w:val="18"/>
                <w:szCs w:val="18"/>
              </w:rPr>
              <w:t>2</w:t>
            </w:r>
          </w:p>
        </w:tc>
        <w:tc>
          <w:tcPr>
            <w:tcW w:w="516" w:type="pct"/>
            <w:vMerge w:val="restart"/>
            <w:tcBorders>
              <w:top w:val="nil"/>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垂直度</w:t>
            </w:r>
          </w:p>
        </w:tc>
        <w:tc>
          <w:tcPr>
            <w:tcW w:w="57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永久结构</w:t>
            </w:r>
          </w:p>
        </w:tc>
        <w:tc>
          <w:tcPr>
            <w:tcW w:w="35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允许偏差</w:t>
            </w:r>
          </w:p>
        </w:tc>
        <w:tc>
          <w:tcPr>
            <w:tcW w:w="401" w:type="pct"/>
            <w:gridSpan w:val="2"/>
            <w:tcBorders>
              <w:top w:val="nil"/>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bCs/>
                <w:iCs/>
                <w:color w:val="000000"/>
                <w:sz w:val="18"/>
                <w:szCs w:val="18"/>
              </w:rPr>
              <w:t>l/300</w:t>
            </w:r>
          </w:p>
        </w:tc>
        <w:tc>
          <w:tcPr>
            <w:tcW w:w="7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超声波测槽仪或成槽机上的监测系统</w:t>
            </w: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16"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7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临时结构</w:t>
            </w: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nil"/>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bCs/>
                <w:iCs/>
                <w:color w:val="000000"/>
                <w:sz w:val="18"/>
                <w:szCs w:val="18"/>
              </w:rPr>
              <w:t>l/150</w:t>
            </w:r>
          </w:p>
        </w:tc>
        <w:tc>
          <w:tcPr>
            <w:tcW w:w="728" w:type="pct"/>
            <w:vMerge/>
            <w:tcBorders>
              <w:top w:val="nil"/>
              <w:left w:val="nil"/>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val="restart"/>
            <w:tcBorders>
              <w:top w:val="nil"/>
              <w:left w:val="single" w:sz="8"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一</w:t>
            </w:r>
          </w:p>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般</w:t>
            </w:r>
          </w:p>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项</w:t>
            </w:r>
          </w:p>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目</w:t>
            </w:r>
          </w:p>
        </w:tc>
        <w:tc>
          <w:tcPr>
            <w:tcW w:w="2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bCs/>
                <w:color w:val="000000"/>
                <w:sz w:val="18"/>
                <w:szCs w:val="18"/>
              </w:rPr>
              <w:t>1</w:t>
            </w:r>
          </w:p>
        </w:tc>
        <w:tc>
          <w:tcPr>
            <w:tcW w:w="516" w:type="pct"/>
            <w:vMerge w:val="restart"/>
            <w:tcBorders>
              <w:top w:val="nil"/>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材料</w:t>
            </w:r>
          </w:p>
        </w:tc>
        <w:tc>
          <w:tcPr>
            <w:tcW w:w="57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商品混凝土</w:t>
            </w:r>
          </w:p>
        </w:tc>
        <w:tc>
          <w:tcPr>
            <w:tcW w:w="35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设计要求</w:t>
            </w:r>
          </w:p>
        </w:tc>
        <w:tc>
          <w:tcPr>
            <w:tcW w:w="401" w:type="pct"/>
            <w:gridSpan w:val="2"/>
            <w:tcBorders>
              <w:top w:val="nil"/>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bCs/>
                <w:iCs/>
                <w:color w:val="000000"/>
                <w:sz w:val="18"/>
                <w:szCs w:val="18"/>
              </w:rPr>
            </w:pPr>
          </w:p>
        </w:tc>
        <w:tc>
          <w:tcPr>
            <w:tcW w:w="7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查产品合格证、出厂质保文件或抽样试验报告</w:t>
            </w: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16"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7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预埋接驳器</w:t>
            </w: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nil"/>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bCs/>
                <w:iCs/>
                <w:color w:val="000000"/>
                <w:sz w:val="18"/>
                <w:szCs w:val="18"/>
              </w:rPr>
            </w:pPr>
          </w:p>
        </w:tc>
        <w:tc>
          <w:tcPr>
            <w:tcW w:w="728" w:type="pct"/>
            <w:vMerge/>
            <w:tcBorders>
              <w:top w:val="nil"/>
              <w:left w:val="nil"/>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bCs/>
                <w:color w:val="000000"/>
                <w:sz w:val="18"/>
                <w:szCs w:val="18"/>
              </w:rPr>
              <w:t>2</w:t>
            </w:r>
          </w:p>
        </w:tc>
        <w:tc>
          <w:tcPr>
            <w:tcW w:w="516" w:type="pct"/>
            <w:vMerge w:val="restart"/>
            <w:tcBorders>
              <w:top w:val="nil"/>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导墙</w:t>
            </w:r>
          </w:p>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尺寸</w:t>
            </w:r>
          </w:p>
        </w:tc>
        <w:tc>
          <w:tcPr>
            <w:tcW w:w="57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宽度</w:t>
            </w:r>
          </w:p>
        </w:tc>
        <w:tc>
          <w:tcPr>
            <w:tcW w:w="353" w:type="pct"/>
            <w:vMerge w:val="restart"/>
            <w:tcBorders>
              <w:top w:val="nil"/>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允许偏差或允许值</w:t>
            </w: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bCs/>
                <w:iCs/>
                <w:color w:val="000000"/>
                <w:sz w:val="18"/>
                <w:szCs w:val="18"/>
              </w:rPr>
              <w:t>W+40mm</w:t>
            </w:r>
          </w:p>
        </w:tc>
        <w:tc>
          <w:tcPr>
            <w:tcW w:w="7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用钢尺量</w:t>
            </w:r>
            <w:r w:rsidRPr="001755E0">
              <w:rPr>
                <w:rFonts w:asciiTheme="minorEastAsia" w:eastAsiaTheme="minorEastAsia" w:hAnsiTheme="minorEastAsia"/>
                <w:bCs/>
                <w:color w:val="000000"/>
                <w:sz w:val="18"/>
                <w:szCs w:val="18"/>
              </w:rPr>
              <w:t>,W为地下墙设计厚度</w:t>
            </w: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16"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7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墙面平整度</w:t>
            </w:r>
          </w:p>
        </w:tc>
        <w:tc>
          <w:tcPr>
            <w:tcW w:w="353"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hint="eastAsia"/>
                <w:bCs/>
                <w:iCs/>
                <w:color w:val="000000"/>
                <w:sz w:val="18"/>
                <w:szCs w:val="18"/>
              </w:rPr>
              <w:t>＜</w:t>
            </w:r>
            <w:r w:rsidRPr="001755E0">
              <w:rPr>
                <w:rFonts w:asciiTheme="minorEastAsia" w:eastAsiaTheme="minorEastAsia" w:hAnsiTheme="minorEastAsia"/>
                <w:bCs/>
                <w:iCs/>
                <w:color w:val="000000"/>
                <w:sz w:val="18"/>
                <w:szCs w:val="18"/>
              </w:rPr>
              <w:t>5mm</w:t>
            </w: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16"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74" w:type="pct"/>
            <w:gridSpan w:val="2"/>
            <w:tcBorders>
              <w:top w:val="single" w:sz="4" w:space="0" w:color="auto"/>
              <w:left w:val="nil"/>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导墙平面位置</w:t>
            </w:r>
          </w:p>
        </w:tc>
        <w:tc>
          <w:tcPr>
            <w:tcW w:w="353"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hint="eastAsia"/>
                <w:bCs/>
                <w:iCs/>
                <w:color w:val="000000"/>
                <w:sz w:val="18"/>
                <w:szCs w:val="18"/>
              </w:rPr>
              <w:t>±</w:t>
            </w:r>
            <w:r w:rsidRPr="001755E0">
              <w:rPr>
                <w:rFonts w:asciiTheme="minorEastAsia" w:eastAsiaTheme="minorEastAsia" w:hAnsiTheme="minorEastAsia"/>
                <w:bCs/>
                <w:iCs/>
                <w:color w:val="000000"/>
                <w:sz w:val="18"/>
                <w:szCs w:val="18"/>
              </w:rPr>
              <w:t>10mm</w:t>
            </w: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bCs/>
                <w:color w:val="000000"/>
                <w:sz w:val="18"/>
                <w:szCs w:val="18"/>
              </w:rPr>
              <w:t>3</w:t>
            </w:r>
          </w:p>
        </w:tc>
        <w:tc>
          <w:tcPr>
            <w:tcW w:w="516" w:type="pct"/>
            <w:vMerge w:val="restart"/>
            <w:tcBorders>
              <w:top w:val="nil"/>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沉渣</w:t>
            </w:r>
          </w:p>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厚度</w:t>
            </w:r>
          </w:p>
        </w:tc>
        <w:tc>
          <w:tcPr>
            <w:tcW w:w="57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永久结构</w:t>
            </w:r>
          </w:p>
        </w:tc>
        <w:tc>
          <w:tcPr>
            <w:tcW w:w="353"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hint="eastAsia"/>
                <w:bCs/>
                <w:iCs/>
                <w:color w:val="000000"/>
                <w:sz w:val="18"/>
                <w:szCs w:val="18"/>
              </w:rPr>
              <w:t>≤</w:t>
            </w:r>
            <w:r w:rsidRPr="001755E0">
              <w:rPr>
                <w:rFonts w:asciiTheme="minorEastAsia" w:eastAsiaTheme="minorEastAsia" w:hAnsiTheme="minorEastAsia"/>
                <w:bCs/>
                <w:iCs/>
                <w:color w:val="000000"/>
                <w:sz w:val="18"/>
                <w:szCs w:val="18"/>
              </w:rPr>
              <w:t>100mm</w:t>
            </w:r>
          </w:p>
        </w:tc>
        <w:tc>
          <w:tcPr>
            <w:tcW w:w="7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用重锤或沉积物测定仪测量</w:t>
            </w: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16"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7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临时结构</w:t>
            </w:r>
          </w:p>
        </w:tc>
        <w:tc>
          <w:tcPr>
            <w:tcW w:w="353"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hint="eastAsia"/>
                <w:bCs/>
                <w:iCs/>
                <w:color w:val="000000"/>
                <w:sz w:val="18"/>
                <w:szCs w:val="18"/>
              </w:rPr>
              <w:t>≤</w:t>
            </w:r>
            <w:r w:rsidRPr="001755E0">
              <w:rPr>
                <w:rFonts w:asciiTheme="minorEastAsia" w:eastAsiaTheme="minorEastAsia" w:hAnsiTheme="minorEastAsia"/>
                <w:bCs/>
                <w:iCs/>
                <w:color w:val="000000"/>
                <w:sz w:val="18"/>
                <w:szCs w:val="18"/>
              </w:rPr>
              <w:t>200mm</w:t>
            </w: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01241"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tcBorders>
              <w:top w:val="nil"/>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bCs/>
                <w:color w:val="000000"/>
                <w:sz w:val="18"/>
                <w:szCs w:val="18"/>
              </w:rPr>
              <w:t>4</w:t>
            </w:r>
          </w:p>
        </w:tc>
        <w:tc>
          <w:tcPr>
            <w:tcW w:w="1090"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槽</w:t>
            </w:r>
            <w:r w:rsidRPr="001755E0">
              <w:rPr>
                <w:rFonts w:asciiTheme="minorEastAsia" w:eastAsiaTheme="minorEastAsia" w:hAnsiTheme="minorEastAsia"/>
                <w:bCs/>
                <w:color w:val="000000"/>
                <w:sz w:val="18"/>
                <w:szCs w:val="18"/>
              </w:rPr>
              <w:t xml:space="preserve"> </w:t>
            </w:r>
            <w:r w:rsidRPr="001755E0">
              <w:rPr>
                <w:rFonts w:asciiTheme="minorEastAsia" w:eastAsiaTheme="minorEastAsia" w:hAnsiTheme="minorEastAsia" w:hint="eastAsia"/>
                <w:bCs/>
                <w:color w:val="000000"/>
                <w:sz w:val="18"/>
                <w:szCs w:val="18"/>
              </w:rPr>
              <w:t>深</w:t>
            </w:r>
          </w:p>
        </w:tc>
        <w:tc>
          <w:tcPr>
            <w:tcW w:w="353"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hint="eastAsia"/>
                <w:bCs/>
                <w:iCs/>
                <w:color w:val="000000"/>
                <w:sz w:val="18"/>
                <w:szCs w:val="18"/>
              </w:rPr>
              <w:t>＋</w:t>
            </w:r>
            <w:r w:rsidRPr="001755E0">
              <w:rPr>
                <w:rFonts w:asciiTheme="minorEastAsia" w:eastAsiaTheme="minorEastAsia" w:hAnsiTheme="minorEastAsia"/>
                <w:bCs/>
                <w:iCs/>
                <w:color w:val="000000"/>
                <w:sz w:val="18"/>
                <w:szCs w:val="18"/>
              </w:rPr>
              <w:t>100mm</w:t>
            </w:r>
          </w:p>
        </w:tc>
        <w:tc>
          <w:tcPr>
            <w:tcW w:w="728" w:type="pct"/>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用重锤测</w:t>
            </w: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01241"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tcBorders>
              <w:top w:val="nil"/>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bCs/>
                <w:color w:val="000000"/>
                <w:sz w:val="18"/>
                <w:szCs w:val="18"/>
              </w:rPr>
              <w:t>5</w:t>
            </w:r>
          </w:p>
        </w:tc>
        <w:tc>
          <w:tcPr>
            <w:tcW w:w="1090"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混凝土坍落度</w:t>
            </w:r>
          </w:p>
        </w:tc>
        <w:tc>
          <w:tcPr>
            <w:tcW w:w="353"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bCs/>
                <w:iCs/>
                <w:color w:val="000000"/>
                <w:sz w:val="18"/>
                <w:szCs w:val="18"/>
              </w:rPr>
              <w:t>180～220mm</w:t>
            </w:r>
          </w:p>
        </w:tc>
        <w:tc>
          <w:tcPr>
            <w:tcW w:w="728" w:type="pct"/>
            <w:tcBorders>
              <w:top w:val="single" w:sz="4" w:space="0" w:color="auto"/>
              <w:left w:val="nil"/>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用坍落度测定器测定</w:t>
            </w: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bCs/>
                <w:color w:val="000000"/>
                <w:sz w:val="18"/>
                <w:szCs w:val="18"/>
              </w:rPr>
              <w:t>6</w:t>
            </w:r>
          </w:p>
        </w:tc>
        <w:tc>
          <w:tcPr>
            <w:tcW w:w="516" w:type="pct"/>
            <w:vMerge w:val="restart"/>
            <w:tcBorders>
              <w:top w:val="nil"/>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地下墙表面平整度</w:t>
            </w:r>
          </w:p>
        </w:tc>
        <w:tc>
          <w:tcPr>
            <w:tcW w:w="57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永久结构</w:t>
            </w:r>
          </w:p>
        </w:tc>
        <w:tc>
          <w:tcPr>
            <w:tcW w:w="353"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hint="eastAsia"/>
                <w:bCs/>
                <w:iCs/>
                <w:color w:val="000000"/>
                <w:sz w:val="18"/>
                <w:szCs w:val="18"/>
              </w:rPr>
              <w:t>＜</w:t>
            </w:r>
            <w:r w:rsidRPr="001755E0">
              <w:rPr>
                <w:rFonts w:asciiTheme="minorEastAsia" w:eastAsiaTheme="minorEastAsia" w:hAnsiTheme="minorEastAsia"/>
                <w:bCs/>
                <w:iCs/>
                <w:color w:val="000000"/>
                <w:sz w:val="18"/>
                <w:szCs w:val="18"/>
              </w:rPr>
              <w:t>100mm</w:t>
            </w:r>
          </w:p>
        </w:tc>
        <w:tc>
          <w:tcPr>
            <w:tcW w:w="7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适用于均匀粘土层，松散及易坍土层由设计决定</w:t>
            </w: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16"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7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临时结构</w:t>
            </w:r>
          </w:p>
        </w:tc>
        <w:tc>
          <w:tcPr>
            <w:tcW w:w="353"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hint="eastAsia"/>
                <w:bCs/>
                <w:iCs/>
                <w:color w:val="000000"/>
                <w:sz w:val="18"/>
                <w:szCs w:val="18"/>
              </w:rPr>
              <w:t>＜</w:t>
            </w:r>
            <w:r w:rsidRPr="001755E0">
              <w:rPr>
                <w:rFonts w:asciiTheme="minorEastAsia" w:eastAsiaTheme="minorEastAsia" w:hAnsiTheme="minorEastAsia"/>
                <w:bCs/>
                <w:iCs/>
                <w:color w:val="000000"/>
                <w:sz w:val="18"/>
                <w:szCs w:val="18"/>
              </w:rPr>
              <w:t>150mm</w:t>
            </w: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16"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7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插入式结构</w:t>
            </w:r>
          </w:p>
        </w:tc>
        <w:tc>
          <w:tcPr>
            <w:tcW w:w="353"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hint="eastAsia"/>
                <w:bCs/>
                <w:iCs/>
                <w:color w:val="000000"/>
                <w:sz w:val="18"/>
                <w:szCs w:val="18"/>
              </w:rPr>
              <w:t>＜</w:t>
            </w:r>
            <w:r w:rsidRPr="001755E0">
              <w:rPr>
                <w:rFonts w:asciiTheme="minorEastAsia" w:eastAsiaTheme="minorEastAsia" w:hAnsiTheme="minorEastAsia"/>
                <w:bCs/>
                <w:iCs/>
                <w:color w:val="000000"/>
                <w:sz w:val="18"/>
                <w:szCs w:val="18"/>
              </w:rPr>
              <w:t>20mm</w:t>
            </w: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bCs/>
                <w:color w:val="000000"/>
                <w:sz w:val="18"/>
                <w:szCs w:val="18"/>
              </w:rPr>
              <w:t>7</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永久结构的预埋件位置</w:t>
            </w:r>
          </w:p>
        </w:tc>
        <w:tc>
          <w:tcPr>
            <w:tcW w:w="574" w:type="pct"/>
            <w:gridSpan w:val="2"/>
            <w:tcBorders>
              <w:top w:val="nil"/>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水平向</w:t>
            </w:r>
          </w:p>
        </w:tc>
        <w:tc>
          <w:tcPr>
            <w:tcW w:w="353"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hint="eastAsia"/>
                <w:bCs/>
                <w:iCs/>
                <w:color w:val="000000"/>
                <w:sz w:val="18"/>
                <w:szCs w:val="18"/>
              </w:rPr>
              <w:t>≤</w:t>
            </w:r>
            <w:r w:rsidRPr="001755E0">
              <w:rPr>
                <w:rFonts w:asciiTheme="minorEastAsia" w:eastAsiaTheme="minorEastAsia" w:hAnsiTheme="minorEastAsia"/>
                <w:bCs/>
                <w:iCs/>
                <w:color w:val="000000"/>
                <w:sz w:val="18"/>
                <w:szCs w:val="18"/>
              </w:rPr>
              <w:t>10mm</w:t>
            </w:r>
          </w:p>
        </w:tc>
        <w:tc>
          <w:tcPr>
            <w:tcW w:w="728" w:type="pct"/>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用钢尺量</w:t>
            </w: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8E735A" w:rsidRPr="005B3BB8" w:rsidTr="005B3BB8">
        <w:trPr>
          <w:trHeight w:val="20"/>
          <w:jc w:val="center"/>
        </w:trPr>
        <w:tc>
          <w:tcPr>
            <w:tcW w:w="150" w:type="pct"/>
            <w:vMerge/>
            <w:tcBorders>
              <w:top w:val="nil"/>
              <w:left w:val="single" w:sz="8"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01"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574" w:type="pct"/>
            <w:gridSpan w:val="2"/>
            <w:tcBorders>
              <w:top w:val="nil"/>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垂直向</w:t>
            </w:r>
          </w:p>
        </w:tc>
        <w:tc>
          <w:tcPr>
            <w:tcW w:w="353" w:type="pct"/>
            <w:vMerge/>
            <w:tcBorders>
              <w:top w:val="nil"/>
              <w:left w:val="single" w:sz="4" w:space="0" w:color="auto"/>
              <w:bottom w:val="single" w:sz="4" w:space="0" w:color="auto"/>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40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C1BEF" w:rsidRDefault="001755E0">
            <w:pPr>
              <w:adjustRightInd w:val="0"/>
              <w:snapToGrid w:val="0"/>
              <w:spacing w:line="240" w:lineRule="atLeast"/>
              <w:jc w:val="center"/>
              <w:rPr>
                <w:rFonts w:asciiTheme="minorEastAsia" w:eastAsiaTheme="minorEastAsia" w:hAnsiTheme="minorEastAsia"/>
                <w:bCs/>
                <w:iCs/>
                <w:color w:val="000000"/>
                <w:sz w:val="18"/>
                <w:szCs w:val="18"/>
              </w:rPr>
            </w:pPr>
            <w:r w:rsidRPr="001755E0">
              <w:rPr>
                <w:rFonts w:asciiTheme="minorEastAsia" w:eastAsiaTheme="minorEastAsia" w:hAnsiTheme="minorEastAsia" w:hint="eastAsia"/>
                <w:bCs/>
                <w:iCs/>
                <w:color w:val="000000"/>
                <w:sz w:val="18"/>
                <w:szCs w:val="18"/>
              </w:rPr>
              <w:t>≤</w:t>
            </w:r>
            <w:r w:rsidRPr="001755E0">
              <w:rPr>
                <w:rFonts w:asciiTheme="minorEastAsia" w:eastAsiaTheme="minorEastAsia" w:hAnsiTheme="minorEastAsia"/>
                <w:bCs/>
                <w:iCs/>
                <w:color w:val="000000"/>
                <w:sz w:val="18"/>
                <w:szCs w:val="18"/>
              </w:rPr>
              <w:t>20mm</w:t>
            </w:r>
          </w:p>
        </w:tc>
        <w:tc>
          <w:tcPr>
            <w:tcW w:w="728" w:type="pct"/>
            <w:tcBorders>
              <w:top w:val="single" w:sz="4" w:space="0" w:color="auto"/>
              <w:left w:val="nil"/>
              <w:bottom w:val="single" w:sz="4" w:space="0" w:color="auto"/>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用水准仪测量</w:t>
            </w:r>
          </w:p>
        </w:tc>
        <w:tc>
          <w:tcPr>
            <w:tcW w:w="1454"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24" w:type="pct"/>
            <w:gridSpan w:val="2"/>
            <w:vMerge/>
            <w:tcBorders>
              <w:top w:val="single" w:sz="4" w:space="0" w:color="auto"/>
              <w:left w:val="single" w:sz="4" w:space="0" w:color="auto"/>
              <w:bottom w:val="single" w:sz="4" w:space="0" w:color="auto"/>
              <w:right w:val="single" w:sz="8" w:space="0" w:color="000000"/>
            </w:tcBorders>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926A22" w:rsidRPr="005B3BB8" w:rsidTr="005B3BB8">
        <w:trPr>
          <w:trHeight w:val="20"/>
          <w:jc w:val="center"/>
        </w:trPr>
        <w:tc>
          <w:tcPr>
            <w:tcW w:w="1441" w:type="pct"/>
            <w:gridSpan w:val="5"/>
            <w:tcBorders>
              <w:top w:val="single" w:sz="4" w:space="0" w:color="auto"/>
              <w:left w:val="single" w:sz="8" w:space="0" w:color="auto"/>
              <w:bottom w:val="single" w:sz="4" w:space="0" w:color="auto"/>
              <w:right w:val="single" w:sz="8" w:space="0" w:color="000000"/>
            </w:tcBorders>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施工单位检查评定结果</w:t>
            </w:r>
          </w:p>
        </w:tc>
        <w:tc>
          <w:tcPr>
            <w:tcW w:w="2126" w:type="pct"/>
            <w:gridSpan w:val="5"/>
            <w:tcBorders>
              <w:top w:val="single" w:sz="8" w:space="0" w:color="000000"/>
              <w:left w:val="single" w:sz="8" w:space="0" w:color="000000"/>
              <w:bottom w:val="single" w:sz="8" w:space="0" w:color="000000"/>
              <w:right w:val="single" w:sz="4" w:space="0" w:color="auto"/>
            </w:tcBorders>
            <w:shd w:val="clear" w:color="000000" w:fill="FFFFFF"/>
            <w:noWrap/>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项目专业质量检查员：</w:t>
            </w:r>
          </w:p>
        </w:tc>
        <w:tc>
          <w:tcPr>
            <w:tcW w:w="498" w:type="pct"/>
            <w:tcBorders>
              <w:top w:val="single" w:sz="4" w:space="0" w:color="auto"/>
              <w:left w:val="single" w:sz="4" w:space="0" w:color="auto"/>
              <w:bottom w:val="single" w:sz="4" w:space="0" w:color="auto"/>
              <w:right w:val="nil"/>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935" w:type="pct"/>
            <w:gridSpan w:val="4"/>
            <w:tcBorders>
              <w:top w:val="single" w:sz="4" w:space="0" w:color="auto"/>
              <w:left w:val="nil"/>
              <w:bottom w:val="single" w:sz="4"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p w:rsidR="00DC1BEF" w:rsidRDefault="001755E0">
            <w:pPr>
              <w:adjustRightInd w:val="0"/>
              <w:snapToGrid w:val="0"/>
              <w:spacing w:line="240" w:lineRule="atLeast"/>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年</w:t>
            </w:r>
            <w:r w:rsidRPr="001755E0">
              <w:rPr>
                <w:rFonts w:asciiTheme="minorEastAsia" w:eastAsiaTheme="minorEastAsia" w:hAnsiTheme="minorEastAsia"/>
                <w:color w:val="000000"/>
                <w:sz w:val="18"/>
                <w:szCs w:val="18"/>
              </w:rPr>
              <w:t xml:space="preserve">  </w:t>
            </w:r>
            <w:r w:rsidRPr="001755E0">
              <w:rPr>
                <w:rFonts w:asciiTheme="minorEastAsia" w:eastAsiaTheme="minorEastAsia" w:hAnsiTheme="minorEastAsia" w:hint="eastAsia"/>
                <w:color w:val="000000"/>
                <w:sz w:val="18"/>
                <w:szCs w:val="18"/>
              </w:rPr>
              <w:t>月</w:t>
            </w:r>
            <w:r w:rsidRPr="001755E0">
              <w:rPr>
                <w:rFonts w:asciiTheme="minorEastAsia" w:eastAsiaTheme="minorEastAsia" w:hAnsiTheme="minorEastAsia"/>
                <w:color w:val="000000"/>
                <w:sz w:val="18"/>
                <w:szCs w:val="18"/>
              </w:rPr>
              <w:t xml:space="preserve"> </w:t>
            </w:r>
            <w:r w:rsidRPr="001755E0">
              <w:rPr>
                <w:rFonts w:asciiTheme="minorEastAsia" w:eastAsiaTheme="minorEastAsia" w:hAnsiTheme="minorEastAsia" w:hint="eastAsia"/>
                <w:color w:val="000000"/>
                <w:sz w:val="18"/>
                <w:szCs w:val="18"/>
              </w:rPr>
              <w:t>日</w:t>
            </w:r>
          </w:p>
        </w:tc>
      </w:tr>
      <w:tr w:rsidR="00926A22" w:rsidRPr="005B3BB8" w:rsidTr="005B3BB8">
        <w:trPr>
          <w:trHeight w:val="20"/>
          <w:jc w:val="center"/>
        </w:trPr>
        <w:tc>
          <w:tcPr>
            <w:tcW w:w="1441" w:type="pct"/>
            <w:gridSpan w:val="5"/>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监理</w:t>
            </w:r>
            <w:r w:rsidRPr="001755E0">
              <w:rPr>
                <w:rFonts w:asciiTheme="minorEastAsia" w:eastAsiaTheme="minorEastAsia" w:hAnsiTheme="minorEastAsia"/>
                <w:bCs/>
                <w:color w:val="000000"/>
                <w:sz w:val="18"/>
                <w:szCs w:val="18"/>
              </w:rPr>
              <w:t>(建设)单位验收结论</w:t>
            </w:r>
          </w:p>
        </w:tc>
        <w:tc>
          <w:tcPr>
            <w:tcW w:w="3559" w:type="pct"/>
            <w:gridSpan w:val="10"/>
            <w:tcBorders>
              <w:top w:val="single" w:sz="4" w:space="0" w:color="auto"/>
              <w:left w:val="nil"/>
              <w:bottom w:val="nil"/>
              <w:right w:val="single" w:sz="8" w:space="0" w:color="000000"/>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r>
      <w:tr w:rsidR="005B3BB8" w:rsidRPr="005B3BB8" w:rsidTr="005B3BB8">
        <w:trPr>
          <w:trHeight w:val="20"/>
          <w:jc w:val="center"/>
        </w:trPr>
        <w:tc>
          <w:tcPr>
            <w:tcW w:w="1441" w:type="pct"/>
            <w:gridSpan w:val="5"/>
            <w:vMerge/>
            <w:tcBorders>
              <w:top w:val="single" w:sz="4" w:space="0" w:color="auto"/>
              <w:left w:val="single" w:sz="8" w:space="0" w:color="auto"/>
              <w:bottom w:val="single" w:sz="8" w:space="0" w:color="000000"/>
              <w:right w:val="single" w:sz="4" w:space="0" w:color="auto"/>
            </w:tcBorders>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tc>
        <w:tc>
          <w:tcPr>
            <w:tcW w:w="2126" w:type="pct"/>
            <w:gridSpan w:val="5"/>
            <w:tcBorders>
              <w:top w:val="nil"/>
              <w:left w:val="nil"/>
              <w:bottom w:val="single" w:sz="8" w:space="0" w:color="auto"/>
              <w:right w:val="single" w:sz="4" w:space="0" w:color="auto"/>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p w:rsidR="00DC1BEF" w:rsidRDefault="00DC1BEF">
            <w:pPr>
              <w:adjustRightInd w:val="0"/>
              <w:snapToGrid w:val="0"/>
              <w:spacing w:line="240" w:lineRule="atLeast"/>
              <w:jc w:val="center"/>
              <w:rPr>
                <w:rFonts w:asciiTheme="minorEastAsia" w:eastAsiaTheme="minorEastAsia" w:hAnsiTheme="minorEastAsia"/>
                <w:bCs/>
                <w:color w:val="000000"/>
                <w:sz w:val="18"/>
                <w:szCs w:val="18"/>
              </w:rPr>
            </w:pPr>
          </w:p>
          <w:p w:rsidR="00DC1BEF" w:rsidRDefault="001755E0">
            <w:pPr>
              <w:adjustRightInd w:val="0"/>
              <w:snapToGrid w:val="0"/>
              <w:spacing w:line="240" w:lineRule="atLeast"/>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监理工程师</w:t>
            </w:r>
            <w:r w:rsidRPr="001755E0">
              <w:rPr>
                <w:rFonts w:asciiTheme="minorEastAsia" w:eastAsiaTheme="minorEastAsia" w:hAnsiTheme="minorEastAsia"/>
                <w:bCs/>
                <w:color w:val="000000"/>
                <w:sz w:val="18"/>
                <w:szCs w:val="18"/>
              </w:rPr>
              <w:br/>
              <w:t>(建设单位项目专业技术负责人)</w:t>
            </w:r>
          </w:p>
        </w:tc>
        <w:tc>
          <w:tcPr>
            <w:tcW w:w="764" w:type="pct"/>
            <w:gridSpan w:val="2"/>
            <w:tcBorders>
              <w:top w:val="nil"/>
              <w:left w:val="nil"/>
              <w:bottom w:val="single" w:sz="8" w:space="0" w:color="auto"/>
              <w:right w:val="nil"/>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tc>
        <w:tc>
          <w:tcPr>
            <w:tcW w:w="669" w:type="pct"/>
            <w:gridSpan w:val="3"/>
            <w:tcBorders>
              <w:top w:val="nil"/>
              <w:left w:val="nil"/>
              <w:bottom w:val="single" w:sz="8" w:space="0" w:color="auto"/>
              <w:right w:val="single" w:sz="8" w:space="0" w:color="000000"/>
            </w:tcBorders>
            <w:shd w:val="clear" w:color="000000" w:fill="FFFFFF"/>
            <w:vAlign w:val="center"/>
            <w:hideMark/>
          </w:tcPr>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p w:rsidR="00DC1BEF" w:rsidRDefault="00DC1BEF">
            <w:pPr>
              <w:adjustRightInd w:val="0"/>
              <w:snapToGrid w:val="0"/>
              <w:spacing w:line="240" w:lineRule="atLeast"/>
              <w:jc w:val="center"/>
              <w:rPr>
                <w:rFonts w:asciiTheme="minorEastAsia" w:eastAsiaTheme="minorEastAsia" w:hAnsiTheme="minorEastAsia"/>
                <w:color w:val="000000"/>
                <w:sz w:val="18"/>
                <w:szCs w:val="18"/>
              </w:rPr>
            </w:pPr>
          </w:p>
          <w:p w:rsidR="00DC1BEF" w:rsidRDefault="001755E0">
            <w:pPr>
              <w:adjustRightInd w:val="0"/>
              <w:snapToGrid w:val="0"/>
              <w:spacing w:line="240" w:lineRule="atLeast"/>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年</w:t>
            </w:r>
            <w:r w:rsidRPr="001755E0">
              <w:rPr>
                <w:rFonts w:asciiTheme="minorEastAsia" w:eastAsiaTheme="minorEastAsia" w:hAnsiTheme="minorEastAsia"/>
                <w:color w:val="000000"/>
                <w:sz w:val="18"/>
                <w:szCs w:val="18"/>
              </w:rPr>
              <w:t xml:space="preserve">  </w:t>
            </w:r>
            <w:r w:rsidRPr="001755E0">
              <w:rPr>
                <w:rFonts w:asciiTheme="minorEastAsia" w:eastAsiaTheme="minorEastAsia" w:hAnsiTheme="minorEastAsia" w:hint="eastAsia"/>
                <w:color w:val="000000"/>
                <w:sz w:val="18"/>
                <w:szCs w:val="18"/>
              </w:rPr>
              <w:t>月</w:t>
            </w:r>
            <w:r w:rsidRPr="001755E0">
              <w:rPr>
                <w:rFonts w:asciiTheme="minorEastAsia" w:eastAsiaTheme="minorEastAsia" w:hAnsiTheme="minorEastAsia"/>
                <w:color w:val="000000"/>
                <w:sz w:val="18"/>
                <w:szCs w:val="18"/>
              </w:rPr>
              <w:t xml:space="preserve">  </w:t>
            </w:r>
            <w:r w:rsidRPr="001755E0">
              <w:rPr>
                <w:rFonts w:asciiTheme="minorEastAsia" w:eastAsiaTheme="minorEastAsia" w:hAnsiTheme="minorEastAsia" w:hint="eastAsia"/>
                <w:color w:val="000000"/>
                <w:sz w:val="18"/>
                <w:szCs w:val="18"/>
              </w:rPr>
              <w:t>日</w:t>
            </w:r>
          </w:p>
        </w:tc>
      </w:tr>
    </w:tbl>
    <w:p w:rsidR="00DC1BEF" w:rsidRDefault="00DC1BEF">
      <w:pPr>
        <w:pStyle w:val="aff3"/>
        <w:ind w:left="425" w:firstLineChars="0" w:firstLine="0"/>
        <w:rPr>
          <w:sz w:val="18"/>
          <w:szCs w:val="18"/>
        </w:rPr>
      </w:pPr>
    </w:p>
    <w:p w:rsidR="00926A22" w:rsidRPr="005B3BB8" w:rsidRDefault="001755E0" w:rsidP="00926A22">
      <w:pPr>
        <w:widowControl w:val="0"/>
        <w:numPr>
          <w:ilvl w:val="0"/>
          <w:numId w:val="37"/>
        </w:numPr>
        <w:spacing w:line="400" w:lineRule="exact"/>
        <w:rPr>
          <w:rFonts w:asciiTheme="minorEastAsia" w:eastAsiaTheme="minorEastAsia" w:hAnsiTheme="minorEastAsia"/>
          <w:sz w:val="21"/>
          <w:szCs w:val="21"/>
          <w:lang w:val="en-US" w:eastAsia="zh-CN"/>
        </w:rPr>
      </w:pPr>
      <w:r w:rsidRPr="001755E0">
        <w:rPr>
          <w:rFonts w:asciiTheme="minorEastAsia" w:eastAsiaTheme="minorEastAsia" w:hAnsiTheme="minorEastAsia" w:hint="eastAsia"/>
          <w:sz w:val="21"/>
          <w:szCs w:val="21"/>
        </w:rPr>
        <w:t>地下连续墙（钢筋笼）工程检验批质量验收</w:t>
      </w:r>
      <w:r w:rsidRPr="001755E0">
        <w:rPr>
          <w:rFonts w:asciiTheme="minorEastAsia" w:eastAsiaTheme="minorEastAsia" w:hAnsiTheme="minorEastAsia" w:hint="eastAsia"/>
          <w:sz w:val="21"/>
          <w:szCs w:val="21"/>
          <w:lang w:eastAsia="zh-CN"/>
        </w:rPr>
        <w:t>可按表</w:t>
      </w:r>
      <w:r w:rsidRPr="001755E0">
        <w:rPr>
          <w:rFonts w:asciiTheme="minorEastAsia" w:eastAsiaTheme="minorEastAsia" w:hAnsiTheme="minorEastAsia"/>
          <w:sz w:val="21"/>
          <w:szCs w:val="21"/>
        </w:rPr>
        <w:t>A.</w:t>
      </w:r>
      <w:r w:rsidRPr="001755E0">
        <w:rPr>
          <w:rFonts w:asciiTheme="minorEastAsia" w:eastAsiaTheme="minorEastAsia" w:hAnsiTheme="minorEastAsia"/>
          <w:sz w:val="21"/>
          <w:szCs w:val="21"/>
          <w:lang w:eastAsia="zh-CN"/>
        </w:rPr>
        <w:t>0.4</w:t>
      </w:r>
      <w:r w:rsidRPr="001755E0">
        <w:rPr>
          <w:rFonts w:asciiTheme="minorEastAsia" w:eastAsiaTheme="minorEastAsia" w:hAnsiTheme="minorEastAsia" w:hint="eastAsia"/>
          <w:sz w:val="21"/>
          <w:szCs w:val="21"/>
        </w:rPr>
        <w:t>记录</w:t>
      </w:r>
      <w:r w:rsidRPr="001755E0">
        <w:rPr>
          <w:rFonts w:asciiTheme="minorEastAsia" w:eastAsiaTheme="minorEastAsia" w:hAnsiTheme="minorEastAsia" w:hint="eastAsia"/>
          <w:sz w:val="21"/>
          <w:szCs w:val="21"/>
          <w:lang w:eastAsia="zh-CN"/>
        </w:rPr>
        <w:t>。</w:t>
      </w:r>
    </w:p>
    <w:p w:rsidR="00DC1BEF" w:rsidRDefault="001755E0">
      <w:pPr>
        <w:pStyle w:val="aff3"/>
        <w:ind w:left="425" w:firstLineChars="0" w:firstLine="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rPr>
        <w:t>A.0.4</w:t>
      </w:r>
      <w:r w:rsidRPr="001755E0">
        <w:rPr>
          <w:rFonts w:asciiTheme="minorEastAsia" w:eastAsiaTheme="minorEastAsia" w:hAnsiTheme="minorEastAsia" w:hint="eastAsia"/>
          <w:sz w:val="21"/>
          <w:szCs w:val="21"/>
        </w:rPr>
        <w:t>地下连续墙（钢筋笼）工程检验批质量验收记录表</w:t>
      </w:r>
    </w:p>
    <w:tbl>
      <w:tblPr>
        <w:tblW w:w="4849" w:type="pct"/>
        <w:jc w:val="center"/>
        <w:tblLayout w:type="fixed"/>
        <w:tblLook w:val="04A0"/>
      </w:tblPr>
      <w:tblGrid>
        <w:gridCol w:w="312"/>
        <w:gridCol w:w="550"/>
        <w:gridCol w:w="456"/>
        <w:gridCol w:w="342"/>
        <w:gridCol w:w="628"/>
        <w:gridCol w:w="139"/>
        <w:gridCol w:w="988"/>
        <w:gridCol w:w="432"/>
        <w:gridCol w:w="761"/>
        <w:gridCol w:w="864"/>
        <w:gridCol w:w="915"/>
        <w:gridCol w:w="121"/>
        <w:gridCol w:w="846"/>
        <w:gridCol w:w="680"/>
        <w:gridCol w:w="207"/>
        <w:gridCol w:w="29"/>
      </w:tblGrid>
      <w:tr w:rsidR="00323AEE" w:rsidRPr="005B3BB8" w:rsidTr="00323AEE">
        <w:trPr>
          <w:trHeight w:val="20"/>
          <w:jc w:val="center"/>
        </w:trPr>
        <w:tc>
          <w:tcPr>
            <w:tcW w:w="530" w:type="pct"/>
            <w:gridSpan w:val="2"/>
            <w:tcBorders>
              <w:top w:val="single" w:sz="8" w:space="0" w:color="auto"/>
              <w:left w:val="single" w:sz="8" w:space="0" w:color="auto"/>
              <w:bottom w:val="single" w:sz="4" w:space="0" w:color="auto"/>
              <w:right w:val="single" w:sz="4" w:space="0" w:color="000000"/>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工程名称</w:t>
            </w:r>
          </w:p>
        </w:tc>
        <w:tc>
          <w:tcPr>
            <w:tcW w:w="2293" w:type="pct"/>
            <w:gridSpan w:val="7"/>
            <w:tcBorders>
              <w:top w:val="single" w:sz="8" w:space="0" w:color="auto"/>
              <w:left w:val="nil"/>
              <w:bottom w:val="single" w:sz="4" w:space="0" w:color="auto"/>
              <w:right w:val="single" w:sz="4" w:space="0" w:color="auto"/>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c>
          <w:tcPr>
            <w:tcW w:w="526" w:type="pct"/>
            <w:tcBorders>
              <w:top w:val="single" w:sz="8" w:space="0" w:color="auto"/>
              <w:left w:val="nil"/>
              <w:bottom w:val="single" w:sz="4" w:space="0" w:color="auto"/>
              <w:right w:val="single" w:sz="4" w:space="0" w:color="auto"/>
            </w:tcBorders>
            <w:shd w:val="clear" w:color="000000" w:fill="FFFFFF"/>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子分部工程名称</w:t>
            </w:r>
          </w:p>
        </w:tc>
        <w:tc>
          <w:tcPr>
            <w:tcW w:w="634" w:type="pct"/>
            <w:gridSpan w:val="2"/>
            <w:tcBorders>
              <w:top w:val="single" w:sz="8" w:space="0" w:color="auto"/>
              <w:left w:val="nil"/>
              <w:bottom w:val="single" w:sz="4" w:space="0" w:color="auto"/>
              <w:right w:val="single" w:sz="4" w:space="0" w:color="auto"/>
            </w:tcBorders>
            <w:shd w:val="clear" w:color="000000" w:fill="FFFFFF"/>
            <w:noWrap/>
            <w:vAlign w:val="center"/>
            <w:hideMark/>
          </w:tcPr>
          <w:p w:rsidR="00926A22" w:rsidRPr="005B3BB8" w:rsidRDefault="00926A22" w:rsidP="003F3EE0">
            <w:pPr>
              <w:ind w:firstLine="300"/>
              <w:jc w:val="center"/>
              <w:rPr>
                <w:rFonts w:asciiTheme="minorEastAsia" w:eastAsiaTheme="minorEastAsia" w:hAnsiTheme="minorEastAsia"/>
                <w:bCs/>
                <w:color w:val="000000"/>
                <w:sz w:val="18"/>
                <w:szCs w:val="18"/>
              </w:rPr>
            </w:pPr>
          </w:p>
        </w:tc>
        <w:tc>
          <w:tcPr>
            <w:tcW w:w="515" w:type="pct"/>
            <w:tcBorders>
              <w:top w:val="single" w:sz="8" w:space="0" w:color="auto"/>
              <w:left w:val="nil"/>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验收批量</w:t>
            </w:r>
          </w:p>
        </w:tc>
        <w:tc>
          <w:tcPr>
            <w:tcW w:w="415" w:type="pct"/>
            <w:tcBorders>
              <w:top w:val="single" w:sz="8" w:space="0" w:color="auto"/>
              <w:left w:val="nil"/>
              <w:bottom w:val="single" w:sz="4" w:space="0" w:color="auto"/>
              <w:right w:val="nil"/>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c>
          <w:tcPr>
            <w:tcW w:w="86" w:type="pct"/>
            <w:gridSpan w:val="2"/>
            <w:tcBorders>
              <w:top w:val="single" w:sz="8" w:space="0" w:color="auto"/>
              <w:left w:val="nil"/>
              <w:bottom w:val="single" w:sz="4" w:space="0" w:color="auto"/>
              <w:right w:val="single" w:sz="8" w:space="0" w:color="auto"/>
            </w:tcBorders>
            <w:shd w:val="clear" w:color="000000" w:fill="FFFFFF"/>
            <w:noWrap/>
            <w:vAlign w:val="center"/>
            <w:hideMark/>
          </w:tcPr>
          <w:p w:rsidR="00926A22" w:rsidRPr="005B3BB8" w:rsidRDefault="00926A22" w:rsidP="003F3EE0">
            <w:pPr>
              <w:ind w:firstLine="300"/>
              <w:jc w:val="center"/>
              <w:rPr>
                <w:rFonts w:asciiTheme="minorEastAsia" w:eastAsiaTheme="minorEastAsia" w:hAnsiTheme="minorEastAsia"/>
                <w:bCs/>
                <w:color w:val="000000"/>
                <w:sz w:val="18"/>
                <w:szCs w:val="18"/>
              </w:rPr>
            </w:pPr>
          </w:p>
        </w:tc>
      </w:tr>
      <w:tr w:rsidR="005B3BB8" w:rsidRPr="005B3BB8" w:rsidTr="005B3BB8">
        <w:trPr>
          <w:gridAfter w:val="1"/>
          <w:wAfter w:w="11" w:type="pct"/>
          <w:trHeight w:val="20"/>
          <w:jc w:val="center"/>
        </w:trPr>
        <w:tc>
          <w:tcPr>
            <w:tcW w:w="530"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施工单位</w:t>
            </w:r>
          </w:p>
        </w:tc>
        <w:tc>
          <w:tcPr>
            <w:tcW w:w="2293" w:type="pct"/>
            <w:gridSpan w:val="7"/>
            <w:tcBorders>
              <w:top w:val="single" w:sz="4" w:space="0" w:color="auto"/>
              <w:left w:val="nil"/>
              <w:bottom w:val="single" w:sz="4" w:space="0" w:color="auto"/>
              <w:right w:val="single" w:sz="4" w:space="0" w:color="auto"/>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分包单位</w:t>
            </w:r>
          </w:p>
        </w:tc>
        <w:tc>
          <w:tcPr>
            <w:tcW w:w="1640" w:type="pct"/>
            <w:gridSpan w:val="5"/>
            <w:tcBorders>
              <w:top w:val="single" w:sz="4" w:space="0" w:color="auto"/>
              <w:left w:val="nil"/>
              <w:bottom w:val="single" w:sz="4" w:space="0" w:color="auto"/>
              <w:right w:val="single" w:sz="8" w:space="0" w:color="000000"/>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r>
      <w:tr w:rsidR="008E735A" w:rsidRPr="005B3BB8" w:rsidTr="00323AEE">
        <w:trPr>
          <w:gridAfter w:val="1"/>
          <w:wAfter w:w="11" w:type="pct"/>
          <w:trHeight w:val="20"/>
          <w:jc w:val="center"/>
        </w:trPr>
        <w:tc>
          <w:tcPr>
            <w:tcW w:w="530"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项目经理</w:t>
            </w:r>
          </w:p>
        </w:tc>
        <w:tc>
          <w:tcPr>
            <w:tcW w:w="875" w:type="pct"/>
            <w:gridSpan w:val="3"/>
            <w:tcBorders>
              <w:top w:val="single" w:sz="4" w:space="0" w:color="auto"/>
              <w:left w:val="nil"/>
              <w:bottom w:val="single" w:sz="4" w:space="0" w:color="auto"/>
              <w:right w:val="single" w:sz="4" w:space="0" w:color="auto"/>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c>
          <w:tcPr>
            <w:tcW w:w="68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分包项目经理</w:t>
            </w:r>
          </w:p>
        </w:tc>
        <w:tc>
          <w:tcPr>
            <w:tcW w:w="729" w:type="pct"/>
            <w:gridSpan w:val="2"/>
            <w:tcBorders>
              <w:top w:val="nil"/>
              <w:left w:val="nil"/>
              <w:bottom w:val="single" w:sz="4" w:space="0" w:color="auto"/>
              <w:right w:val="single" w:sz="4" w:space="0" w:color="auto"/>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专业工长</w:t>
            </w:r>
          </w:p>
        </w:tc>
        <w:tc>
          <w:tcPr>
            <w:tcW w:w="634" w:type="pct"/>
            <w:gridSpan w:val="2"/>
            <w:tcBorders>
              <w:top w:val="single" w:sz="4" w:space="0" w:color="auto"/>
              <w:left w:val="nil"/>
              <w:bottom w:val="single" w:sz="4" w:space="0" w:color="auto"/>
              <w:right w:val="single" w:sz="4" w:space="0" w:color="auto"/>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c>
          <w:tcPr>
            <w:tcW w:w="515" w:type="pct"/>
            <w:tcBorders>
              <w:top w:val="single" w:sz="4" w:space="0" w:color="auto"/>
              <w:left w:val="nil"/>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施工班组长</w:t>
            </w:r>
          </w:p>
        </w:tc>
        <w:tc>
          <w:tcPr>
            <w:tcW w:w="490" w:type="pct"/>
            <w:gridSpan w:val="2"/>
            <w:tcBorders>
              <w:top w:val="single" w:sz="4" w:space="0" w:color="auto"/>
              <w:left w:val="nil"/>
              <w:bottom w:val="single" w:sz="4" w:space="0" w:color="auto"/>
              <w:right w:val="single" w:sz="8" w:space="0" w:color="000000"/>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r>
      <w:tr w:rsidR="00926A22" w:rsidRPr="005B3BB8" w:rsidTr="005B3BB8">
        <w:trPr>
          <w:gridAfter w:val="1"/>
          <w:wAfter w:w="11" w:type="pct"/>
          <w:trHeight w:val="20"/>
          <w:jc w:val="center"/>
        </w:trPr>
        <w:tc>
          <w:tcPr>
            <w:tcW w:w="1405" w:type="pct"/>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施工执行标准名称及编号</w:t>
            </w:r>
          </w:p>
        </w:tc>
        <w:tc>
          <w:tcPr>
            <w:tcW w:w="3584" w:type="pct"/>
            <w:gridSpan w:val="10"/>
            <w:tcBorders>
              <w:top w:val="single" w:sz="4" w:space="0" w:color="auto"/>
              <w:left w:val="nil"/>
              <w:bottom w:val="single" w:sz="4" w:space="0" w:color="auto"/>
              <w:right w:val="single" w:sz="8" w:space="0" w:color="000000"/>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r>
      <w:tr w:rsidR="005B3BB8" w:rsidRPr="005B3BB8" w:rsidTr="005B3BB8">
        <w:trPr>
          <w:gridAfter w:val="1"/>
          <w:wAfter w:w="11" w:type="pct"/>
          <w:trHeight w:val="20"/>
          <w:jc w:val="center"/>
        </w:trPr>
        <w:tc>
          <w:tcPr>
            <w:tcW w:w="2359" w:type="pct"/>
            <w:gridSpan w:val="8"/>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质量验收规范的规定</w:t>
            </w:r>
          </w:p>
        </w:tc>
        <w:tc>
          <w:tcPr>
            <w:tcW w:w="1547" w:type="pct"/>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施工单位检查评定记录</w:t>
            </w:r>
          </w:p>
        </w:tc>
        <w:tc>
          <w:tcPr>
            <w:tcW w:w="1083" w:type="pct"/>
            <w:gridSpan w:val="4"/>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监理</w:t>
            </w:r>
            <w:r w:rsidRPr="001755E0">
              <w:rPr>
                <w:rFonts w:asciiTheme="minorEastAsia" w:eastAsiaTheme="minorEastAsia" w:hAnsiTheme="minorEastAsia"/>
                <w:bCs/>
                <w:color w:val="000000"/>
                <w:sz w:val="18"/>
                <w:szCs w:val="18"/>
              </w:rPr>
              <w:t>(建设)单位验收记录</w:t>
            </w:r>
          </w:p>
        </w:tc>
      </w:tr>
      <w:tr w:rsidR="005B3BB8" w:rsidRPr="005B3BB8" w:rsidTr="005B3BB8">
        <w:trPr>
          <w:gridAfter w:val="1"/>
          <w:wAfter w:w="11" w:type="pct"/>
          <w:trHeight w:val="20"/>
          <w:jc w:val="center"/>
        </w:trPr>
        <w:tc>
          <w:tcPr>
            <w:tcW w:w="810" w:type="pct"/>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检查项目</w:t>
            </w:r>
          </w:p>
        </w:tc>
        <w:tc>
          <w:tcPr>
            <w:tcW w:w="683"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检查参数</w:t>
            </w:r>
          </w:p>
        </w:tc>
        <w:tc>
          <w:tcPr>
            <w:tcW w:w="866"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检查方法</w:t>
            </w:r>
          </w:p>
        </w:tc>
        <w:tc>
          <w:tcPr>
            <w:tcW w:w="1547" w:type="pct"/>
            <w:gridSpan w:val="3"/>
            <w:vMerge/>
            <w:tcBorders>
              <w:top w:val="single" w:sz="4" w:space="0" w:color="auto"/>
              <w:left w:val="single" w:sz="4" w:space="0" w:color="auto"/>
              <w:bottom w:val="single" w:sz="4" w:space="0" w:color="auto"/>
              <w:right w:val="single" w:sz="4" w:space="0" w:color="auto"/>
            </w:tcBorders>
            <w:vAlign w:val="center"/>
            <w:hideMark/>
          </w:tcPr>
          <w:p w:rsidR="00926A22" w:rsidRPr="005B3BB8" w:rsidRDefault="00926A22" w:rsidP="003F3EE0">
            <w:pPr>
              <w:ind w:firstLine="300"/>
              <w:jc w:val="center"/>
              <w:rPr>
                <w:rFonts w:asciiTheme="minorEastAsia" w:eastAsiaTheme="minorEastAsia" w:hAnsiTheme="minorEastAsia"/>
                <w:bCs/>
                <w:color w:val="000000"/>
                <w:sz w:val="18"/>
                <w:szCs w:val="18"/>
              </w:rPr>
            </w:pPr>
          </w:p>
        </w:tc>
        <w:tc>
          <w:tcPr>
            <w:tcW w:w="1083" w:type="pct"/>
            <w:gridSpan w:val="4"/>
            <w:vMerge/>
            <w:tcBorders>
              <w:top w:val="single" w:sz="4" w:space="0" w:color="auto"/>
              <w:left w:val="single" w:sz="4" w:space="0" w:color="auto"/>
              <w:bottom w:val="single" w:sz="4" w:space="0" w:color="auto"/>
              <w:right w:val="single" w:sz="8" w:space="0" w:color="000000"/>
            </w:tcBorders>
            <w:vAlign w:val="center"/>
            <w:hideMark/>
          </w:tcPr>
          <w:p w:rsidR="00926A22" w:rsidRPr="005B3BB8" w:rsidRDefault="00926A22" w:rsidP="003F3EE0">
            <w:pPr>
              <w:ind w:firstLine="300"/>
              <w:jc w:val="center"/>
              <w:rPr>
                <w:rFonts w:asciiTheme="minorEastAsia" w:eastAsiaTheme="minorEastAsia" w:hAnsiTheme="minorEastAsia"/>
                <w:bCs/>
                <w:color w:val="000000"/>
                <w:sz w:val="18"/>
                <w:szCs w:val="18"/>
              </w:rPr>
            </w:pPr>
          </w:p>
        </w:tc>
      </w:tr>
      <w:tr w:rsidR="008E735A" w:rsidRPr="005B3BB8" w:rsidTr="005B3BB8">
        <w:trPr>
          <w:gridAfter w:val="1"/>
          <w:wAfter w:w="11" w:type="pct"/>
          <w:trHeight w:val="20"/>
          <w:jc w:val="center"/>
        </w:trPr>
        <w:tc>
          <w:tcPr>
            <w:tcW w:w="193" w:type="pct"/>
            <w:vMerge w:val="restart"/>
            <w:tcBorders>
              <w:top w:val="nil"/>
              <w:left w:val="single" w:sz="8" w:space="0" w:color="auto"/>
              <w:bottom w:val="single" w:sz="4" w:space="0" w:color="auto"/>
              <w:right w:val="single" w:sz="4" w:space="0" w:color="auto"/>
            </w:tcBorders>
            <w:shd w:val="clear" w:color="000000" w:fill="FFFFFF"/>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主</w:t>
            </w:r>
          </w:p>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控</w:t>
            </w:r>
          </w:p>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项</w:t>
            </w:r>
          </w:p>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目</w:t>
            </w:r>
          </w:p>
        </w:tc>
        <w:tc>
          <w:tcPr>
            <w:tcW w:w="617" w:type="pct"/>
            <w:gridSpan w:val="2"/>
            <w:tcBorders>
              <w:top w:val="nil"/>
              <w:left w:val="nil"/>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主筋间距</w:t>
            </w:r>
          </w:p>
        </w:tc>
        <w:tc>
          <w:tcPr>
            <w:tcW w:w="211" w:type="pct"/>
            <w:vMerge w:val="restart"/>
            <w:tcBorders>
              <w:top w:val="nil"/>
              <w:left w:val="single" w:sz="4" w:space="0" w:color="auto"/>
              <w:bottom w:val="single" w:sz="4" w:space="0" w:color="auto"/>
              <w:right w:val="single" w:sz="4" w:space="0" w:color="auto"/>
            </w:tcBorders>
            <w:shd w:val="clear" w:color="000000" w:fill="FFFFFF"/>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允</w:t>
            </w:r>
          </w:p>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许</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偏</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差</w:t>
            </w:r>
            <w:r w:rsidRPr="001755E0">
              <w:rPr>
                <w:rFonts w:asciiTheme="minorEastAsia" w:eastAsiaTheme="minorEastAsia" w:hAnsiTheme="minorEastAsia"/>
                <w:bCs/>
                <w:color w:val="000000"/>
                <w:sz w:val="18"/>
                <w:szCs w:val="18"/>
              </w:rPr>
              <w:br/>
              <w:t>(mm)</w:t>
            </w:r>
          </w:p>
        </w:tc>
        <w:tc>
          <w:tcPr>
            <w:tcW w:w="472"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w:t>
            </w:r>
            <w:r w:rsidRPr="001755E0">
              <w:rPr>
                <w:rFonts w:asciiTheme="minorEastAsia" w:eastAsiaTheme="minorEastAsia" w:hAnsiTheme="minorEastAsia"/>
                <w:bCs/>
                <w:color w:val="000000"/>
                <w:sz w:val="18"/>
                <w:szCs w:val="18"/>
              </w:rPr>
              <w:t>10</w:t>
            </w:r>
          </w:p>
        </w:tc>
        <w:tc>
          <w:tcPr>
            <w:tcW w:w="86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用</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钢</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尺</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量</w:t>
            </w:r>
          </w:p>
        </w:tc>
        <w:tc>
          <w:tcPr>
            <w:tcW w:w="1547" w:type="pct"/>
            <w:gridSpan w:val="3"/>
            <w:tcBorders>
              <w:top w:val="single" w:sz="4" w:space="0" w:color="auto"/>
              <w:left w:val="nil"/>
              <w:bottom w:val="single" w:sz="4" w:space="0" w:color="auto"/>
              <w:right w:val="single" w:sz="4" w:space="0" w:color="auto"/>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c>
          <w:tcPr>
            <w:tcW w:w="1083" w:type="pct"/>
            <w:gridSpan w:val="4"/>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r>
      <w:tr w:rsidR="00801241" w:rsidRPr="005B3BB8" w:rsidTr="005B3BB8">
        <w:trPr>
          <w:gridAfter w:val="1"/>
          <w:wAfter w:w="11" w:type="pct"/>
          <w:trHeight w:val="20"/>
          <w:jc w:val="center"/>
        </w:trPr>
        <w:tc>
          <w:tcPr>
            <w:tcW w:w="193" w:type="pct"/>
            <w:vMerge/>
            <w:tcBorders>
              <w:top w:val="nil"/>
              <w:left w:val="single" w:sz="8" w:space="0" w:color="auto"/>
              <w:bottom w:val="single" w:sz="4" w:space="0" w:color="auto"/>
              <w:right w:val="single" w:sz="4" w:space="0" w:color="auto"/>
            </w:tcBorders>
            <w:vAlign w:val="center"/>
            <w:hideMark/>
          </w:tcPr>
          <w:p w:rsidR="00926A22" w:rsidRPr="005B3BB8" w:rsidRDefault="00926A22" w:rsidP="003F3EE0">
            <w:pPr>
              <w:ind w:firstLine="300"/>
              <w:jc w:val="center"/>
              <w:rPr>
                <w:rFonts w:asciiTheme="minorEastAsia" w:eastAsiaTheme="minorEastAsia" w:hAnsiTheme="minorEastAsia"/>
                <w:bCs/>
                <w:color w:val="000000"/>
                <w:sz w:val="18"/>
                <w:szCs w:val="18"/>
              </w:rPr>
            </w:pPr>
          </w:p>
        </w:tc>
        <w:tc>
          <w:tcPr>
            <w:tcW w:w="617" w:type="pct"/>
            <w:gridSpan w:val="2"/>
            <w:tcBorders>
              <w:top w:val="nil"/>
              <w:left w:val="nil"/>
              <w:bottom w:val="single" w:sz="4" w:space="0" w:color="auto"/>
              <w:right w:val="single" w:sz="4" w:space="0" w:color="auto"/>
            </w:tcBorders>
            <w:shd w:val="clear" w:color="000000" w:fill="FFFFFF"/>
            <w:noWrap/>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钢筋笼长度</w:t>
            </w:r>
          </w:p>
        </w:tc>
        <w:tc>
          <w:tcPr>
            <w:tcW w:w="211" w:type="pct"/>
            <w:vMerge/>
            <w:tcBorders>
              <w:top w:val="nil"/>
              <w:left w:val="single" w:sz="4" w:space="0" w:color="auto"/>
              <w:bottom w:val="single" w:sz="4" w:space="0" w:color="auto"/>
              <w:right w:val="single" w:sz="4" w:space="0" w:color="auto"/>
            </w:tcBorders>
            <w:vAlign w:val="center"/>
            <w:hideMark/>
          </w:tcPr>
          <w:p w:rsidR="00926A22" w:rsidRPr="005B3BB8" w:rsidRDefault="00926A22" w:rsidP="003F3EE0">
            <w:pPr>
              <w:ind w:firstLine="300"/>
              <w:jc w:val="center"/>
              <w:rPr>
                <w:rFonts w:asciiTheme="minorEastAsia" w:eastAsiaTheme="minorEastAsia" w:hAnsiTheme="minorEastAsia"/>
                <w:bCs/>
                <w:color w:val="000000"/>
                <w:sz w:val="18"/>
                <w:szCs w:val="18"/>
              </w:rPr>
            </w:pPr>
          </w:p>
        </w:tc>
        <w:tc>
          <w:tcPr>
            <w:tcW w:w="472"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w:t>
            </w:r>
            <w:r w:rsidRPr="001755E0">
              <w:rPr>
                <w:rFonts w:asciiTheme="minorEastAsia" w:eastAsiaTheme="minorEastAsia" w:hAnsiTheme="minorEastAsia"/>
                <w:bCs/>
                <w:color w:val="000000"/>
                <w:sz w:val="18"/>
                <w:szCs w:val="18"/>
              </w:rPr>
              <w:t>100</w:t>
            </w:r>
          </w:p>
        </w:tc>
        <w:tc>
          <w:tcPr>
            <w:tcW w:w="866" w:type="pct"/>
            <w:gridSpan w:val="2"/>
            <w:vMerge/>
            <w:tcBorders>
              <w:top w:val="single" w:sz="4" w:space="0" w:color="auto"/>
              <w:left w:val="single" w:sz="4" w:space="0" w:color="auto"/>
              <w:bottom w:val="single" w:sz="4" w:space="0" w:color="auto"/>
              <w:right w:val="single" w:sz="4" w:space="0" w:color="auto"/>
            </w:tcBorders>
            <w:vAlign w:val="center"/>
            <w:hideMark/>
          </w:tcPr>
          <w:p w:rsidR="00926A22" w:rsidRPr="005B3BB8" w:rsidRDefault="00926A22" w:rsidP="003F3EE0">
            <w:pPr>
              <w:ind w:firstLine="300"/>
              <w:jc w:val="center"/>
              <w:rPr>
                <w:rFonts w:asciiTheme="minorEastAsia" w:eastAsiaTheme="minorEastAsia" w:hAnsiTheme="minorEastAsia"/>
                <w:bCs/>
                <w:color w:val="000000"/>
                <w:sz w:val="18"/>
                <w:szCs w:val="18"/>
              </w:rPr>
            </w:pPr>
          </w:p>
        </w:tc>
        <w:tc>
          <w:tcPr>
            <w:tcW w:w="1547" w:type="pct"/>
            <w:gridSpan w:val="3"/>
            <w:tcBorders>
              <w:top w:val="single" w:sz="4" w:space="0" w:color="auto"/>
              <w:left w:val="nil"/>
              <w:bottom w:val="single" w:sz="4" w:space="0" w:color="auto"/>
              <w:right w:val="single" w:sz="4" w:space="0" w:color="auto"/>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c>
          <w:tcPr>
            <w:tcW w:w="1083" w:type="pct"/>
            <w:gridSpan w:val="4"/>
            <w:vMerge/>
            <w:tcBorders>
              <w:top w:val="single" w:sz="4" w:space="0" w:color="auto"/>
              <w:left w:val="single" w:sz="4" w:space="0" w:color="auto"/>
              <w:bottom w:val="single" w:sz="4" w:space="0" w:color="auto"/>
              <w:right w:val="single" w:sz="8" w:space="0" w:color="000000"/>
            </w:tcBorders>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r>
      <w:tr w:rsidR="00801241" w:rsidRPr="005B3BB8" w:rsidTr="005B3BB8">
        <w:trPr>
          <w:gridAfter w:val="1"/>
          <w:wAfter w:w="11" w:type="pct"/>
          <w:trHeight w:val="20"/>
          <w:jc w:val="center"/>
        </w:trPr>
        <w:tc>
          <w:tcPr>
            <w:tcW w:w="193" w:type="pct"/>
            <w:vMerge w:val="restart"/>
            <w:tcBorders>
              <w:top w:val="nil"/>
              <w:left w:val="single" w:sz="8" w:space="0" w:color="auto"/>
              <w:bottom w:val="single" w:sz="4" w:space="0" w:color="auto"/>
              <w:right w:val="single" w:sz="4" w:space="0" w:color="auto"/>
            </w:tcBorders>
            <w:shd w:val="clear" w:color="000000" w:fill="FFFFFF"/>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一</w:t>
            </w:r>
            <w:r w:rsidRPr="001755E0">
              <w:rPr>
                <w:rFonts w:asciiTheme="minorEastAsia" w:eastAsiaTheme="minorEastAsia" w:hAnsiTheme="minorEastAsia"/>
                <w:bCs/>
                <w:color w:val="000000"/>
                <w:sz w:val="18"/>
                <w:szCs w:val="18"/>
              </w:rPr>
              <w:br/>
              <w:t xml:space="preserve"> </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般</w:t>
            </w:r>
            <w:r w:rsidRPr="001755E0">
              <w:rPr>
                <w:rFonts w:asciiTheme="minorEastAsia" w:eastAsiaTheme="minorEastAsia" w:hAnsiTheme="minorEastAsia"/>
                <w:bCs/>
                <w:color w:val="000000"/>
                <w:sz w:val="18"/>
                <w:szCs w:val="18"/>
              </w:rPr>
              <w:br/>
              <w:t xml:space="preserve"> </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项</w:t>
            </w:r>
            <w:r w:rsidRPr="001755E0">
              <w:rPr>
                <w:rFonts w:asciiTheme="minorEastAsia" w:eastAsiaTheme="minorEastAsia" w:hAnsiTheme="minorEastAsia"/>
                <w:bCs/>
                <w:color w:val="000000"/>
                <w:sz w:val="18"/>
                <w:szCs w:val="18"/>
              </w:rPr>
              <w:br/>
              <w:t xml:space="preserve"> </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目</w:t>
            </w:r>
          </w:p>
        </w:tc>
        <w:tc>
          <w:tcPr>
            <w:tcW w:w="617" w:type="pct"/>
            <w:gridSpan w:val="2"/>
            <w:tcBorders>
              <w:top w:val="nil"/>
              <w:left w:val="nil"/>
              <w:bottom w:val="single" w:sz="4" w:space="0" w:color="auto"/>
              <w:right w:val="single" w:sz="4" w:space="0" w:color="auto"/>
            </w:tcBorders>
            <w:shd w:val="clear" w:color="000000" w:fill="FFFFFF"/>
            <w:noWrap/>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钢筋规格、材质</w:t>
            </w:r>
          </w:p>
        </w:tc>
        <w:tc>
          <w:tcPr>
            <w:tcW w:w="211" w:type="pct"/>
            <w:vMerge w:val="restart"/>
            <w:tcBorders>
              <w:top w:val="nil"/>
              <w:left w:val="single" w:sz="4" w:space="0" w:color="auto"/>
              <w:bottom w:val="single" w:sz="4" w:space="0" w:color="auto"/>
              <w:right w:val="single" w:sz="4" w:space="0" w:color="auto"/>
            </w:tcBorders>
            <w:shd w:val="clear" w:color="000000" w:fill="FFFFFF"/>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设</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计</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要</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求</w:t>
            </w:r>
          </w:p>
        </w:tc>
        <w:tc>
          <w:tcPr>
            <w:tcW w:w="472" w:type="pct"/>
            <w:gridSpan w:val="2"/>
            <w:tcBorders>
              <w:top w:val="single" w:sz="4" w:space="0" w:color="auto"/>
              <w:left w:val="nil"/>
              <w:bottom w:val="single" w:sz="4" w:space="0" w:color="auto"/>
              <w:right w:val="single" w:sz="4" w:space="0" w:color="auto"/>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c>
          <w:tcPr>
            <w:tcW w:w="866" w:type="pct"/>
            <w:gridSpan w:val="2"/>
            <w:tcBorders>
              <w:top w:val="single" w:sz="4" w:space="0" w:color="auto"/>
              <w:left w:val="nil"/>
              <w:bottom w:val="single" w:sz="4" w:space="0" w:color="auto"/>
              <w:right w:val="single" w:sz="4" w:space="0" w:color="auto"/>
            </w:tcBorders>
            <w:shd w:val="clear" w:color="000000" w:fill="FFFFFF"/>
            <w:vAlign w:val="center"/>
            <w:hideMark/>
          </w:tcPr>
          <w:p w:rsidR="00926A22"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查出厂合格证和抽样试验报告</w:t>
            </w:r>
          </w:p>
        </w:tc>
        <w:tc>
          <w:tcPr>
            <w:tcW w:w="1547" w:type="pct"/>
            <w:gridSpan w:val="3"/>
            <w:tcBorders>
              <w:top w:val="single" w:sz="4" w:space="0" w:color="auto"/>
              <w:left w:val="nil"/>
              <w:bottom w:val="single" w:sz="4" w:space="0" w:color="auto"/>
              <w:right w:val="single" w:sz="4" w:space="0" w:color="auto"/>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c>
          <w:tcPr>
            <w:tcW w:w="1083" w:type="pct"/>
            <w:gridSpan w:val="4"/>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r>
      <w:tr w:rsidR="005B3BB8" w:rsidRPr="005B3BB8" w:rsidTr="005B3BB8">
        <w:trPr>
          <w:gridAfter w:val="1"/>
          <w:wAfter w:w="11" w:type="pct"/>
          <w:trHeight w:val="20"/>
          <w:jc w:val="center"/>
        </w:trPr>
        <w:tc>
          <w:tcPr>
            <w:tcW w:w="193" w:type="pct"/>
            <w:vMerge/>
            <w:tcBorders>
              <w:top w:val="nil"/>
              <w:left w:val="single" w:sz="8" w:space="0" w:color="auto"/>
              <w:bottom w:val="single" w:sz="4" w:space="0" w:color="auto"/>
              <w:right w:val="single" w:sz="4" w:space="0" w:color="auto"/>
            </w:tcBorders>
            <w:vAlign w:val="center"/>
            <w:hideMark/>
          </w:tcPr>
          <w:p w:rsidR="005B3BB8" w:rsidRPr="005B3BB8" w:rsidRDefault="005B3BB8" w:rsidP="003F3EE0">
            <w:pPr>
              <w:ind w:firstLine="300"/>
              <w:jc w:val="center"/>
              <w:rPr>
                <w:rFonts w:asciiTheme="minorEastAsia" w:eastAsiaTheme="minorEastAsia" w:hAnsiTheme="minorEastAsia"/>
                <w:bCs/>
                <w:color w:val="000000"/>
                <w:sz w:val="18"/>
                <w:szCs w:val="18"/>
              </w:rPr>
            </w:pPr>
          </w:p>
        </w:tc>
        <w:tc>
          <w:tcPr>
            <w:tcW w:w="617" w:type="pct"/>
            <w:gridSpan w:val="2"/>
            <w:tcBorders>
              <w:top w:val="nil"/>
              <w:left w:val="nil"/>
              <w:bottom w:val="single" w:sz="4" w:space="0" w:color="auto"/>
              <w:right w:val="single" w:sz="4" w:space="0" w:color="auto"/>
            </w:tcBorders>
            <w:shd w:val="clear" w:color="000000" w:fill="FFFFFF"/>
            <w:noWrap/>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电焊条</w:t>
            </w:r>
          </w:p>
        </w:tc>
        <w:tc>
          <w:tcPr>
            <w:tcW w:w="211" w:type="pct"/>
            <w:vMerge/>
            <w:tcBorders>
              <w:top w:val="nil"/>
              <w:left w:val="single" w:sz="4" w:space="0" w:color="auto"/>
              <w:bottom w:val="single" w:sz="4" w:space="0" w:color="auto"/>
              <w:right w:val="single" w:sz="4" w:space="0" w:color="auto"/>
            </w:tcBorders>
            <w:vAlign w:val="center"/>
            <w:hideMark/>
          </w:tcPr>
          <w:p w:rsidR="005B3BB8" w:rsidRPr="005B3BB8" w:rsidRDefault="005B3BB8" w:rsidP="003F3EE0">
            <w:pPr>
              <w:ind w:firstLine="300"/>
              <w:jc w:val="center"/>
              <w:rPr>
                <w:rFonts w:asciiTheme="minorEastAsia" w:eastAsiaTheme="minorEastAsia" w:hAnsiTheme="minorEastAsia"/>
                <w:bCs/>
                <w:color w:val="000000"/>
                <w:sz w:val="18"/>
                <w:szCs w:val="18"/>
              </w:rPr>
            </w:pPr>
          </w:p>
        </w:tc>
        <w:tc>
          <w:tcPr>
            <w:tcW w:w="472" w:type="pct"/>
            <w:gridSpan w:val="2"/>
            <w:tcBorders>
              <w:top w:val="single" w:sz="4" w:space="0" w:color="auto"/>
              <w:left w:val="nil"/>
              <w:bottom w:val="single" w:sz="4" w:space="0" w:color="auto"/>
              <w:right w:val="single" w:sz="4" w:space="0" w:color="auto"/>
            </w:tcBorders>
            <w:shd w:val="clear" w:color="000000" w:fill="FFFFFF"/>
            <w:vAlign w:val="center"/>
            <w:hideMark/>
          </w:tcPr>
          <w:p w:rsidR="005B3BB8" w:rsidRPr="005B3BB8" w:rsidRDefault="005B3BB8" w:rsidP="003F3EE0">
            <w:pPr>
              <w:ind w:firstLine="300"/>
              <w:jc w:val="center"/>
              <w:rPr>
                <w:rFonts w:asciiTheme="minorEastAsia" w:eastAsiaTheme="minorEastAsia" w:hAnsiTheme="minorEastAsia"/>
                <w:color w:val="000000"/>
                <w:sz w:val="18"/>
                <w:szCs w:val="18"/>
              </w:rPr>
            </w:pPr>
          </w:p>
        </w:tc>
        <w:tc>
          <w:tcPr>
            <w:tcW w:w="866"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5B3BB8"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查出厂合格证</w:t>
            </w:r>
          </w:p>
        </w:tc>
        <w:tc>
          <w:tcPr>
            <w:tcW w:w="1547" w:type="pct"/>
            <w:gridSpan w:val="3"/>
            <w:tcBorders>
              <w:top w:val="single" w:sz="4" w:space="0" w:color="auto"/>
              <w:left w:val="nil"/>
              <w:bottom w:val="single" w:sz="4" w:space="0" w:color="auto"/>
              <w:right w:val="single" w:sz="4" w:space="0" w:color="auto"/>
            </w:tcBorders>
            <w:shd w:val="clear" w:color="000000" w:fill="FFFFFF"/>
            <w:vAlign w:val="center"/>
            <w:hideMark/>
          </w:tcPr>
          <w:p w:rsidR="005B3BB8" w:rsidRPr="005B3BB8" w:rsidRDefault="005B3BB8" w:rsidP="003F3EE0">
            <w:pPr>
              <w:ind w:firstLine="300"/>
              <w:jc w:val="center"/>
              <w:rPr>
                <w:rFonts w:asciiTheme="minorEastAsia" w:eastAsiaTheme="minorEastAsia" w:hAnsiTheme="minorEastAsia"/>
                <w:color w:val="000000"/>
                <w:sz w:val="18"/>
                <w:szCs w:val="18"/>
              </w:rPr>
            </w:pPr>
          </w:p>
        </w:tc>
        <w:tc>
          <w:tcPr>
            <w:tcW w:w="1083" w:type="pct"/>
            <w:gridSpan w:val="4"/>
            <w:vMerge/>
            <w:tcBorders>
              <w:top w:val="single" w:sz="4" w:space="0" w:color="auto"/>
              <w:left w:val="single" w:sz="4" w:space="0" w:color="auto"/>
              <w:bottom w:val="single" w:sz="4" w:space="0" w:color="auto"/>
              <w:right w:val="single" w:sz="8" w:space="0" w:color="000000"/>
            </w:tcBorders>
            <w:vAlign w:val="center"/>
            <w:hideMark/>
          </w:tcPr>
          <w:p w:rsidR="005B3BB8" w:rsidRPr="005B3BB8" w:rsidRDefault="005B3BB8" w:rsidP="003F3EE0">
            <w:pPr>
              <w:ind w:firstLine="300"/>
              <w:jc w:val="center"/>
              <w:rPr>
                <w:rFonts w:asciiTheme="minorEastAsia" w:eastAsiaTheme="minorEastAsia" w:hAnsiTheme="minorEastAsia"/>
                <w:color w:val="000000"/>
                <w:sz w:val="18"/>
                <w:szCs w:val="18"/>
              </w:rPr>
            </w:pPr>
          </w:p>
        </w:tc>
      </w:tr>
      <w:tr w:rsidR="008E735A" w:rsidRPr="005B3BB8" w:rsidTr="005B3BB8">
        <w:trPr>
          <w:gridAfter w:val="1"/>
          <w:wAfter w:w="11" w:type="pct"/>
          <w:trHeight w:val="20"/>
          <w:jc w:val="center"/>
        </w:trPr>
        <w:tc>
          <w:tcPr>
            <w:tcW w:w="193" w:type="pct"/>
            <w:vMerge/>
            <w:tcBorders>
              <w:top w:val="nil"/>
              <w:left w:val="single" w:sz="8" w:space="0" w:color="auto"/>
              <w:bottom w:val="single" w:sz="4" w:space="0" w:color="auto"/>
              <w:right w:val="single" w:sz="4" w:space="0" w:color="auto"/>
            </w:tcBorders>
            <w:vAlign w:val="center"/>
            <w:hideMark/>
          </w:tcPr>
          <w:p w:rsidR="005B3BB8" w:rsidRPr="005B3BB8" w:rsidRDefault="005B3BB8" w:rsidP="003F3EE0">
            <w:pPr>
              <w:ind w:firstLine="300"/>
              <w:jc w:val="center"/>
              <w:rPr>
                <w:rFonts w:asciiTheme="minorEastAsia" w:eastAsiaTheme="minorEastAsia" w:hAnsiTheme="minorEastAsia"/>
                <w:bCs/>
                <w:color w:val="000000"/>
                <w:sz w:val="18"/>
                <w:szCs w:val="18"/>
              </w:rPr>
            </w:pPr>
          </w:p>
        </w:tc>
        <w:tc>
          <w:tcPr>
            <w:tcW w:w="617" w:type="pct"/>
            <w:gridSpan w:val="2"/>
            <w:tcBorders>
              <w:top w:val="nil"/>
              <w:left w:val="nil"/>
              <w:bottom w:val="single" w:sz="4" w:space="0" w:color="auto"/>
              <w:right w:val="single" w:sz="4" w:space="0" w:color="auto"/>
            </w:tcBorders>
            <w:shd w:val="clear" w:color="000000" w:fill="FFFFFF"/>
            <w:noWrap/>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箍筋间距</w:t>
            </w:r>
          </w:p>
        </w:tc>
        <w:tc>
          <w:tcPr>
            <w:tcW w:w="211" w:type="pct"/>
            <w:vMerge w:val="restart"/>
            <w:tcBorders>
              <w:top w:val="nil"/>
              <w:left w:val="single" w:sz="4" w:space="0" w:color="auto"/>
              <w:bottom w:val="single" w:sz="4" w:space="0" w:color="auto"/>
              <w:right w:val="single" w:sz="4" w:space="0" w:color="auto"/>
            </w:tcBorders>
            <w:shd w:val="clear" w:color="000000" w:fill="FFFFFF"/>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允</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许</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偏</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差</w:t>
            </w:r>
            <w:r w:rsidRPr="001755E0">
              <w:rPr>
                <w:rFonts w:asciiTheme="minorEastAsia" w:eastAsiaTheme="minorEastAsia" w:hAnsiTheme="minorEastAsia"/>
                <w:bCs/>
                <w:color w:val="000000"/>
                <w:sz w:val="18"/>
                <w:szCs w:val="18"/>
              </w:rPr>
              <w:br/>
              <w:t>(mm)</w:t>
            </w:r>
          </w:p>
        </w:tc>
        <w:tc>
          <w:tcPr>
            <w:tcW w:w="472"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5B3BB8"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w:t>
            </w:r>
            <w:r w:rsidRPr="001755E0">
              <w:rPr>
                <w:rFonts w:asciiTheme="minorEastAsia" w:eastAsiaTheme="minorEastAsia" w:hAnsiTheme="minorEastAsia"/>
                <w:bCs/>
                <w:color w:val="000000"/>
                <w:sz w:val="18"/>
                <w:szCs w:val="18"/>
              </w:rPr>
              <w:t>20</w:t>
            </w:r>
          </w:p>
        </w:tc>
        <w:tc>
          <w:tcPr>
            <w:tcW w:w="86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B3BB8"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用</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钢</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尺</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量</w:t>
            </w:r>
          </w:p>
        </w:tc>
        <w:tc>
          <w:tcPr>
            <w:tcW w:w="1547" w:type="pct"/>
            <w:gridSpan w:val="3"/>
            <w:tcBorders>
              <w:top w:val="single" w:sz="4" w:space="0" w:color="auto"/>
              <w:left w:val="nil"/>
              <w:bottom w:val="single" w:sz="4" w:space="0" w:color="auto"/>
              <w:right w:val="single" w:sz="4" w:space="0" w:color="auto"/>
            </w:tcBorders>
            <w:shd w:val="clear" w:color="000000" w:fill="FFFFFF"/>
            <w:vAlign w:val="center"/>
            <w:hideMark/>
          </w:tcPr>
          <w:p w:rsidR="005B3BB8" w:rsidRPr="005B3BB8" w:rsidRDefault="005B3BB8" w:rsidP="003F3EE0">
            <w:pPr>
              <w:ind w:firstLine="300"/>
              <w:jc w:val="center"/>
              <w:rPr>
                <w:rFonts w:asciiTheme="minorEastAsia" w:eastAsiaTheme="minorEastAsia" w:hAnsiTheme="minorEastAsia"/>
                <w:color w:val="000000"/>
                <w:sz w:val="18"/>
                <w:szCs w:val="18"/>
              </w:rPr>
            </w:pPr>
          </w:p>
        </w:tc>
        <w:tc>
          <w:tcPr>
            <w:tcW w:w="1083" w:type="pct"/>
            <w:gridSpan w:val="4"/>
            <w:vMerge/>
            <w:tcBorders>
              <w:top w:val="single" w:sz="4" w:space="0" w:color="auto"/>
              <w:left w:val="single" w:sz="4" w:space="0" w:color="auto"/>
              <w:bottom w:val="single" w:sz="4" w:space="0" w:color="auto"/>
              <w:right w:val="single" w:sz="8" w:space="0" w:color="000000"/>
            </w:tcBorders>
            <w:vAlign w:val="center"/>
            <w:hideMark/>
          </w:tcPr>
          <w:p w:rsidR="005B3BB8" w:rsidRPr="005B3BB8" w:rsidRDefault="005B3BB8" w:rsidP="003F3EE0">
            <w:pPr>
              <w:ind w:firstLine="300"/>
              <w:jc w:val="center"/>
              <w:rPr>
                <w:rFonts w:asciiTheme="minorEastAsia" w:eastAsiaTheme="minorEastAsia" w:hAnsiTheme="minorEastAsia"/>
                <w:color w:val="000000"/>
                <w:sz w:val="18"/>
                <w:szCs w:val="18"/>
              </w:rPr>
            </w:pPr>
          </w:p>
        </w:tc>
      </w:tr>
      <w:tr w:rsidR="005B3BB8" w:rsidRPr="005B3BB8" w:rsidTr="005B3BB8">
        <w:trPr>
          <w:gridAfter w:val="1"/>
          <w:wAfter w:w="11" w:type="pct"/>
          <w:trHeight w:val="20"/>
          <w:jc w:val="center"/>
        </w:trPr>
        <w:tc>
          <w:tcPr>
            <w:tcW w:w="193" w:type="pct"/>
            <w:vMerge/>
            <w:tcBorders>
              <w:top w:val="nil"/>
              <w:left w:val="single" w:sz="8" w:space="0" w:color="auto"/>
              <w:bottom w:val="single" w:sz="4" w:space="0" w:color="auto"/>
              <w:right w:val="single" w:sz="4" w:space="0" w:color="auto"/>
            </w:tcBorders>
            <w:vAlign w:val="center"/>
            <w:hideMark/>
          </w:tcPr>
          <w:p w:rsidR="005B3BB8" w:rsidRPr="005B3BB8" w:rsidRDefault="005B3BB8" w:rsidP="003F3EE0">
            <w:pPr>
              <w:ind w:firstLine="300"/>
              <w:jc w:val="center"/>
              <w:rPr>
                <w:rFonts w:asciiTheme="minorEastAsia" w:eastAsiaTheme="minorEastAsia" w:hAnsiTheme="minorEastAsia"/>
                <w:bCs/>
                <w:color w:val="000000"/>
                <w:sz w:val="18"/>
                <w:szCs w:val="18"/>
              </w:rPr>
            </w:pPr>
          </w:p>
        </w:tc>
        <w:tc>
          <w:tcPr>
            <w:tcW w:w="617" w:type="pct"/>
            <w:gridSpan w:val="2"/>
            <w:tcBorders>
              <w:top w:val="nil"/>
              <w:left w:val="nil"/>
              <w:bottom w:val="single" w:sz="4" w:space="0" w:color="auto"/>
              <w:right w:val="single" w:sz="4" w:space="0" w:color="auto"/>
            </w:tcBorders>
            <w:shd w:val="clear" w:color="000000" w:fill="FFFFFF"/>
            <w:noWrap/>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钢筋笼断</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面尺寸</w:t>
            </w:r>
          </w:p>
        </w:tc>
        <w:tc>
          <w:tcPr>
            <w:tcW w:w="211" w:type="pct"/>
            <w:vMerge/>
            <w:tcBorders>
              <w:top w:val="nil"/>
              <w:left w:val="single" w:sz="4" w:space="0" w:color="auto"/>
              <w:bottom w:val="single" w:sz="4" w:space="0" w:color="auto"/>
              <w:right w:val="single" w:sz="4" w:space="0" w:color="auto"/>
            </w:tcBorders>
            <w:vAlign w:val="center"/>
            <w:hideMark/>
          </w:tcPr>
          <w:p w:rsidR="005B3BB8" w:rsidRPr="005B3BB8" w:rsidRDefault="005B3BB8" w:rsidP="003F3EE0">
            <w:pPr>
              <w:ind w:firstLine="300"/>
              <w:jc w:val="center"/>
              <w:rPr>
                <w:rFonts w:asciiTheme="minorEastAsia" w:eastAsiaTheme="minorEastAsia" w:hAnsiTheme="minorEastAsia"/>
                <w:bCs/>
                <w:color w:val="000000"/>
                <w:sz w:val="18"/>
                <w:szCs w:val="18"/>
              </w:rPr>
            </w:pPr>
          </w:p>
        </w:tc>
        <w:tc>
          <w:tcPr>
            <w:tcW w:w="472" w:type="pct"/>
            <w:gridSpan w:val="2"/>
            <w:tcBorders>
              <w:top w:val="nil"/>
              <w:left w:val="nil"/>
              <w:bottom w:val="single" w:sz="4" w:space="0" w:color="auto"/>
              <w:right w:val="single" w:sz="4" w:space="0" w:color="000000"/>
            </w:tcBorders>
            <w:shd w:val="clear" w:color="000000" w:fill="FFFFFF"/>
            <w:noWrap/>
            <w:vAlign w:val="center"/>
            <w:hideMark/>
          </w:tcPr>
          <w:p w:rsidR="005B3BB8" w:rsidRPr="005B3BB8" w:rsidRDefault="001755E0" w:rsidP="003F3EE0">
            <w:pPr>
              <w:ind w:firstLine="300"/>
              <w:jc w:val="cente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w:t>
            </w:r>
            <w:r w:rsidRPr="001755E0">
              <w:rPr>
                <w:rFonts w:asciiTheme="minorEastAsia" w:eastAsiaTheme="minorEastAsia" w:hAnsiTheme="minorEastAsia"/>
                <w:bCs/>
                <w:color w:val="000000"/>
                <w:sz w:val="18"/>
                <w:szCs w:val="18"/>
              </w:rPr>
              <w:t>10</w:t>
            </w:r>
          </w:p>
        </w:tc>
        <w:tc>
          <w:tcPr>
            <w:tcW w:w="866" w:type="pct"/>
            <w:gridSpan w:val="2"/>
            <w:vMerge/>
            <w:tcBorders>
              <w:top w:val="single" w:sz="4" w:space="0" w:color="auto"/>
              <w:left w:val="single" w:sz="4" w:space="0" w:color="auto"/>
              <w:bottom w:val="single" w:sz="4" w:space="0" w:color="auto"/>
              <w:right w:val="single" w:sz="4" w:space="0" w:color="auto"/>
            </w:tcBorders>
            <w:vAlign w:val="center"/>
            <w:hideMark/>
          </w:tcPr>
          <w:p w:rsidR="005B3BB8" w:rsidRPr="005B3BB8" w:rsidRDefault="005B3BB8" w:rsidP="003F3EE0">
            <w:pPr>
              <w:ind w:firstLine="300"/>
              <w:jc w:val="center"/>
              <w:rPr>
                <w:rFonts w:asciiTheme="minorEastAsia" w:eastAsiaTheme="minorEastAsia" w:hAnsiTheme="minorEastAsia"/>
                <w:bCs/>
                <w:color w:val="000000"/>
                <w:sz w:val="18"/>
                <w:szCs w:val="18"/>
              </w:rPr>
            </w:pPr>
          </w:p>
        </w:tc>
        <w:tc>
          <w:tcPr>
            <w:tcW w:w="1547" w:type="pct"/>
            <w:gridSpan w:val="3"/>
            <w:tcBorders>
              <w:top w:val="single" w:sz="4" w:space="0" w:color="auto"/>
              <w:left w:val="nil"/>
              <w:bottom w:val="single" w:sz="4" w:space="0" w:color="auto"/>
              <w:right w:val="single" w:sz="4" w:space="0" w:color="auto"/>
            </w:tcBorders>
            <w:shd w:val="clear" w:color="000000" w:fill="FFFFFF"/>
            <w:vAlign w:val="center"/>
            <w:hideMark/>
          </w:tcPr>
          <w:p w:rsidR="005B3BB8" w:rsidRPr="005B3BB8" w:rsidRDefault="005B3BB8" w:rsidP="003F3EE0">
            <w:pPr>
              <w:ind w:firstLine="300"/>
              <w:jc w:val="center"/>
              <w:rPr>
                <w:rFonts w:asciiTheme="minorEastAsia" w:eastAsiaTheme="minorEastAsia" w:hAnsiTheme="minorEastAsia"/>
                <w:color w:val="000000"/>
                <w:sz w:val="18"/>
                <w:szCs w:val="18"/>
              </w:rPr>
            </w:pPr>
          </w:p>
        </w:tc>
        <w:tc>
          <w:tcPr>
            <w:tcW w:w="1083" w:type="pct"/>
            <w:gridSpan w:val="4"/>
            <w:vMerge/>
            <w:tcBorders>
              <w:top w:val="single" w:sz="4" w:space="0" w:color="auto"/>
              <w:left w:val="single" w:sz="4" w:space="0" w:color="auto"/>
              <w:bottom w:val="single" w:sz="4" w:space="0" w:color="auto"/>
              <w:right w:val="single" w:sz="8" w:space="0" w:color="000000"/>
            </w:tcBorders>
            <w:vAlign w:val="center"/>
            <w:hideMark/>
          </w:tcPr>
          <w:p w:rsidR="005B3BB8" w:rsidRPr="005B3BB8" w:rsidRDefault="005B3BB8" w:rsidP="003F3EE0">
            <w:pPr>
              <w:ind w:firstLine="300"/>
              <w:jc w:val="center"/>
              <w:rPr>
                <w:rFonts w:asciiTheme="minorEastAsia" w:eastAsiaTheme="minorEastAsia" w:hAnsiTheme="minorEastAsia"/>
                <w:color w:val="000000"/>
                <w:sz w:val="18"/>
                <w:szCs w:val="18"/>
              </w:rPr>
            </w:pPr>
          </w:p>
        </w:tc>
      </w:tr>
      <w:tr w:rsidR="005B3BB8" w:rsidRPr="005B3BB8" w:rsidTr="005B3BB8">
        <w:trPr>
          <w:gridAfter w:val="1"/>
          <w:wAfter w:w="11" w:type="pct"/>
          <w:trHeight w:val="20"/>
          <w:jc w:val="center"/>
        </w:trPr>
        <w:tc>
          <w:tcPr>
            <w:tcW w:w="810" w:type="pct"/>
            <w:gridSpan w:val="3"/>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施工单位</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检查评定结果</w:t>
            </w:r>
          </w:p>
        </w:tc>
        <w:tc>
          <w:tcPr>
            <w:tcW w:w="4179" w:type="pct"/>
            <w:gridSpan w:val="12"/>
            <w:tcBorders>
              <w:top w:val="single" w:sz="4" w:space="0" w:color="auto"/>
              <w:left w:val="nil"/>
              <w:bottom w:val="single" w:sz="8" w:space="0" w:color="000000"/>
              <w:right w:val="single" w:sz="8" w:space="0" w:color="000000"/>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r>
      <w:tr w:rsidR="005B3BB8" w:rsidRPr="005B3BB8" w:rsidTr="005B3BB8">
        <w:trPr>
          <w:gridAfter w:val="1"/>
          <w:wAfter w:w="11" w:type="pct"/>
          <w:trHeight w:val="20"/>
          <w:jc w:val="center"/>
        </w:trPr>
        <w:tc>
          <w:tcPr>
            <w:tcW w:w="810" w:type="pct"/>
            <w:gridSpan w:val="3"/>
            <w:vMerge/>
            <w:tcBorders>
              <w:top w:val="single" w:sz="4" w:space="0" w:color="auto"/>
              <w:left w:val="single" w:sz="8" w:space="0" w:color="auto"/>
              <w:bottom w:val="single" w:sz="4" w:space="0" w:color="auto"/>
              <w:right w:val="single" w:sz="8" w:space="0" w:color="000000"/>
            </w:tcBorders>
            <w:vAlign w:val="center"/>
            <w:hideMark/>
          </w:tcPr>
          <w:p w:rsidR="00926A22" w:rsidRPr="005B3BB8" w:rsidRDefault="00926A22" w:rsidP="003F3EE0">
            <w:pPr>
              <w:ind w:firstLine="300"/>
              <w:rPr>
                <w:rFonts w:asciiTheme="minorEastAsia" w:eastAsiaTheme="minorEastAsia" w:hAnsiTheme="minorEastAsia"/>
                <w:bCs/>
                <w:color w:val="000000"/>
                <w:sz w:val="18"/>
                <w:szCs w:val="18"/>
              </w:rPr>
            </w:pPr>
          </w:p>
        </w:tc>
        <w:tc>
          <w:tcPr>
            <w:tcW w:w="4179" w:type="pct"/>
            <w:gridSpan w:val="12"/>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926A22" w:rsidRPr="005B3BB8" w:rsidRDefault="00926A22" w:rsidP="003F3EE0">
            <w:pPr>
              <w:ind w:firstLine="300"/>
              <w:jc w:val="center"/>
              <w:rPr>
                <w:rFonts w:asciiTheme="minorEastAsia" w:eastAsiaTheme="minorEastAsia" w:hAnsiTheme="minorEastAsia"/>
                <w:bCs/>
                <w:color w:val="000000"/>
                <w:sz w:val="18"/>
                <w:szCs w:val="18"/>
              </w:rPr>
            </w:pPr>
          </w:p>
          <w:p w:rsidR="00926A22" w:rsidRPr="005B3BB8" w:rsidRDefault="00926A22" w:rsidP="003F3EE0">
            <w:pPr>
              <w:ind w:firstLine="300"/>
              <w:jc w:val="center"/>
              <w:rPr>
                <w:rFonts w:asciiTheme="minorEastAsia" w:eastAsiaTheme="minorEastAsia" w:hAnsiTheme="minorEastAsia"/>
                <w:bCs/>
                <w:color w:val="000000"/>
                <w:sz w:val="18"/>
                <w:szCs w:val="18"/>
              </w:rPr>
            </w:pPr>
          </w:p>
          <w:p w:rsidR="00926A22" w:rsidRPr="005B3BB8" w:rsidRDefault="00926A22" w:rsidP="003F3EE0">
            <w:pPr>
              <w:ind w:firstLine="300"/>
              <w:jc w:val="center"/>
              <w:rPr>
                <w:rFonts w:asciiTheme="minorEastAsia" w:eastAsiaTheme="minorEastAsia" w:hAnsiTheme="minorEastAsia"/>
                <w:bCs/>
                <w:color w:val="000000"/>
                <w:sz w:val="18"/>
                <w:szCs w:val="18"/>
              </w:rPr>
            </w:pPr>
          </w:p>
          <w:p w:rsidR="00926A22" w:rsidRPr="005B3BB8" w:rsidRDefault="001755E0" w:rsidP="003F3EE0">
            <w:pPr>
              <w:ind w:firstLine="300"/>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项目专业质量检查员：</w:t>
            </w:r>
            <w:r w:rsidRPr="001755E0">
              <w:rPr>
                <w:rFonts w:asciiTheme="minorEastAsia" w:eastAsiaTheme="minorEastAsia" w:hAnsiTheme="minorEastAsia"/>
                <w:bCs/>
                <w:color w:val="000000"/>
                <w:sz w:val="18"/>
                <w:szCs w:val="18"/>
              </w:rPr>
              <w:t xml:space="preserve">                                                                   年  月  日</w:t>
            </w:r>
          </w:p>
        </w:tc>
      </w:tr>
      <w:tr w:rsidR="005B3BB8" w:rsidRPr="005B3BB8" w:rsidTr="005B3BB8">
        <w:trPr>
          <w:gridAfter w:val="1"/>
          <w:wAfter w:w="11" w:type="pct"/>
          <w:trHeight w:val="20"/>
          <w:jc w:val="center"/>
        </w:trPr>
        <w:tc>
          <w:tcPr>
            <w:tcW w:w="810" w:type="pct"/>
            <w:gridSpan w:val="3"/>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DC1BEF" w:rsidRDefault="001755E0">
            <w:pPr>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监理</w:t>
            </w:r>
            <w:r w:rsidRPr="001755E0">
              <w:rPr>
                <w:rFonts w:asciiTheme="minorEastAsia" w:eastAsiaTheme="minorEastAsia" w:hAnsiTheme="minorEastAsia"/>
                <w:bCs/>
                <w:color w:val="000000"/>
                <w:sz w:val="18"/>
                <w:szCs w:val="18"/>
              </w:rPr>
              <w:t>(建设)单位</w:t>
            </w:r>
            <w:r w:rsidRPr="001755E0">
              <w:rPr>
                <w:rFonts w:asciiTheme="minorEastAsia" w:eastAsiaTheme="minorEastAsia" w:hAnsiTheme="minorEastAsia"/>
                <w:bCs/>
                <w:color w:val="000000"/>
                <w:sz w:val="18"/>
                <w:szCs w:val="18"/>
              </w:rPr>
              <w:br/>
            </w:r>
            <w:r w:rsidRPr="001755E0">
              <w:rPr>
                <w:rFonts w:asciiTheme="minorEastAsia" w:eastAsiaTheme="minorEastAsia" w:hAnsiTheme="minorEastAsia" w:hint="eastAsia"/>
                <w:bCs/>
                <w:color w:val="000000"/>
                <w:sz w:val="18"/>
                <w:szCs w:val="18"/>
              </w:rPr>
              <w:t>验收结论</w:t>
            </w:r>
          </w:p>
        </w:tc>
        <w:tc>
          <w:tcPr>
            <w:tcW w:w="4179" w:type="pct"/>
            <w:gridSpan w:val="12"/>
            <w:tcBorders>
              <w:top w:val="single" w:sz="8" w:space="0" w:color="000000"/>
              <w:left w:val="nil"/>
              <w:bottom w:val="nil"/>
              <w:right w:val="single" w:sz="8" w:space="0" w:color="000000"/>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tc>
      </w:tr>
      <w:tr w:rsidR="005B3BB8" w:rsidRPr="005B3BB8" w:rsidTr="005B3BB8">
        <w:trPr>
          <w:gridAfter w:val="1"/>
          <w:wAfter w:w="11" w:type="pct"/>
          <w:trHeight w:val="20"/>
          <w:jc w:val="center"/>
        </w:trPr>
        <w:tc>
          <w:tcPr>
            <w:tcW w:w="810" w:type="pct"/>
            <w:gridSpan w:val="3"/>
            <w:vMerge/>
            <w:tcBorders>
              <w:top w:val="single" w:sz="4" w:space="0" w:color="auto"/>
              <w:left w:val="single" w:sz="8" w:space="0" w:color="auto"/>
              <w:bottom w:val="single" w:sz="8" w:space="0" w:color="000000"/>
              <w:right w:val="single" w:sz="4" w:space="0" w:color="auto"/>
            </w:tcBorders>
            <w:vAlign w:val="center"/>
            <w:hideMark/>
          </w:tcPr>
          <w:p w:rsidR="00926A22" w:rsidRPr="005B3BB8" w:rsidRDefault="00926A22" w:rsidP="003F3EE0">
            <w:pPr>
              <w:ind w:firstLine="300"/>
              <w:jc w:val="center"/>
              <w:rPr>
                <w:rFonts w:asciiTheme="minorEastAsia" w:eastAsiaTheme="minorEastAsia" w:hAnsiTheme="minorEastAsia"/>
                <w:bCs/>
                <w:color w:val="000000"/>
                <w:sz w:val="18"/>
                <w:szCs w:val="18"/>
              </w:rPr>
            </w:pPr>
          </w:p>
        </w:tc>
        <w:tc>
          <w:tcPr>
            <w:tcW w:w="2013" w:type="pct"/>
            <w:gridSpan w:val="6"/>
            <w:tcBorders>
              <w:top w:val="nil"/>
              <w:left w:val="nil"/>
              <w:bottom w:val="single" w:sz="8" w:space="0" w:color="auto"/>
              <w:right w:val="nil"/>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bCs/>
                <w:color w:val="000000"/>
                <w:sz w:val="18"/>
                <w:szCs w:val="18"/>
              </w:rPr>
            </w:pPr>
          </w:p>
          <w:p w:rsidR="00926A22" w:rsidRPr="005B3BB8" w:rsidRDefault="00926A22" w:rsidP="003F3EE0">
            <w:pPr>
              <w:ind w:firstLine="300"/>
              <w:jc w:val="center"/>
              <w:rPr>
                <w:rFonts w:asciiTheme="minorEastAsia" w:eastAsiaTheme="minorEastAsia" w:hAnsiTheme="minorEastAsia"/>
                <w:bCs/>
                <w:color w:val="000000"/>
                <w:sz w:val="18"/>
                <w:szCs w:val="18"/>
              </w:rPr>
            </w:pPr>
          </w:p>
          <w:p w:rsidR="00926A22" w:rsidRPr="005B3BB8" w:rsidRDefault="00926A22" w:rsidP="003F3EE0">
            <w:pPr>
              <w:ind w:firstLine="300"/>
              <w:jc w:val="center"/>
              <w:rPr>
                <w:rFonts w:asciiTheme="minorEastAsia" w:eastAsiaTheme="minorEastAsia" w:hAnsiTheme="minorEastAsia"/>
                <w:bCs/>
                <w:color w:val="000000"/>
                <w:sz w:val="18"/>
                <w:szCs w:val="18"/>
              </w:rPr>
            </w:pPr>
          </w:p>
          <w:p w:rsidR="00926A22" w:rsidRPr="005B3BB8" w:rsidRDefault="001755E0" w:rsidP="003F3EE0">
            <w:pPr>
              <w:ind w:firstLine="300"/>
              <w:rPr>
                <w:rFonts w:asciiTheme="minorEastAsia" w:eastAsiaTheme="minorEastAsia" w:hAnsiTheme="minorEastAsia"/>
                <w:bCs/>
                <w:color w:val="000000"/>
                <w:sz w:val="18"/>
                <w:szCs w:val="18"/>
              </w:rPr>
            </w:pPr>
            <w:r w:rsidRPr="001755E0">
              <w:rPr>
                <w:rFonts w:asciiTheme="minorEastAsia" w:eastAsiaTheme="minorEastAsia" w:hAnsiTheme="minorEastAsia" w:hint="eastAsia"/>
                <w:bCs/>
                <w:color w:val="000000"/>
                <w:sz w:val="18"/>
                <w:szCs w:val="18"/>
              </w:rPr>
              <w:t>监理工程师</w:t>
            </w:r>
            <w:r w:rsidRPr="001755E0">
              <w:rPr>
                <w:rFonts w:asciiTheme="minorEastAsia" w:eastAsiaTheme="minorEastAsia" w:hAnsiTheme="minorEastAsia"/>
                <w:bCs/>
                <w:color w:val="000000"/>
                <w:sz w:val="18"/>
                <w:szCs w:val="18"/>
              </w:rPr>
              <w:br/>
              <w:t>(建设单位项目专业技术负责人)</w:t>
            </w:r>
          </w:p>
        </w:tc>
        <w:tc>
          <w:tcPr>
            <w:tcW w:w="1160" w:type="pct"/>
            <w:gridSpan w:val="3"/>
            <w:tcBorders>
              <w:top w:val="nil"/>
              <w:left w:val="nil"/>
              <w:bottom w:val="single" w:sz="8" w:space="0" w:color="auto"/>
              <w:right w:val="nil"/>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p w:rsidR="00926A22" w:rsidRPr="005B3BB8" w:rsidRDefault="00926A22" w:rsidP="003F3EE0">
            <w:pPr>
              <w:ind w:firstLine="300"/>
              <w:jc w:val="center"/>
              <w:rPr>
                <w:rFonts w:asciiTheme="minorEastAsia" w:eastAsiaTheme="minorEastAsia" w:hAnsiTheme="minorEastAsia"/>
                <w:color w:val="000000"/>
                <w:sz w:val="18"/>
                <w:szCs w:val="18"/>
              </w:rPr>
            </w:pPr>
          </w:p>
        </w:tc>
        <w:tc>
          <w:tcPr>
            <w:tcW w:w="1006" w:type="pct"/>
            <w:gridSpan w:val="3"/>
            <w:tcBorders>
              <w:top w:val="nil"/>
              <w:left w:val="nil"/>
              <w:bottom w:val="single" w:sz="8" w:space="0" w:color="auto"/>
              <w:right w:val="single" w:sz="8" w:space="0" w:color="000000"/>
            </w:tcBorders>
            <w:shd w:val="clear" w:color="000000" w:fill="FFFFFF"/>
            <w:vAlign w:val="center"/>
            <w:hideMark/>
          </w:tcPr>
          <w:p w:rsidR="00926A22" w:rsidRPr="005B3BB8" w:rsidRDefault="00926A22" w:rsidP="003F3EE0">
            <w:pPr>
              <w:ind w:firstLine="300"/>
              <w:jc w:val="center"/>
              <w:rPr>
                <w:rFonts w:asciiTheme="minorEastAsia" w:eastAsiaTheme="minorEastAsia" w:hAnsiTheme="minorEastAsia"/>
                <w:color w:val="000000"/>
                <w:sz w:val="18"/>
                <w:szCs w:val="18"/>
              </w:rPr>
            </w:pPr>
          </w:p>
          <w:p w:rsidR="00926A22" w:rsidRPr="005B3BB8" w:rsidRDefault="00926A22" w:rsidP="003F3EE0">
            <w:pPr>
              <w:ind w:firstLine="300"/>
              <w:jc w:val="center"/>
              <w:rPr>
                <w:rFonts w:asciiTheme="minorEastAsia" w:eastAsiaTheme="minorEastAsia" w:hAnsiTheme="minorEastAsia"/>
                <w:color w:val="000000"/>
                <w:sz w:val="18"/>
                <w:szCs w:val="18"/>
              </w:rPr>
            </w:pPr>
          </w:p>
          <w:p w:rsidR="00926A22" w:rsidRPr="005B3BB8" w:rsidRDefault="00926A22" w:rsidP="003F3EE0">
            <w:pPr>
              <w:ind w:firstLine="300"/>
              <w:jc w:val="center"/>
              <w:rPr>
                <w:rFonts w:asciiTheme="minorEastAsia" w:eastAsiaTheme="minorEastAsia" w:hAnsiTheme="minorEastAsia"/>
                <w:color w:val="000000"/>
                <w:sz w:val="18"/>
                <w:szCs w:val="18"/>
              </w:rPr>
            </w:pPr>
          </w:p>
          <w:p w:rsidR="00926A22" w:rsidRPr="005B3BB8" w:rsidRDefault="001755E0" w:rsidP="003F3EE0">
            <w:pPr>
              <w:ind w:firstLine="300"/>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年</w:t>
            </w:r>
            <w:r w:rsidRPr="001755E0">
              <w:rPr>
                <w:rFonts w:asciiTheme="minorEastAsia" w:eastAsiaTheme="minorEastAsia" w:hAnsiTheme="minorEastAsia"/>
                <w:color w:val="000000"/>
                <w:sz w:val="18"/>
                <w:szCs w:val="18"/>
              </w:rPr>
              <w:t xml:space="preserve">  </w:t>
            </w:r>
            <w:r w:rsidRPr="001755E0">
              <w:rPr>
                <w:rFonts w:asciiTheme="minorEastAsia" w:eastAsiaTheme="minorEastAsia" w:hAnsiTheme="minorEastAsia" w:hint="eastAsia"/>
                <w:color w:val="000000"/>
                <w:sz w:val="18"/>
                <w:szCs w:val="18"/>
              </w:rPr>
              <w:t>月</w:t>
            </w:r>
            <w:r w:rsidRPr="001755E0">
              <w:rPr>
                <w:rFonts w:asciiTheme="minorEastAsia" w:eastAsiaTheme="minorEastAsia" w:hAnsiTheme="minorEastAsia"/>
                <w:color w:val="000000"/>
                <w:sz w:val="18"/>
                <w:szCs w:val="18"/>
              </w:rPr>
              <w:t xml:space="preserve">  </w:t>
            </w:r>
            <w:r w:rsidRPr="001755E0">
              <w:rPr>
                <w:rFonts w:asciiTheme="minorEastAsia" w:eastAsiaTheme="minorEastAsia" w:hAnsiTheme="minorEastAsia" w:hint="eastAsia"/>
                <w:color w:val="000000"/>
                <w:sz w:val="18"/>
                <w:szCs w:val="18"/>
              </w:rPr>
              <w:t>日</w:t>
            </w:r>
          </w:p>
        </w:tc>
      </w:tr>
    </w:tbl>
    <w:p w:rsidR="00DC1BEF" w:rsidRDefault="00DC1BEF">
      <w:pPr>
        <w:widowControl w:val="0"/>
        <w:spacing w:line="400" w:lineRule="exact"/>
        <w:rPr>
          <w:rFonts w:asciiTheme="minorEastAsia" w:eastAsiaTheme="minorEastAsia" w:hAnsiTheme="minorEastAsia"/>
          <w:sz w:val="21"/>
          <w:szCs w:val="21"/>
          <w:lang w:val="en-US" w:eastAsia="zh-CN"/>
        </w:rPr>
      </w:pPr>
    </w:p>
    <w:p w:rsidR="00926A22" w:rsidRPr="00323AEE" w:rsidRDefault="001755E0" w:rsidP="00926A22">
      <w:pPr>
        <w:widowControl w:val="0"/>
        <w:numPr>
          <w:ilvl w:val="0"/>
          <w:numId w:val="37"/>
        </w:numPr>
        <w:spacing w:line="400" w:lineRule="exact"/>
        <w:rPr>
          <w:rFonts w:asciiTheme="minorEastAsia" w:eastAsiaTheme="minorEastAsia" w:hAnsiTheme="minorEastAsia"/>
          <w:sz w:val="21"/>
          <w:szCs w:val="21"/>
          <w:lang w:val="en-US" w:eastAsia="zh-CN"/>
        </w:rPr>
      </w:pPr>
      <w:r w:rsidRPr="001755E0">
        <w:rPr>
          <w:rFonts w:asciiTheme="minorEastAsia" w:eastAsiaTheme="minorEastAsia" w:hAnsiTheme="minorEastAsia" w:hint="eastAsia"/>
          <w:sz w:val="21"/>
          <w:szCs w:val="21"/>
        </w:rPr>
        <w:t>隐蔽工程检查</w:t>
      </w:r>
      <w:r w:rsidRPr="001755E0">
        <w:rPr>
          <w:rFonts w:asciiTheme="minorEastAsia" w:eastAsiaTheme="minorEastAsia" w:hAnsiTheme="minorEastAsia" w:hint="eastAsia"/>
          <w:sz w:val="21"/>
          <w:szCs w:val="21"/>
          <w:lang w:eastAsia="zh-CN"/>
        </w:rPr>
        <w:t>可按表</w:t>
      </w:r>
      <w:r w:rsidRPr="001755E0">
        <w:rPr>
          <w:rFonts w:asciiTheme="minorEastAsia" w:eastAsiaTheme="minorEastAsia" w:hAnsiTheme="minorEastAsia"/>
          <w:sz w:val="21"/>
          <w:szCs w:val="21"/>
        </w:rPr>
        <w:t>A.</w:t>
      </w:r>
      <w:r w:rsidRPr="001755E0">
        <w:rPr>
          <w:rFonts w:asciiTheme="minorEastAsia" w:eastAsiaTheme="minorEastAsia" w:hAnsiTheme="minorEastAsia"/>
          <w:sz w:val="21"/>
          <w:szCs w:val="21"/>
          <w:lang w:eastAsia="zh-CN"/>
        </w:rPr>
        <w:t>0.5</w:t>
      </w:r>
      <w:r w:rsidRPr="001755E0">
        <w:rPr>
          <w:rFonts w:asciiTheme="minorEastAsia" w:eastAsiaTheme="minorEastAsia" w:hAnsiTheme="minorEastAsia" w:hint="eastAsia"/>
          <w:sz w:val="21"/>
          <w:szCs w:val="21"/>
        </w:rPr>
        <w:t>记录</w:t>
      </w:r>
      <w:r w:rsidRPr="001755E0">
        <w:rPr>
          <w:rFonts w:asciiTheme="minorEastAsia" w:eastAsiaTheme="minorEastAsia" w:hAnsiTheme="minorEastAsia" w:hint="eastAsia"/>
          <w:sz w:val="21"/>
          <w:szCs w:val="21"/>
          <w:lang w:eastAsia="zh-CN"/>
        </w:rPr>
        <w:t>。</w:t>
      </w:r>
    </w:p>
    <w:p w:rsidR="003F3EE0" w:rsidRPr="00323AEE" w:rsidRDefault="001755E0" w:rsidP="003F3EE0">
      <w:pPr>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rPr>
        <w:t>A.</w:t>
      </w:r>
      <w:r w:rsidRPr="001755E0">
        <w:rPr>
          <w:rFonts w:asciiTheme="minorEastAsia" w:eastAsiaTheme="minorEastAsia" w:hAnsiTheme="minorEastAsia"/>
          <w:sz w:val="21"/>
          <w:szCs w:val="21"/>
          <w:lang w:eastAsia="zh-CN"/>
        </w:rPr>
        <w:t>0.5</w:t>
      </w:r>
      <w:r w:rsidRPr="001755E0">
        <w:rPr>
          <w:rFonts w:asciiTheme="minorEastAsia" w:eastAsiaTheme="minorEastAsia" w:hAnsiTheme="minorEastAsia"/>
          <w:sz w:val="21"/>
          <w:szCs w:val="21"/>
        </w:rPr>
        <w:t xml:space="preserve">  隐蔽工程检查记录</w:t>
      </w:r>
      <w:r w:rsidR="00323AEE">
        <w:rPr>
          <w:rFonts w:asciiTheme="minorEastAsia" w:eastAsiaTheme="minorEastAsia" w:hAnsiTheme="minorEastAsia" w:hint="eastAsia"/>
          <w:sz w:val="21"/>
          <w:szCs w:val="21"/>
          <w:lang w:eastAsia="zh-CN"/>
        </w:rPr>
        <w:t xml:space="preserve">                               </w:t>
      </w:r>
      <w:r w:rsidR="00323AEE" w:rsidRPr="00323AEE">
        <w:rPr>
          <w:rFonts w:asciiTheme="minorEastAsia" w:eastAsiaTheme="minorEastAsia" w:hAnsiTheme="minorEastAsia"/>
          <w:sz w:val="21"/>
          <w:szCs w:val="21"/>
        </w:rPr>
        <w:t>编号：</w:t>
      </w:r>
    </w:p>
    <w:tbl>
      <w:tblPr>
        <w:tblW w:w="5000" w:type="pct"/>
        <w:jc w:val="center"/>
        <w:tblLook w:val="04A0"/>
      </w:tblPr>
      <w:tblGrid>
        <w:gridCol w:w="1778"/>
        <w:gridCol w:w="2336"/>
        <w:gridCol w:w="1498"/>
        <w:gridCol w:w="1459"/>
        <w:gridCol w:w="1457"/>
      </w:tblGrid>
      <w:tr w:rsidR="003F3EE0" w:rsidRPr="00323AEE" w:rsidTr="003F3EE0">
        <w:trPr>
          <w:trHeight w:val="567"/>
          <w:jc w:val="center"/>
        </w:trPr>
        <w:tc>
          <w:tcPr>
            <w:tcW w:w="10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EE0" w:rsidRPr="00323AEE" w:rsidRDefault="001755E0" w:rsidP="003F3EE0">
            <w:pPr>
              <w:ind w:firstLine="300"/>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工程名称</w:t>
            </w:r>
          </w:p>
        </w:tc>
        <w:tc>
          <w:tcPr>
            <w:tcW w:w="226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F3EE0" w:rsidRPr="00323AEE" w:rsidRDefault="003F3EE0" w:rsidP="003F3EE0">
            <w:pPr>
              <w:ind w:firstLine="300"/>
              <w:jc w:val="center"/>
              <w:rPr>
                <w:rFonts w:asciiTheme="minorEastAsia" w:eastAsiaTheme="minorEastAsia" w:hAnsiTheme="minorEastAsia"/>
                <w:color w:val="000000"/>
                <w:sz w:val="18"/>
                <w:szCs w:val="18"/>
              </w:rPr>
            </w:pP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rsidR="003F3EE0" w:rsidRPr="00323AEE" w:rsidRDefault="001755E0" w:rsidP="003F3EE0">
            <w:pPr>
              <w:ind w:firstLine="300"/>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隐蔽日期</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rsidR="003F3EE0" w:rsidRPr="00323AEE" w:rsidRDefault="003F3EE0" w:rsidP="003F3EE0">
            <w:pPr>
              <w:ind w:firstLine="300"/>
              <w:jc w:val="center"/>
              <w:rPr>
                <w:rFonts w:asciiTheme="minorEastAsia" w:eastAsiaTheme="minorEastAsia" w:hAnsiTheme="minorEastAsia"/>
                <w:color w:val="000000"/>
                <w:sz w:val="18"/>
                <w:szCs w:val="18"/>
              </w:rPr>
            </w:pPr>
          </w:p>
        </w:tc>
      </w:tr>
      <w:tr w:rsidR="003F3EE0" w:rsidRPr="00323AEE" w:rsidTr="003F3EE0">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EE0" w:rsidRPr="00323AEE" w:rsidRDefault="001755E0" w:rsidP="003F3EE0">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 xml:space="preserve">　</w:t>
            </w:r>
          </w:p>
          <w:p w:rsidR="003F3EE0" w:rsidRPr="00323AEE" w:rsidRDefault="001755E0" w:rsidP="003F3EE0">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现我方已完成</w:t>
            </w:r>
            <w:r w:rsidRPr="001755E0">
              <w:rPr>
                <w:rFonts w:asciiTheme="minorEastAsia" w:eastAsiaTheme="minorEastAsia" w:hAnsiTheme="minorEastAsia"/>
                <w:sz w:val="18"/>
                <w:szCs w:val="18"/>
                <w:u w:val="single"/>
              </w:rPr>
              <w:t xml:space="preserve">           </w:t>
            </w:r>
            <w:r w:rsidRPr="001755E0">
              <w:rPr>
                <w:rFonts w:asciiTheme="minorEastAsia" w:eastAsiaTheme="minorEastAsia" w:hAnsiTheme="minorEastAsia" w:hint="eastAsia"/>
                <w:sz w:val="18"/>
                <w:szCs w:val="18"/>
              </w:rPr>
              <w:t>（轴线</w:t>
            </w:r>
            <w:r w:rsidRPr="001755E0">
              <w:rPr>
                <w:rFonts w:asciiTheme="minorEastAsia" w:eastAsiaTheme="minorEastAsia" w:hAnsiTheme="minorEastAsia" w:hint="eastAsia"/>
                <w:sz w:val="18"/>
                <w:szCs w:val="18"/>
                <w:u w:val="single"/>
              </w:rPr>
              <w:t>）</w:t>
            </w:r>
            <w:r w:rsidRPr="001755E0">
              <w:rPr>
                <w:rFonts w:asciiTheme="minorEastAsia" w:eastAsiaTheme="minorEastAsia" w:hAnsiTheme="minorEastAsia"/>
                <w:sz w:val="18"/>
                <w:szCs w:val="18"/>
                <w:u w:val="single"/>
              </w:rPr>
              <w:t xml:space="preserve">         </w:t>
            </w:r>
            <w:r w:rsidRPr="001755E0">
              <w:rPr>
                <w:rFonts w:asciiTheme="minorEastAsia" w:eastAsiaTheme="minorEastAsia" w:hAnsiTheme="minorEastAsia" w:hint="eastAsia"/>
                <w:sz w:val="18"/>
                <w:szCs w:val="18"/>
              </w:rPr>
              <w:t>（地面高程）</w:t>
            </w:r>
            <w:r w:rsidRPr="001755E0">
              <w:rPr>
                <w:rFonts w:asciiTheme="minorEastAsia" w:eastAsiaTheme="minorEastAsia" w:hAnsiTheme="minorEastAsia"/>
                <w:sz w:val="18"/>
                <w:szCs w:val="18"/>
                <w:u w:val="single"/>
              </w:rPr>
              <w:t xml:space="preserve">              </w:t>
            </w:r>
            <w:r w:rsidRPr="001755E0">
              <w:rPr>
                <w:rFonts w:asciiTheme="minorEastAsia" w:eastAsiaTheme="minorEastAsia" w:hAnsiTheme="minorEastAsia" w:hint="eastAsia"/>
                <w:sz w:val="18"/>
                <w:szCs w:val="18"/>
              </w:rPr>
              <w:t>（部位）的（</w:t>
            </w:r>
            <w:r w:rsidRPr="001755E0">
              <w:rPr>
                <w:rFonts w:asciiTheme="minorEastAsia" w:eastAsiaTheme="minorEastAsia" w:hAnsiTheme="minorEastAsia"/>
                <w:sz w:val="18"/>
                <w:szCs w:val="18"/>
                <w:u w:val="single"/>
              </w:rPr>
              <w:t xml:space="preserve">           </w:t>
            </w:r>
            <w:r w:rsidRPr="001755E0">
              <w:rPr>
                <w:rFonts w:asciiTheme="minorEastAsia" w:eastAsiaTheme="minorEastAsia" w:hAnsiTheme="minorEastAsia" w:hint="eastAsia"/>
                <w:sz w:val="18"/>
                <w:szCs w:val="18"/>
              </w:rPr>
              <w:t>）工程，经我方检验，符合设计、规范要求，特申请进行隐蔽验收</w:t>
            </w:r>
          </w:p>
          <w:p w:rsidR="003F3EE0" w:rsidRPr="00323AEE" w:rsidRDefault="003F3EE0" w:rsidP="003F3EE0">
            <w:pPr>
              <w:ind w:firstLine="300"/>
              <w:rPr>
                <w:rFonts w:asciiTheme="minorEastAsia" w:eastAsiaTheme="minorEastAsia" w:hAnsiTheme="minorEastAsia"/>
                <w:color w:val="000000"/>
                <w:sz w:val="18"/>
                <w:szCs w:val="18"/>
              </w:rPr>
            </w:pPr>
          </w:p>
        </w:tc>
      </w:tr>
      <w:tr w:rsidR="003F3EE0" w:rsidRPr="00323AEE" w:rsidTr="003F3EE0">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BEF" w:rsidRDefault="001755E0" w:rsidP="00801241">
            <w:pPr>
              <w:spacing w:line="360" w:lineRule="auto"/>
              <w:ind w:firstLineChars="50" w:firstLine="9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依据：施工图纸（施工图纸编号</w:t>
            </w:r>
            <w:r w:rsidRPr="001755E0">
              <w:rPr>
                <w:rFonts w:asciiTheme="minorEastAsia" w:eastAsiaTheme="minorEastAsia" w:hAnsiTheme="minorEastAsia"/>
                <w:color w:val="000000"/>
                <w:sz w:val="18"/>
                <w:szCs w:val="18"/>
                <w:u w:val="single"/>
              </w:rPr>
              <w:t xml:space="preserve">               </w:t>
            </w:r>
            <w:r w:rsidRPr="001755E0">
              <w:rPr>
                <w:rFonts w:asciiTheme="minorEastAsia" w:eastAsiaTheme="minorEastAsia" w:hAnsiTheme="minorEastAsia" w:hint="eastAsia"/>
                <w:color w:val="000000"/>
                <w:sz w:val="18"/>
                <w:szCs w:val="18"/>
              </w:rPr>
              <w:t>）</w:t>
            </w:r>
            <w:r w:rsidRPr="001755E0">
              <w:rPr>
                <w:rFonts w:asciiTheme="minorEastAsia" w:eastAsiaTheme="minorEastAsia" w:hAnsiTheme="minorEastAsia"/>
                <w:color w:val="000000"/>
                <w:sz w:val="18"/>
                <w:szCs w:val="18"/>
              </w:rPr>
              <w:t xml:space="preserve"> 、 </w:t>
            </w:r>
          </w:p>
          <w:p w:rsidR="003F3EE0" w:rsidRPr="00323AEE" w:rsidRDefault="001755E0" w:rsidP="003F3EE0">
            <w:pPr>
              <w:spacing w:line="360" w:lineRule="auto"/>
              <w:ind w:firstLine="300"/>
              <w:rPr>
                <w:rFonts w:asciiTheme="minorEastAsia" w:eastAsiaTheme="minorEastAsia" w:hAnsiTheme="minorEastAsia"/>
                <w:color w:val="000000"/>
                <w:sz w:val="18"/>
                <w:szCs w:val="18"/>
              </w:rPr>
            </w:pPr>
            <w:r w:rsidRPr="001755E0">
              <w:rPr>
                <w:rFonts w:asciiTheme="minorEastAsia" w:eastAsiaTheme="minorEastAsia" w:hAnsiTheme="minorEastAsia"/>
                <w:color w:val="000000"/>
                <w:sz w:val="18"/>
                <w:szCs w:val="18"/>
              </w:rPr>
              <w:t xml:space="preserve"> 设计变更/洽商（编号</w:t>
            </w:r>
            <w:r w:rsidRPr="001755E0">
              <w:rPr>
                <w:rFonts w:asciiTheme="minorEastAsia" w:eastAsiaTheme="minorEastAsia" w:hAnsiTheme="minorEastAsia"/>
                <w:color w:val="000000"/>
                <w:sz w:val="18"/>
                <w:szCs w:val="18"/>
                <w:u w:val="single"/>
              </w:rPr>
              <w:t xml:space="preserve">              </w:t>
            </w:r>
            <w:r w:rsidRPr="001755E0">
              <w:rPr>
                <w:rFonts w:asciiTheme="minorEastAsia" w:eastAsiaTheme="minorEastAsia" w:hAnsiTheme="minorEastAsia" w:hint="eastAsia"/>
                <w:color w:val="000000"/>
                <w:sz w:val="18"/>
                <w:szCs w:val="18"/>
              </w:rPr>
              <w:t>）和有关规定、规程。</w:t>
            </w:r>
            <w:r w:rsidRPr="001755E0">
              <w:rPr>
                <w:rFonts w:asciiTheme="minorEastAsia" w:eastAsiaTheme="minorEastAsia" w:hAnsiTheme="minorEastAsia"/>
                <w:color w:val="000000"/>
                <w:sz w:val="18"/>
                <w:szCs w:val="18"/>
              </w:rPr>
              <w:t xml:space="preserve"> </w:t>
            </w:r>
          </w:p>
          <w:p w:rsidR="00DC1BEF" w:rsidRDefault="001755E0" w:rsidP="00801241">
            <w:pPr>
              <w:spacing w:line="360" w:lineRule="auto"/>
              <w:ind w:firstLineChars="50" w:firstLine="90"/>
              <w:rPr>
                <w:rFonts w:asciiTheme="minorEastAsia" w:eastAsiaTheme="minorEastAsia" w:hAnsiTheme="minorEastAsia"/>
                <w:color w:val="000000"/>
                <w:sz w:val="18"/>
                <w:szCs w:val="18"/>
                <w:u w:val="single"/>
              </w:rPr>
            </w:pPr>
            <w:r w:rsidRPr="001755E0">
              <w:rPr>
                <w:rFonts w:asciiTheme="minorEastAsia" w:eastAsiaTheme="minorEastAsia" w:hAnsiTheme="minorEastAsia" w:hint="eastAsia"/>
                <w:color w:val="000000"/>
                <w:sz w:val="18"/>
                <w:szCs w:val="18"/>
              </w:rPr>
              <w:t>材质：主要材料</w:t>
            </w:r>
            <w:r w:rsidRPr="001755E0">
              <w:rPr>
                <w:rFonts w:asciiTheme="minorEastAsia" w:eastAsiaTheme="minorEastAsia" w:hAnsiTheme="minorEastAsia"/>
                <w:color w:val="000000"/>
                <w:sz w:val="18"/>
                <w:szCs w:val="18"/>
                <w:u w:val="single"/>
              </w:rPr>
              <w:t xml:space="preserve">                          </w:t>
            </w:r>
          </w:p>
          <w:p w:rsidR="003F3EE0" w:rsidRPr="00323AEE" w:rsidRDefault="001755E0" w:rsidP="003F3EE0">
            <w:pPr>
              <w:spacing w:line="360" w:lineRule="auto"/>
              <w:ind w:firstLine="300"/>
              <w:rPr>
                <w:rFonts w:asciiTheme="minorEastAsia" w:eastAsiaTheme="minorEastAsia" w:hAnsiTheme="minorEastAsia"/>
                <w:color w:val="000000"/>
                <w:sz w:val="18"/>
                <w:szCs w:val="18"/>
              </w:rPr>
            </w:pPr>
            <w:r w:rsidRPr="001755E0">
              <w:rPr>
                <w:rFonts w:asciiTheme="minorEastAsia" w:eastAsiaTheme="minorEastAsia" w:hAnsiTheme="minorEastAsia"/>
                <w:color w:val="000000"/>
                <w:sz w:val="18"/>
                <w:szCs w:val="18"/>
              </w:rPr>
              <w:t xml:space="preserve"> 规格/型号 </w:t>
            </w:r>
            <w:r w:rsidRPr="001755E0">
              <w:rPr>
                <w:rFonts w:asciiTheme="minorEastAsia" w:eastAsiaTheme="minorEastAsia" w:hAnsiTheme="minorEastAsia"/>
                <w:color w:val="000000"/>
                <w:sz w:val="18"/>
                <w:szCs w:val="18"/>
                <w:u w:val="single"/>
              </w:rPr>
              <w:t xml:space="preserve">                                  </w:t>
            </w:r>
            <w:r w:rsidRPr="001755E0">
              <w:rPr>
                <w:rFonts w:asciiTheme="minorEastAsia" w:eastAsiaTheme="minorEastAsia" w:hAnsiTheme="minorEastAsia"/>
                <w:color w:val="000000"/>
                <w:sz w:val="18"/>
                <w:szCs w:val="18"/>
              </w:rPr>
              <w:t xml:space="preserve">                        </w:t>
            </w:r>
          </w:p>
          <w:p w:rsidR="00DC1BEF" w:rsidRDefault="001755E0">
            <w:pPr>
              <w:spacing w:line="360" w:lineRule="auto"/>
              <w:rPr>
                <w:rFonts w:asciiTheme="minorEastAsia" w:eastAsiaTheme="minorEastAsia" w:hAnsiTheme="minorEastAsia"/>
                <w:color w:val="000000"/>
                <w:sz w:val="18"/>
                <w:szCs w:val="18"/>
              </w:rPr>
            </w:pPr>
            <w:r w:rsidRPr="001755E0">
              <w:rPr>
                <w:rFonts w:asciiTheme="minorEastAsia" w:eastAsiaTheme="minorEastAsia" w:hAnsiTheme="minorEastAsia"/>
                <w:color w:val="000000"/>
                <w:sz w:val="18"/>
                <w:szCs w:val="18"/>
              </w:rPr>
              <w:t xml:space="preserve">   </w:t>
            </w:r>
            <w:r w:rsidR="00323AEE">
              <w:rPr>
                <w:rFonts w:asciiTheme="minorEastAsia" w:eastAsiaTheme="minorEastAsia" w:hAnsiTheme="minorEastAsia" w:hint="eastAsia"/>
                <w:color w:val="000000"/>
                <w:sz w:val="18"/>
                <w:szCs w:val="18"/>
                <w:lang w:eastAsia="zh-CN"/>
              </w:rPr>
              <w:t xml:space="preserve"> </w:t>
            </w:r>
            <w:r w:rsidRPr="001755E0">
              <w:rPr>
                <w:rFonts w:asciiTheme="minorEastAsia" w:eastAsiaTheme="minorEastAsia" w:hAnsiTheme="minorEastAsia" w:hint="eastAsia"/>
                <w:color w:val="000000"/>
                <w:sz w:val="18"/>
                <w:szCs w:val="18"/>
              </w:rPr>
              <w:t>隐检内容：</w:t>
            </w:r>
            <w:r w:rsidRPr="001755E0">
              <w:rPr>
                <w:rFonts w:asciiTheme="minorEastAsia" w:eastAsiaTheme="minorEastAsia" w:hAnsiTheme="minorEastAsia"/>
                <w:color w:val="000000"/>
                <w:sz w:val="18"/>
                <w:szCs w:val="18"/>
              </w:rPr>
              <w:t xml:space="preserve">  </w:t>
            </w:r>
          </w:p>
          <w:p w:rsidR="003F3EE0" w:rsidRPr="00323AEE" w:rsidRDefault="001755E0" w:rsidP="003F3EE0">
            <w:pPr>
              <w:spacing w:line="360" w:lineRule="auto"/>
              <w:ind w:firstLine="300"/>
              <w:rPr>
                <w:rFonts w:asciiTheme="minorEastAsia" w:eastAsiaTheme="minorEastAsia" w:hAnsiTheme="minorEastAsia"/>
                <w:color w:val="000000"/>
                <w:sz w:val="18"/>
                <w:szCs w:val="18"/>
              </w:rPr>
            </w:pPr>
            <w:r w:rsidRPr="001755E0">
              <w:rPr>
                <w:rFonts w:asciiTheme="minorEastAsia" w:eastAsiaTheme="minorEastAsia" w:hAnsiTheme="minorEastAsia"/>
                <w:color w:val="000000"/>
                <w:sz w:val="18"/>
                <w:szCs w:val="18"/>
              </w:rPr>
              <w:t xml:space="preserve">   </w:t>
            </w:r>
          </w:p>
          <w:p w:rsidR="003F3EE0" w:rsidRPr="00323AEE" w:rsidRDefault="001755E0" w:rsidP="003F3EE0">
            <w:pPr>
              <w:spacing w:line="360" w:lineRule="auto"/>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特殊工艺：</w:t>
            </w:r>
            <w:r w:rsidRPr="001755E0">
              <w:rPr>
                <w:rFonts w:asciiTheme="minorEastAsia" w:eastAsiaTheme="minorEastAsia" w:hAnsiTheme="minorEastAsia"/>
                <w:color w:val="000000"/>
                <w:sz w:val="18"/>
                <w:szCs w:val="18"/>
              </w:rPr>
              <w:t xml:space="preserve">  </w:t>
            </w:r>
          </w:p>
          <w:p w:rsidR="00DC1BEF" w:rsidRDefault="001755E0">
            <w:pPr>
              <w:spacing w:line="360" w:lineRule="auto"/>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申报人：</w:t>
            </w:r>
            <w:r w:rsidRPr="001755E0">
              <w:rPr>
                <w:rFonts w:asciiTheme="minorEastAsia" w:eastAsiaTheme="minorEastAsia" w:hAnsiTheme="minorEastAsia"/>
                <w:color w:val="000000"/>
                <w:sz w:val="18"/>
                <w:szCs w:val="18"/>
              </w:rPr>
              <w:t xml:space="preserve"> </w:t>
            </w:r>
          </w:p>
        </w:tc>
      </w:tr>
      <w:tr w:rsidR="003F3EE0" w:rsidRPr="00323AEE" w:rsidTr="003F3EE0">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EE0" w:rsidRPr="00323AEE" w:rsidRDefault="001755E0" w:rsidP="003F3EE0">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审核意见：</w:t>
            </w:r>
            <w:r w:rsidRPr="001755E0">
              <w:rPr>
                <w:rFonts w:asciiTheme="minorEastAsia" w:eastAsiaTheme="minorEastAsia" w:hAnsiTheme="minorEastAsia"/>
                <w:color w:val="000000"/>
                <w:sz w:val="18"/>
                <w:szCs w:val="18"/>
              </w:rPr>
              <w:t xml:space="preserve"> </w:t>
            </w:r>
          </w:p>
          <w:p w:rsidR="003F3EE0" w:rsidRPr="00323AEE" w:rsidRDefault="001755E0" w:rsidP="003F3EE0">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color w:val="000000"/>
                <w:sz w:val="18"/>
                <w:szCs w:val="18"/>
              </w:rPr>
              <w:t xml:space="preserve"> </w:t>
            </w:r>
          </w:p>
          <w:p w:rsidR="003F3EE0" w:rsidRPr="00323AEE" w:rsidRDefault="001755E0" w:rsidP="003F3EE0">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color w:val="000000"/>
                <w:sz w:val="18"/>
                <w:szCs w:val="18"/>
              </w:rPr>
              <w:t xml:space="preserve"> </w:t>
            </w:r>
            <w:r w:rsidRPr="001755E0">
              <w:rPr>
                <w:rFonts w:asciiTheme="minorEastAsia" w:eastAsiaTheme="minorEastAsia" w:hAnsiTheme="minorEastAsia" w:hint="eastAsia"/>
                <w:color w:val="000000"/>
                <w:sz w:val="18"/>
                <w:szCs w:val="18"/>
              </w:rPr>
              <w:t>□同意隐蔽</w:t>
            </w:r>
            <w:r w:rsidRPr="001755E0">
              <w:rPr>
                <w:rFonts w:asciiTheme="minorEastAsia" w:eastAsiaTheme="minorEastAsia" w:hAnsiTheme="minorEastAsia"/>
                <w:color w:val="000000"/>
                <w:sz w:val="18"/>
                <w:szCs w:val="18"/>
              </w:rPr>
              <w:t xml:space="preserve">             </w:t>
            </w:r>
            <w:r w:rsidRPr="001755E0">
              <w:rPr>
                <w:rFonts w:asciiTheme="minorEastAsia" w:eastAsiaTheme="minorEastAsia" w:hAnsiTheme="minorEastAsia" w:hint="eastAsia"/>
                <w:color w:val="000000"/>
                <w:sz w:val="18"/>
                <w:szCs w:val="18"/>
              </w:rPr>
              <w:t>□修改后自行隐蔽</w:t>
            </w:r>
            <w:r w:rsidRPr="001755E0">
              <w:rPr>
                <w:rFonts w:asciiTheme="minorEastAsia" w:eastAsiaTheme="minorEastAsia" w:hAnsiTheme="minorEastAsia"/>
                <w:color w:val="000000"/>
                <w:sz w:val="18"/>
                <w:szCs w:val="18"/>
              </w:rPr>
              <w:t xml:space="preserve">            </w:t>
            </w:r>
            <w:r w:rsidRPr="001755E0">
              <w:rPr>
                <w:rFonts w:asciiTheme="minorEastAsia" w:eastAsiaTheme="minorEastAsia" w:hAnsiTheme="minorEastAsia" w:hint="eastAsia"/>
                <w:color w:val="000000"/>
                <w:sz w:val="18"/>
                <w:szCs w:val="18"/>
              </w:rPr>
              <w:t>□不同意，修改后重新报验</w:t>
            </w:r>
            <w:r w:rsidRPr="001755E0">
              <w:rPr>
                <w:rFonts w:asciiTheme="minorEastAsia" w:eastAsiaTheme="minorEastAsia" w:hAnsiTheme="minorEastAsia"/>
                <w:color w:val="000000"/>
                <w:sz w:val="18"/>
                <w:szCs w:val="18"/>
              </w:rPr>
              <w:t xml:space="preserve"> </w:t>
            </w:r>
          </w:p>
          <w:p w:rsidR="003F3EE0" w:rsidRPr="00323AEE" w:rsidRDefault="001755E0" w:rsidP="003F3EE0">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color w:val="000000"/>
                <w:sz w:val="18"/>
                <w:szCs w:val="18"/>
              </w:rPr>
              <w:t xml:space="preserve"> </w:t>
            </w:r>
          </w:p>
          <w:p w:rsidR="003F3EE0" w:rsidRPr="00323AEE" w:rsidRDefault="001755E0" w:rsidP="003F3EE0">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质量问题</w:t>
            </w:r>
            <w:r w:rsidR="00323AEE">
              <w:rPr>
                <w:rFonts w:asciiTheme="minorEastAsia" w:eastAsiaTheme="minorEastAsia" w:hAnsiTheme="minorEastAsia" w:hint="eastAsia"/>
                <w:color w:val="000000"/>
                <w:sz w:val="18"/>
                <w:szCs w:val="18"/>
                <w:lang w:eastAsia="zh-CN"/>
              </w:rPr>
              <w:t>：</w:t>
            </w:r>
            <w:r w:rsidRPr="001755E0">
              <w:rPr>
                <w:rFonts w:asciiTheme="minorEastAsia" w:eastAsiaTheme="minorEastAsia" w:hAnsiTheme="minorEastAsia"/>
                <w:color w:val="000000"/>
                <w:sz w:val="18"/>
                <w:szCs w:val="18"/>
              </w:rPr>
              <w:t xml:space="preserve"> </w:t>
            </w:r>
          </w:p>
          <w:p w:rsidR="003F3EE0" w:rsidRPr="00323AEE" w:rsidRDefault="001755E0" w:rsidP="003F3EE0">
            <w:pPr>
              <w:ind w:firstLine="300"/>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 xml:space="preserve">　</w:t>
            </w:r>
          </w:p>
        </w:tc>
      </w:tr>
      <w:tr w:rsidR="003F3EE0" w:rsidRPr="00323AEE" w:rsidTr="003F3EE0">
        <w:trPr>
          <w:trHeight w:val="567"/>
          <w:jc w:val="center"/>
        </w:trPr>
        <w:tc>
          <w:tcPr>
            <w:tcW w:w="10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F3EE0" w:rsidRPr="00323AEE" w:rsidRDefault="001755E0" w:rsidP="003F3EE0">
            <w:pPr>
              <w:ind w:firstLine="300"/>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参加人员签字</w:t>
            </w:r>
          </w:p>
        </w:tc>
        <w:tc>
          <w:tcPr>
            <w:tcW w:w="13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F3EE0" w:rsidRPr="00323AEE" w:rsidRDefault="001755E0" w:rsidP="003F3EE0">
            <w:pPr>
              <w:ind w:firstLine="300"/>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监理（建设单位）</w:t>
            </w:r>
          </w:p>
        </w:tc>
        <w:tc>
          <w:tcPr>
            <w:tcW w:w="871" w:type="pct"/>
            <w:tcBorders>
              <w:top w:val="nil"/>
              <w:left w:val="nil"/>
              <w:bottom w:val="single" w:sz="4" w:space="0" w:color="auto"/>
              <w:right w:val="single" w:sz="4" w:space="0" w:color="auto"/>
            </w:tcBorders>
            <w:shd w:val="clear" w:color="auto" w:fill="auto"/>
            <w:noWrap/>
            <w:vAlign w:val="center"/>
            <w:hideMark/>
          </w:tcPr>
          <w:p w:rsidR="003F3EE0" w:rsidRPr="00323AEE" w:rsidRDefault="001755E0" w:rsidP="003F3EE0">
            <w:pPr>
              <w:ind w:firstLine="300"/>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施工单位</w:t>
            </w:r>
          </w:p>
        </w:tc>
        <w:tc>
          <w:tcPr>
            <w:tcW w:w="848" w:type="pct"/>
            <w:tcBorders>
              <w:top w:val="nil"/>
              <w:left w:val="nil"/>
              <w:bottom w:val="single" w:sz="4" w:space="0" w:color="auto"/>
              <w:right w:val="single" w:sz="4" w:space="0" w:color="auto"/>
            </w:tcBorders>
            <w:shd w:val="clear" w:color="auto" w:fill="auto"/>
            <w:noWrap/>
            <w:vAlign w:val="center"/>
            <w:hideMark/>
          </w:tcPr>
          <w:p w:rsidR="003F3EE0" w:rsidRPr="00323AEE" w:rsidRDefault="003F3EE0" w:rsidP="003F3EE0">
            <w:pPr>
              <w:ind w:firstLine="300"/>
              <w:jc w:val="center"/>
              <w:rPr>
                <w:rFonts w:asciiTheme="minorEastAsia" w:eastAsiaTheme="minorEastAsia" w:hAnsiTheme="minorEastAsia"/>
                <w:color w:val="000000"/>
                <w:sz w:val="18"/>
                <w:szCs w:val="18"/>
              </w:rPr>
            </w:pPr>
          </w:p>
        </w:tc>
        <w:tc>
          <w:tcPr>
            <w:tcW w:w="848" w:type="pct"/>
            <w:tcBorders>
              <w:top w:val="nil"/>
              <w:left w:val="nil"/>
              <w:bottom w:val="single" w:sz="4" w:space="0" w:color="auto"/>
              <w:right w:val="single" w:sz="4" w:space="0" w:color="auto"/>
            </w:tcBorders>
            <w:shd w:val="clear" w:color="auto" w:fill="auto"/>
            <w:noWrap/>
            <w:vAlign w:val="center"/>
            <w:hideMark/>
          </w:tcPr>
          <w:p w:rsidR="003F3EE0" w:rsidRPr="00323AEE" w:rsidRDefault="003F3EE0" w:rsidP="003F3EE0">
            <w:pPr>
              <w:ind w:firstLine="300"/>
              <w:jc w:val="center"/>
              <w:rPr>
                <w:rFonts w:asciiTheme="minorEastAsia" w:eastAsiaTheme="minorEastAsia" w:hAnsiTheme="minorEastAsia"/>
                <w:color w:val="000000"/>
                <w:sz w:val="18"/>
                <w:szCs w:val="18"/>
              </w:rPr>
            </w:pPr>
          </w:p>
        </w:tc>
      </w:tr>
      <w:tr w:rsidR="003F3EE0" w:rsidRPr="00323AEE" w:rsidTr="003F3EE0">
        <w:trPr>
          <w:trHeight w:val="567"/>
          <w:jc w:val="center"/>
        </w:trPr>
        <w:tc>
          <w:tcPr>
            <w:tcW w:w="1044" w:type="pct"/>
            <w:vMerge/>
            <w:tcBorders>
              <w:top w:val="nil"/>
              <w:left w:val="single" w:sz="4" w:space="0" w:color="auto"/>
              <w:bottom w:val="single" w:sz="4" w:space="0" w:color="auto"/>
              <w:right w:val="single" w:sz="4" w:space="0" w:color="auto"/>
            </w:tcBorders>
            <w:vAlign w:val="center"/>
            <w:hideMark/>
          </w:tcPr>
          <w:p w:rsidR="003F3EE0" w:rsidRPr="00323AEE" w:rsidRDefault="003F3EE0" w:rsidP="003F3EE0">
            <w:pPr>
              <w:ind w:firstLine="300"/>
              <w:jc w:val="center"/>
              <w:rPr>
                <w:rFonts w:asciiTheme="minorEastAsia" w:eastAsiaTheme="minorEastAsia" w:hAnsiTheme="minorEastAsia"/>
                <w:color w:val="000000"/>
                <w:sz w:val="18"/>
                <w:szCs w:val="18"/>
              </w:rPr>
            </w:pPr>
          </w:p>
        </w:tc>
        <w:tc>
          <w:tcPr>
            <w:tcW w:w="1389" w:type="pct"/>
            <w:vMerge/>
            <w:tcBorders>
              <w:top w:val="nil"/>
              <w:left w:val="single" w:sz="4" w:space="0" w:color="auto"/>
              <w:bottom w:val="single" w:sz="4" w:space="0" w:color="auto"/>
              <w:right w:val="single" w:sz="4" w:space="0" w:color="auto"/>
            </w:tcBorders>
            <w:vAlign w:val="center"/>
            <w:hideMark/>
          </w:tcPr>
          <w:p w:rsidR="003F3EE0" w:rsidRPr="00323AEE" w:rsidRDefault="003F3EE0" w:rsidP="003F3EE0">
            <w:pPr>
              <w:ind w:firstLine="300"/>
              <w:jc w:val="center"/>
              <w:rPr>
                <w:rFonts w:asciiTheme="minorEastAsia" w:eastAsiaTheme="minorEastAsia" w:hAnsiTheme="minorEastAsia"/>
                <w:color w:val="000000"/>
                <w:sz w:val="18"/>
                <w:szCs w:val="18"/>
              </w:rPr>
            </w:pPr>
          </w:p>
        </w:tc>
        <w:tc>
          <w:tcPr>
            <w:tcW w:w="871" w:type="pct"/>
            <w:tcBorders>
              <w:top w:val="nil"/>
              <w:left w:val="nil"/>
              <w:bottom w:val="single" w:sz="4" w:space="0" w:color="auto"/>
              <w:right w:val="single" w:sz="4" w:space="0" w:color="auto"/>
            </w:tcBorders>
            <w:shd w:val="clear" w:color="auto" w:fill="auto"/>
            <w:noWrap/>
            <w:vAlign w:val="center"/>
            <w:hideMark/>
          </w:tcPr>
          <w:p w:rsidR="003F3EE0" w:rsidRPr="00323AEE" w:rsidRDefault="001755E0" w:rsidP="003F3EE0">
            <w:pPr>
              <w:ind w:firstLine="300"/>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技术负责人</w:t>
            </w:r>
          </w:p>
        </w:tc>
        <w:tc>
          <w:tcPr>
            <w:tcW w:w="848" w:type="pct"/>
            <w:tcBorders>
              <w:top w:val="nil"/>
              <w:left w:val="nil"/>
              <w:bottom w:val="single" w:sz="4" w:space="0" w:color="auto"/>
              <w:right w:val="single" w:sz="4" w:space="0" w:color="auto"/>
            </w:tcBorders>
            <w:shd w:val="clear" w:color="auto" w:fill="auto"/>
            <w:noWrap/>
            <w:vAlign w:val="center"/>
            <w:hideMark/>
          </w:tcPr>
          <w:p w:rsidR="003F3EE0" w:rsidRPr="00323AEE" w:rsidRDefault="001755E0" w:rsidP="003F3EE0">
            <w:pPr>
              <w:ind w:firstLine="300"/>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质检员</w:t>
            </w:r>
          </w:p>
        </w:tc>
        <w:tc>
          <w:tcPr>
            <w:tcW w:w="848" w:type="pct"/>
            <w:tcBorders>
              <w:top w:val="nil"/>
              <w:left w:val="nil"/>
              <w:bottom w:val="single" w:sz="4" w:space="0" w:color="auto"/>
              <w:right w:val="single" w:sz="4" w:space="0" w:color="auto"/>
            </w:tcBorders>
            <w:shd w:val="clear" w:color="auto" w:fill="auto"/>
            <w:noWrap/>
            <w:vAlign w:val="center"/>
            <w:hideMark/>
          </w:tcPr>
          <w:p w:rsidR="003F3EE0" w:rsidRPr="00323AEE" w:rsidRDefault="001755E0" w:rsidP="003F3EE0">
            <w:pPr>
              <w:ind w:firstLine="300"/>
              <w:jc w:val="center"/>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施工员</w:t>
            </w:r>
          </w:p>
        </w:tc>
      </w:tr>
      <w:tr w:rsidR="003F3EE0" w:rsidRPr="00323AEE" w:rsidTr="003F3EE0">
        <w:trPr>
          <w:trHeight w:val="567"/>
          <w:jc w:val="center"/>
        </w:trPr>
        <w:tc>
          <w:tcPr>
            <w:tcW w:w="1044" w:type="pct"/>
            <w:vMerge/>
            <w:tcBorders>
              <w:top w:val="nil"/>
              <w:left w:val="single" w:sz="4" w:space="0" w:color="auto"/>
              <w:bottom w:val="single" w:sz="4" w:space="0" w:color="auto"/>
              <w:right w:val="single" w:sz="4" w:space="0" w:color="auto"/>
            </w:tcBorders>
            <w:vAlign w:val="center"/>
            <w:hideMark/>
          </w:tcPr>
          <w:p w:rsidR="003F3EE0" w:rsidRPr="00323AEE" w:rsidRDefault="003F3EE0" w:rsidP="003F3EE0">
            <w:pPr>
              <w:ind w:firstLine="300"/>
              <w:jc w:val="center"/>
              <w:rPr>
                <w:rFonts w:asciiTheme="minorEastAsia" w:eastAsiaTheme="minorEastAsia" w:hAnsiTheme="minorEastAsia"/>
                <w:color w:val="000000"/>
                <w:sz w:val="18"/>
                <w:szCs w:val="18"/>
              </w:rPr>
            </w:pPr>
          </w:p>
        </w:tc>
        <w:tc>
          <w:tcPr>
            <w:tcW w:w="1389" w:type="pct"/>
            <w:tcBorders>
              <w:top w:val="nil"/>
              <w:left w:val="nil"/>
              <w:bottom w:val="single" w:sz="4" w:space="0" w:color="auto"/>
              <w:right w:val="single" w:sz="4" w:space="0" w:color="auto"/>
            </w:tcBorders>
            <w:shd w:val="clear" w:color="auto" w:fill="auto"/>
            <w:noWrap/>
            <w:vAlign w:val="center"/>
            <w:hideMark/>
          </w:tcPr>
          <w:p w:rsidR="003F3EE0" w:rsidRPr="00323AEE" w:rsidRDefault="003F3EE0" w:rsidP="003F3EE0">
            <w:pPr>
              <w:ind w:firstLine="300"/>
              <w:jc w:val="center"/>
              <w:rPr>
                <w:rFonts w:asciiTheme="minorEastAsia" w:eastAsiaTheme="minorEastAsia" w:hAnsiTheme="minorEastAsia"/>
                <w:color w:val="000000"/>
                <w:sz w:val="18"/>
                <w:szCs w:val="18"/>
              </w:rPr>
            </w:pPr>
          </w:p>
        </w:tc>
        <w:tc>
          <w:tcPr>
            <w:tcW w:w="871" w:type="pct"/>
            <w:tcBorders>
              <w:top w:val="nil"/>
              <w:left w:val="nil"/>
              <w:bottom w:val="single" w:sz="4" w:space="0" w:color="auto"/>
              <w:right w:val="single" w:sz="4" w:space="0" w:color="auto"/>
            </w:tcBorders>
            <w:shd w:val="clear" w:color="auto" w:fill="auto"/>
            <w:noWrap/>
            <w:vAlign w:val="center"/>
            <w:hideMark/>
          </w:tcPr>
          <w:p w:rsidR="003F3EE0" w:rsidRPr="00323AEE" w:rsidRDefault="003F3EE0" w:rsidP="003F3EE0">
            <w:pPr>
              <w:ind w:firstLine="300"/>
              <w:jc w:val="center"/>
              <w:rPr>
                <w:rFonts w:asciiTheme="minorEastAsia" w:eastAsiaTheme="minorEastAsia" w:hAnsiTheme="minorEastAsia"/>
                <w:color w:val="000000"/>
                <w:sz w:val="18"/>
                <w:szCs w:val="18"/>
              </w:rPr>
            </w:pPr>
          </w:p>
        </w:tc>
        <w:tc>
          <w:tcPr>
            <w:tcW w:w="848" w:type="pct"/>
            <w:tcBorders>
              <w:top w:val="nil"/>
              <w:left w:val="nil"/>
              <w:bottom w:val="single" w:sz="4" w:space="0" w:color="auto"/>
              <w:right w:val="single" w:sz="4" w:space="0" w:color="auto"/>
            </w:tcBorders>
            <w:shd w:val="clear" w:color="auto" w:fill="auto"/>
            <w:noWrap/>
            <w:vAlign w:val="center"/>
            <w:hideMark/>
          </w:tcPr>
          <w:p w:rsidR="003F3EE0" w:rsidRPr="00323AEE" w:rsidRDefault="003F3EE0" w:rsidP="003F3EE0">
            <w:pPr>
              <w:ind w:firstLine="300"/>
              <w:jc w:val="center"/>
              <w:rPr>
                <w:rFonts w:asciiTheme="minorEastAsia" w:eastAsiaTheme="minorEastAsia" w:hAnsiTheme="minorEastAsia"/>
                <w:color w:val="000000"/>
                <w:sz w:val="18"/>
                <w:szCs w:val="18"/>
              </w:rPr>
            </w:pPr>
          </w:p>
        </w:tc>
        <w:tc>
          <w:tcPr>
            <w:tcW w:w="848" w:type="pct"/>
            <w:tcBorders>
              <w:top w:val="nil"/>
              <w:left w:val="nil"/>
              <w:bottom w:val="single" w:sz="4" w:space="0" w:color="auto"/>
              <w:right w:val="single" w:sz="4" w:space="0" w:color="auto"/>
            </w:tcBorders>
            <w:shd w:val="clear" w:color="auto" w:fill="auto"/>
            <w:noWrap/>
            <w:vAlign w:val="center"/>
            <w:hideMark/>
          </w:tcPr>
          <w:p w:rsidR="003F3EE0" w:rsidRPr="00323AEE" w:rsidRDefault="003F3EE0" w:rsidP="003F3EE0">
            <w:pPr>
              <w:ind w:firstLine="300"/>
              <w:jc w:val="center"/>
              <w:rPr>
                <w:rFonts w:asciiTheme="minorEastAsia" w:eastAsiaTheme="minorEastAsia" w:hAnsiTheme="minorEastAsia"/>
                <w:color w:val="000000"/>
                <w:sz w:val="18"/>
                <w:szCs w:val="18"/>
              </w:rPr>
            </w:pPr>
          </w:p>
        </w:tc>
      </w:tr>
    </w:tbl>
    <w:p w:rsidR="00DC1BEF" w:rsidRDefault="001755E0" w:rsidP="00801241">
      <w:pPr>
        <w:ind w:firstLineChars="150" w:firstLine="270"/>
        <w:rPr>
          <w:rFonts w:ascii="宋体" w:eastAsia="宋体" w:hAnsi="宋体"/>
          <w:color w:val="000000"/>
          <w:sz w:val="18"/>
          <w:szCs w:val="18"/>
        </w:rPr>
      </w:pPr>
      <w:r w:rsidRPr="001755E0">
        <w:rPr>
          <w:rFonts w:ascii="宋体" w:eastAsia="宋体" w:hAnsi="宋体" w:hint="eastAsia"/>
          <w:color w:val="000000"/>
          <w:sz w:val="18"/>
          <w:szCs w:val="18"/>
        </w:rPr>
        <w:t>本表由施工单位填报，建设单位、施工单位、城建档案馆各保存一份。</w:t>
      </w:r>
      <w:r w:rsidRPr="001755E0">
        <w:rPr>
          <w:rFonts w:ascii="宋体" w:eastAsia="宋体" w:hAnsi="宋体"/>
          <w:color w:val="000000"/>
          <w:sz w:val="18"/>
          <w:szCs w:val="18"/>
        </w:rPr>
        <w:t xml:space="preserve"> </w:t>
      </w:r>
    </w:p>
    <w:p w:rsidR="0068669B" w:rsidRDefault="0068669B" w:rsidP="00D95F97">
      <w:pPr>
        <w:widowControl w:val="0"/>
        <w:spacing w:line="400" w:lineRule="exact"/>
        <w:ind w:left="425"/>
        <w:rPr>
          <w:rFonts w:asciiTheme="minorEastAsia" w:eastAsiaTheme="minorEastAsia" w:hAnsiTheme="minorEastAsia"/>
          <w:sz w:val="21"/>
          <w:szCs w:val="21"/>
        </w:rPr>
        <w:sectPr w:rsidR="0068669B" w:rsidSect="00D95F97">
          <w:footerReference w:type="default" r:id="rId10"/>
          <w:pgSz w:w="11906" w:h="16838"/>
          <w:pgMar w:top="1440" w:right="1797" w:bottom="1440" w:left="1797" w:header="709" w:footer="709" w:gutter="0"/>
          <w:cols w:space="708"/>
          <w:docGrid w:linePitch="360"/>
        </w:sectPr>
      </w:pPr>
    </w:p>
    <w:p w:rsidR="00926A22" w:rsidRPr="00323AEE" w:rsidRDefault="00D95F97" w:rsidP="00926A22">
      <w:pPr>
        <w:widowControl w:val="0"/>
        <w:numPr>
          <w:ilvl w:val="0"/>
          <w:numId w:val="37"/>
        </w:numPr>
        <w:spacing w:line="400" w:lineRule="exact"/>
        <w:rPr>
          <w:rFonts w:asciiTheme="minorEastAsia" w:eastAsiaTheme="minorEastAsia" w:hAnsiTheme="minorEastAsia"/>
          <w:sz w:val="21"/>
          <w:szCs w:val="21"/>
          <w:lang w:val="en-US" w:eastAsia="zh-CN"/>
        </w:rPr>
      </w:pPr>
      <w:r w:rsidRPr="00323AEE">
        <w:rPr>
          <w:rFonts w:asciiTheme="minorEastAsia" w:eastAsiaTheme="minorEastAsia" w:hAnsiTheme="minorEastAsia"/>
          <w:sz w:val="21"/>
          <w:szCs w:val="21"/>
        </w:rPr>
        <w:t>地</w:t>
      </w:r>
      <w:r w:rsidR="001755E0" w:rsidRPr="001755E0">
        <w:rPr>
          <w:rFonts w:asciiTheme="minorEastAsia" w:eastAsiaTheme="minorEastAsia" w:hAnsiTheme="minorEastAsia" w:hint="eastAsia"/>
          <w:sz w:val="21"/>
          <w:szCs w:val="21"/>
        </w:rPr>
        <w:t>下连续墙工程检验批质量验收</w:t>
      </w:r>
      <w:r w:rsidR="001755E0" w:rsidRPr="001755E0">
        <w:rPr>
          <w:rFonts w:asciiTheme="minorEastAsia" w:eastAsiaTheme="minorEastAsia" w:hAnsiTheme="minorEastAsia" w:hint="eastAsia"/>
          <w:sz w:val="21"/>
          <w:szCs w:val="21"/>
          <w:lang w:eastAsia="zh-CN"/>
        </w:rPr>
        <w:t>可按表</w:t>
      </w:r>
      <w:r w:rsidR="001755E0" w:rsidRPr="001755E0">
        <w:rPr>
          <w:rFonts w:asciiTheme="minorEastAsia" w:eastAsiaTheme="minorEastAsia" w:hAnsiTheme="minorEastAsia"/>
          <w:sz w:val="21"/>
          <w:szCs w:val="21"/>
        </w:rPr>
        <w:t>A.</w:t>
      </w:r>
      <w:r w:rsidR="001755E0" w:rsidRPr="001755E0">
        <w:rPr>
          <w:rFonts w:asciiTheme="minorEastAsia" w:eastAsiaTheme="minorEastAsia" w:hAnsiTheme="minorEastAsia"/>
          <w:sz w:val="21"/>
          <w:szCs w:val="21"/>
          <w:lang w:eastAsia="zh-CN"/>
        </w:rPr>
        <w:t>0.6</w:t>
      </w:r>
      <w:r w:rsidR="001755E0" w:rsidRPr="001755E0">
        <w:rPr>
          <w:rFonts w:asciiTheme="minorEastAsia" w:eastAsiaTheme="minorEastAsia" w:hAnsiTheme="minorEastAsia" w:hint="eastAsia"/>
          <w:sz w:val="21"/>
          <w:szCs w:val="21"/>
        </w:rPr>
        <w:t>记录</w:t>
      </w:r>
      <w:r w:rsidR="001755E0" w:rsidRPr="001755E0">
        <w:rPr>
          <w:rFonts w:asciiTheme="minorEastAsia" w:eastAsiaTheme="minorEastAsia" w:hAnsiTheme="minorEastAsia" w:hint="eastAsia"/>
          <w:sz w:val="21"/>
          <w:szCs w:val="21"/>
          <w:lang w:eastAsia="zh-CN"/>
        </w:rPr>
        <w:t>。</w:t>
      </w:r>
    </w:p>
    <w:p w:rsidR="00DC1BEF" w:rsidRDefault="001755E0">
      <w:pPr>
        <w:pStyle w:val="aff3"/>
        <w:ind w:left="425" w:firstLineChars="0" w:firstLine="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rPr>
        <w:t>A.0.6</w:t>
      </w:r>
      <w:r w:rsidRPr="001755E0">
        <w:rPr>
          <w:rFonts w:asciiTheme="minorEastAsia" w:eastAsiaTheme="minorEastAsia" w:hAnsiTheme="minorEastAsia" w:hint="eastAsia"/>
          <w:sz w:val="21"/>
          <w:szCs w:val="21"/>
        </w:rPr>
        <w:t>地下连续墙工程检验批质量验收记录表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390"/>
        <w:gridCol w:w="672"/>
        <w:gridCol w:w="557"/>
        <w:gridCol w:w="595"/>
        <w:gridCol w:w="275"/>
        <w:gridCol w:w="177"/>
        <w:gridCol w:w="830"/>
        <w:gridCol w:w="255"/>
        <w:gridCol w:w="85"/>
        <w:gridCol w:w="353"/>
        <w:gridCol w:w="283"/>
        <w:gridCol w:w="255"/>
        <w:gridCol w:w="12"/>
        <w:gridCol w:w="147"/>
        <w:gridCol w:w="120"/>
        <w:gridCol w:w="31"/>
        <w:gridCol w:w="236"/>
        <w:gridCol w:w="267"/>
        <w:gridCol w:w="95"/>
        <w:gridCol w:w="53"/>
        <w:gridCol w:w="118"/>
        <w:gridCol w:w="267"/>
        <w:gridCol w:w="29"/>
        <w:gridCol w:w="238"/>
        <w:gridCol w:w="267"/>
        <w:gridCol w:w="1520"/>
      </w:tblGrid>
      <w:tr w:rsidR="00323AEE" w:rsidRPr="00323AEE" w:rsidTr="002F33C6">
        <w:trPr>
          <w:trHeight w:hRule="exact" w:val="340"/>
          <w:jc w:val="center"/>
        </w:trPr>
        <w:tc>
          <w:tcPr>
            <w:tcW w:w="3041" w:type="dxa"/>
            <w:gridSpan w:val="5"/>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单位（子单位）工程名称</w:t>
            </w:r>
          </w:p>
        </w:tc>
        <w:tc>
          <w:tcPr>
            <w:tcW w:w="6692" w:type="dxa"/>
            <w:gridSpan w:val="22"/>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340"/>
          <w:jc w:val="center"/>
        </w:trPr>
        <w:tc>
          <w:tcPr>
            <w:tcW w:w="3041" w:type="dxa"/>
            <w:gridSpan w:val="5"/>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分部（子分部）工程名称</w:t>
            </w:r>
          </w:p>
        </w:tc>
        <w:tc>
          <w:tcPr>
            <w:tcW w:w="2272" w:type="dxa"/>
            <w:gridSpan w:val="6"/>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136" w:type="dxa"/>
            <w:gridSpan w:val="7"/>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验收部位</w:t>
            </w:r>
          </w:p>
        </w:tc>
        <w:tc>
          <w:tcPr>
            <w:tcW w:w="3284" w:type="dxa"/>
            <w:gridSpan w:val="9"/>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340"/>
          <w:jc w:val="center"/>
        </w:trPr>
        <w:tc>
          <w:tcPr>
            <w:tcW w:w="1574" w:type="dxa"/>
            <w:gridSpan w:val="3"/>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3739" w:type="dxa"/>
            <w:gridSpan w:val="8"/>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136" w:type="dxa"/>
            <w:gridSpan w:val="7"/>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项目经理</w:t>
            </w:r>
          </w:p>
        </w:tc>
        <w:tc>
          <w:tcPr>
            <w:tcW w:w="3284" w:type="dxa"/>
            <w:gridSpan w:val="9"/>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340"/>
          <w:jc w:val="center"/>
        </w:trPr>
        <w:tc>
          <w:tcPr>
            <w:tcW w:w="1574" w:type="dxa"/>
            <w:gridSpan w:val="3"/>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分包单位</w:t>
            </w:r>
          </w:p>
        </w:tc>
        <w:tc>
          <w:tcPr>
            <w:tcW w:w="3314" w:type="dxa"/>
            <w:gridSpan w:val="7"/>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561" w:type="dxa"/>
            <w:gridSpan w:val="8"/>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分包项目经理</w:t>
            </w:r>
          </w:p>
        </w:tc>
        <w:tc>
          <w:tcPr>
            <w:tcW w:w="3284" w:type="dxa"/>
            <w:gridSpan w:val="9"/>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323AEE" w:rsidRPr="00323AEE" w:rsidTr="002F33C6">
        <w:trPr>
          <w:trHeight w:hRule="exact" w:val="340"/>
          <w:jc w:val="center"/>
        </w:trPr>
        <w:tc>
          <w:tcPr>
            <w:tcW w:w="3041" w:type="dxa"/>
            <w:gridSpan w:val="5"/>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施工执行标准名称及编号</w:t>
            </w:r>
          </w:p>
        </w:tc>
        <w:tc>
          <w:tcPr>
            <w:tcW w:w="6692" w:type="dxa"/>
            <w:gridSpan w:val="22"/>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r>
      <w:tr w:rsidR="00323AEE" w:rsidRPr="00323AEE" w:rsidTr="002F33C6">
        <w:trPr>
          <w:trHeight w:hRule="exact" w:val="475"/>
          <w:jc w:val="center"/>
        </w:trPr>
        <w:tc>
          <w:tcPr>
            <w:tcW w:w="4797" w:type="dxa"/>
            <w:gridSpan w:val="9"/>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施工质量验收规范的规定</w:t>
            </w:r>
          </w:p>
        </w:tc>
        <w:tc>
          <w:tcPr>
            <w:tcW w:w="3071" w:type="dxa"/>
            <w:gridSpan w:val="17"/>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施工单位检查评定记录</w:t>
            </w:r>
          </w:p>
        </w:tc>
        <w:tc>
          <w:tcPr>
            <w:tcW w:w="1865" w:type="dxa"/>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监理（建设）单位验收记录</w:t>
            </w:r>
          </w:p>
        </w:tc>
      </w:tr>
      <w:tr w:rsidR="002F33C6" w:rsidRPr="00323AEE" w:rsidTr="002F33C6">
        <w:trPr>
          <w:trHeight w:hRule="exact" w:val="340"/>
          <w:jc w:val="center"/>
        </w:trPr>
        <w:tc>
          <w:tcPr>
            <w:tcW w:w="401" w:type="dxa"/>
            <w:vMerge w:val="restart"/>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主</w:t>
            </w:r>
          </w:p>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控</w:t>
            </w:r>
          </w:p>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w:t>
            </w:r>
          </w:p>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目</w:t>
            </w:r>
          </w:p>
        </w:tc>
        <w:tc>
          <w:tcPr>
            <w:tcW w:w="420" w:type="dxa"/>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2556" w:type="dxa"/>
            <w:gridSpan w:val="4"/>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墙体强度</w:t>
            </w:r>
          </w:p>
        </w:tc>
        <w:tc>
          <w:tcPr>
            <w:tcW w:w="1420" w:type="dxa"/>
            <w:gridSpan w:val="3"/>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设计要求</w:t>
            </w:r>
          </w:p>
        </w:tc>
        <w:tc>
          <w:tcPr>
            <w:tcW w:w="3071" w:type="dxa"/>
            <w:gridSpan w:val="17"/>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restart"/>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499"/>
          <w:jc w:val="center"/>
        </w:trPr>
        <w:tc>
          <w:tcPr>
            <w:tcW w:w="401"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420" w:type="dxa"/>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sz w:val="18"/>
                <w:szCs w:val="18"/>
              </w:rPr>
              <w:t>2</w:t>
            </w:r>
          </w:p>
        </w:tc>
        <w:tc>
          <w:tcPr>
            <w:tcW w:w="2556" w:type="dxa"/>
            <w:gridSpan w:val="4"/>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垂直度：永久结构</w:t>
            </w:r>
          </w:p>
          <w:p w:rsidR="003F3EE0" w:rsidRPr="00323AEE" w:rsidRDefault="00323AEE" w:rsidP="003F3EE0">
            <w:pPr>
              <w:autoSpaceDE w:val="0"/>
              <w:autoSpaceDN w:val="0"/>
              <w:adjustRightInd w:val="0"/>
              <w:ind w:firstLine="300"/>
              <w:jc w:val="center"/>
              <w:rPr>
                <w:rFonts w:asciiTheme="minorEastAsia" w:eastAsiaTheme="minorEastAsia" w:hAnsiTheme="minorEastAsia"/>
                <w:sz w:val="18"/>
                <w:szCs w:val="18"/>
              </w:rPr>
            </w:pPr>
            <w:r>
              <w:rPr>
                <w:rFonts w:asciiTheme="minorEastAsia" w:eastAsiaTheme="minorEastAsia" w:hAnsiTheme="minorEastAsia" w:hint="eastAsia"/>
                <w:sz w:val="18"/>
                <w:szCs w:val="18"/>
                <w:lang w:eastAsia="zh-CN"/>
              </w:rPr>
              <w:t xml:space="preserve">       </w:t>
            </w:r>
            <w:r w:rsidR="001755E0" w:rsidRPr="001755E0">
              <w:rPr>
                <w:rFonts w:asciiTheme="minorEastAsia" w:eastAsiaTheme="minorEastAsia" w:hAnsiTheme="minorEastAsia" w:hint="eastAsia"/>
                <w:sz w:val="18"/>
                <w:szCs w:val="18"/>
              </w:rPr>
              <w:t>临时结构</w:t>
            </w:r>
          </w:p>
        </w:tc>
        <w:tc>
          <w:tcPr>
            <w:tcW w:w="1420" w:type="dxa"/>
            <w:gridSpan w:val="3"/>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1/500</w:t>
            </w:r>
          </w:p>
          <w:p w:rsidR="003F3EE0" w:rsidRPr="00323AEE" w:rsidRDefault="001755E0" w:rsidP="003F3EE0">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1/500</w:t>
            </w:r>
          </w:p>
        </w:tc>
        <w:tc>
          <w:tcPr>
            <w:tcW w:w="1072" w:type="dxa"/>
            <w:gridSpan w:val="4"/>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960" w:type="dxa"/>
            <w:gridSpan w:val="7"/>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039" w:type="dxa"/>
            <w:gridSpan w:val="6"/>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340"/>
          <w:jc w:val="center"/>
        </w:trPr>
        <w:tc>
          <w:tcPr>
            <w:tcW w:w="401" w:type="dxa"/>
            <w:vMerge w:val="restart"/>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一</w:t>
            </w:r>
          </w:p>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般</w:t>
            </w:r>
          </w:p>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w:t>
            </w:r>
          </w:p>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目</w:t>
            </w:r>
          </w:p>
        </w:tc>
        <w:tc>
          <w:tcPr>
            <w:tcW w:w="420" w:type="dxa"/>
            <w:vMerge w:val="restart"/>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c>
          <w:tcPr>
            <w:tcW w:w="753" w:type="dxa"/>
            <w:vMerge w:val="restart"/>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导墙尺寸</w:t>
            </w:r>
          </w:p>
        </w:tc>
        <w:tc>
          <w:tcPr>
            <w:tcW w:w="1803" w:type="dxa"/>
            <w:gridSpan w:val="3"/>
            <w:vMerge w:val="restart"/>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宽度</w:t>
            </w:r>
            <w:r w:rsidRPr="001755E0">
              <w:rPr>
                <w:rFonts w:asciiTheme="minorEastAsia" w:eastAsiaTheme="minorEastAsia" w:hAnsiTheme="minorEastAsia"/>
                <w:sz w:val="18"/>
                <w:szCs w:val="18"/>
              </w:rPr>
              <w:t>W</w:t>
            </w:r>
          </w:p>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墙面平整度</w:t>
            </w:r>
          </w:p>
          <w:p w:rsidR="003F3EE0" w:rsidRPr="00323AEE" w:rsidRDefault="001755E0" w:rsidP="003F3EE0">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导墙平面位置</w:t>
            </w:r>
          </w:p>
        </w:tc>
        <w:tc>
          <w:tcPr>
            <w:tcW w:w="1420" w:type="dxa"/>
            <w:gridSpan w:val="3"/>
            <w:vMerge w:val="restart"/>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W+50m</w:t>
            </w:r>
          </w:p>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5mm</w:t>
            </w:r>
          </w:p>
          <w:p w:rsidR="003F3EE0" w:rsidRPr="00323AEE" w:rsidRDefault="001755E0" w:rsidP="003F3EE0">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10mm</w:t>
            </w:r>
          </w:p>
        </w:tc>
        <w:tc>
          <w:tcPr>
            <w:tcW w:w="1072" w:type="dxa"/>
            <w:gridSpan w:val="4"/>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960" w:type="dxa"/>
            <w:gridSpan w:val="7"/>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039" w:type="dxa"/>
            <w:gridSpan w:val="6"/>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restart"/>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340"/>
          <w:jc w:val="center"/>
        </w:trPr>
        <w:tc>
          <w:tcPr>
            <w:tcW w:w="401"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420" w:type="dxa"/>
            <w:vMerge/>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753" w:type="dxa"/>
            <w:vMerge/>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1803" w:type="dxa"/>
            <w:gridSpan w:val="3"/>
            <w:vMerge/>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1420" w:type="dxa"/>
            <w:gridSpan w:val="3"/>
            <w:vMerge/>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1072" w:type="dxa"/>
            <w:gridSpan w:val="4"/>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960" w:type="dxa"/>
            <w:gridSpan w:val="7"/>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039" w:type="dxa"/>
            <w:gridSpan w:val="6"/>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340"/>
          <w:jc w:val="center"/>
        </w:trPr>
        <w:tc>
          <w:tcPr>
            <w:tcW w:w="401"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420" w:type="dxa"/>
            <w:vMerge/>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753" w:type="dxa"/>
            <w:vMerge/>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1803" w:type="dxa"/>
            <w:gridSpan w:val="3"/>
            <w:vMerge/>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1420" w:type="dxa"/>
            <w:gridSpan w:val="3"/>
            <w:vMerge/>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3071" w:type="dxa"/>
            <w:gridSpan w:val="17"/>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551"/>
          <w:jc w:val="center"/>
        </w:trPr>
        <w:tc>
          <w:tcPr>
            <w:tcW w:w="401"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420" w:type="dxa"/>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sz w:val="18"/>
                <w:szCs w:val="18"/>
              </w:rPr>
              <w:t>4</w:t>
            </w:r>
          </w:p>
        </w:tc>
        <w:tc>
          <w:tcPr>
            <w:tcW w:w="2556" w:type="dxa"/>
            <w:gridSpan w:val="4"/>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沉渣厚度：永久结构</w:t>
            </w:r>
          </w:p>
          <w:p w:rsidR="00DC1BEF" w:rsidRDefault="001755E0">
            <w:pPr>
              <w:autoSpaceDE w:val="0"/>
              <w:autoSpaceDN w:val="0"/>
              <w:adjustRightInd w:val="0"/>
              <w:ind w:firstLineChars="450" w:firstLine="81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临时结构</w:t>
            </w:r>
          </w:p>
        </w:tc>
        <w:tc>
          <w:tcPr>
            <w:tcW w:w="1420" w:type="dxa"/>
            <w:gridSpan w:val="3"/>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100mm</w:t>
            </w:r>
          </w:p>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200mm</w:t>
            </w:r>
          </w:p>
        </w:tc>
        <w:tc>
          <w:tcPr>
            <w:tcW w:w="3071" w:type="dxa"/>
            <w:gridSpan w:val="17"/>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340"/>
          <w:jc w:val="center"/>
        </w:trPr>
        <w:tc>
          <w:tcPr>
            <w:tcW w:w="401"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420" w:type="dxa"/>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sz w:val="18"/>
                <w:szCs w:val="18"/>
              </w:rPr>
              <w:t>5</w:t>
            </w:r>
          </w:p>
        </w:tc>
        <w:tc>
          <w:tcPr>
            <w:tcW w:w="2556" w:type="dxa"/>
            <w:gridSpan w:val="4"/>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槽深</w:t>
            </w:r>
          </w:p>
        </w:tc>
        <w:tc>
          <w:tcPr>
            <w:tcW w:w="1420" w:type="dxa"/>
            <w:gridSpan w:val="3"/>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+100mm</w:t>
            </w:r>
          </w:p>
        </w:tc>
        <w:tc>
          <w:tcPr>
            <w:tcW w:w="3071" w:type="dxa"/>
            <w:gridSpan w:val="17"/>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340"/>
          <w:jc w:val="center"/>
        </w:trPr>
        <w:tc>
          <w:tcPr>
            <w:tcW w:w="401"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420" w:type="dxa"/>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sz w:val="18"/>
                <w:szCs w:val="18"/>
              </w:rPr>
              <w:t>6</w:t>
            </w:r>
          </w:p>
        </w:tc>
        <w:tc>
          <w:tcPr>
            <w:tcW w:w="2556" w:type="dxa"/>
            <w:gridSpan w:val="4"/>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混凝土坍落度</w:t>
            </w:r>
          </w:p>
        </w:tc>
        <w:tc>
          <w:tcPr>
            <w:tcW w:w="1420" w:type="dxa"/>
            <w:gridSpan w:val="3"/>
            <w:vAlign w:val="center"/>
          </w:tcPr>
          <w:p w:rsidR="003F3EE0" w:rsidRPr="00323AEE" w:rsidRDefault="001755E0" w:rsidP="003F3EE0">
            <w:pPr>
              <w:autoSpaceDE w:val="0"/>
              <w:autoSpaceDN w:val="0"/>
              <w:adjustRightInd w:val="0"/>
              <w:spacing w:before="100" w:beforeAutospacing="1" w:after="100" w:afterAutospacing="1"/>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180～220mm</w:t>
            </w:r>
          </w:p>
        </w:tc>
        <w:tc>
          <w:tcPr>
            <w:tcW w:w="1234" w:type="dxa"/>
            <w:gridSpan w:val="6"/>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852" w:type="dxa"/>
            <w:gridSpan w:val="6"/>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985" w:type="dxa"/>
            <w:gridSpan w:val="5"/>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4978C1">
        <w:trPr>
          <w:trHeight w:hRule="exact" w:val="441"/>
          <w:jc w:val="center"/>
        </w:trPr>
        <w:tc>
          <w:tcPr>
            <w:tcW w:w="401"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420" w:type="dxa"/>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sz w:val="18"/>
                <w:szCs w:val="18"/>
              </w:rPr>
              <w:t>7</w:t>
            </w:r>
          </w:p>
        </w:tc>
        <w:tc>
          <w:tcPr>
            <w:tcW w:w="2556" w:type="dxa"/>
            <w:gridSpan w:val="4"/>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钢筋笼尺寸</w:t>
            </w:r>
          </w:p>
        </w:tc>
        <w:tc>
          <w:tcPr>
            <w:tcW w:w="1420" w:type="dxa"/>
            <w:gridSpan w:val="3"/>
            <w:vAlign w:val="center"/>
          </w:tcPr>
          <w:p w:rsidR="00DC1BEF" w:rsidRDefault="001755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表</w:t>
            </w:r>
            <w:r w:rsidRPr="001755E0">
              <w:rPr>
                <w:rFonts w:asciiTheme="minorEastAsia" w:eastAsiaTheme="minorEastAsia" w:hAnsiTheme="minorEastAsia"/>
                <w:sz w:val="18"/>
                <w:szCs w:val="18"/>
              </w:rPr>
              <w:t>A.0.4</w:t>
            </w:r>
          </w:p>
        </w:tc>
        <w:tc>
          <w:tcPr>
            <w:tcW w:w="3071" w:type="dxa"/>
            <w:gridSpan w:val="17"/>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672"/>
          <w:jc w:val="center"/>
        </w:trPr>
        <w:tc>
          <w:tcPr>
            <w:tcW w:w="401"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420" w:type="dxa"/>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sz w:val="18"/>
                <w:szCs w:val="18"/>
              </w:rPr>
              <w:t>8</w:t>
            </w:r>
          </w:p>
        </w:tc>
        <w:tc>
          <w:tcPr>
            <w:tcW w:w="1454" w:type="dxa"/>
            <w:gridSpan w:val="2"/>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地下墙表面平整度</w:t>
            </w:r>
          </w:p>
        </w:tc>
        <w:tc>
          <w:tcPr>
            <w:tcW w:w="1283" w:type="dxa"/>
            <w:gridSpan w:val="3"/>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永久结构</w:t>
            </w:r>
          </w:p>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临时结构</w:t>
            </w:r>
          </w:p>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插入式结构</w:t>
            </w:r>
          </w:p>
        </w:tc>
        <w:tc>
          <w:tcPr>
            <w:tcW w:w="1239" w:type="dxa"/>
            <w:gridSpan w:val="2"/>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50mm</w:t>
            </w:r>
          </w:p>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150mm</w:t>
            </w:r>
          </w:p>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20mm</w:t>
            </w:r>
          </w:p>
        </w:tc>
        <w:tc>
          <w:tcPr>
            <w:tcW w:w="516"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3"/>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3"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340"/>
          <w:jc w:val="center"/>
        </w:trPr>
        <w:tc>
          <w:tcPr>
            <w:tcW w:w="401"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420" w:type="dxa"/>
            <w:vMerge w:val="restart"/>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sz w:val="18"/>
                <w:szCs w:val="18"/>
              </w:rPr>
              <w:t>9</w:t>
            </w:r>
          </w:p>
        </w:tc>
        <w:tc>
          <w:tcPr>
            <w:tcW w:w="1454" w:type="dxa"/>
            <w:gridSpan w:val="2"/>
            <w:vMerge w:val="restart"/>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永久结构时的预埋件位置</w:t>
            </w:r>
          </w:p>
        </w:tc>
        <w:tc>
          <w:tcPr>
            <w:tcW w:w="1283" w:type="dxa"/>
            <w:gridSpan w:val="3"/>
            <w:vMerge w:val="restart"/>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水平向</w:t>
            </w:r>
          </w:p>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垂直向</w:t>
            </w:r>
          </w:p>
        </w:tc>
        <w:tc>
          <w:tcPr>
            <w:tcW w:w="1239" w:type="dxa"/>
            <w:gridSpan w:val="2"/>
            <w:vMerge w:val="restart"/>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10mm</w:t>
            </w:r>
          </w:p>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20mm</w:t>
            </w:r>
          </w:p>
        </w:tc>
        <w:tc>
          <w:tcPr>
            <w:tcW w:w="516"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3"/>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3"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340"/>
          <w:jc w:val="center"/>
        </w:trPr>
        <w:tc>
          <w:tcPr>
            <w:tcW w:w="401"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420"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454" w:type="dxa"/>
            <w:gridSpan w:val="2"/>
            <w:vMerge/>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1283" w:type="dxa"/>
            <w:gridSpan w:val="3"/>
            <w:vMerge/>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1239" w:type="dxa"/>
            <w:gridSpan w:val="2"/>
            <w:vMerge/>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516"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3"/>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4" w:type="dxa"/>
            <w:gridSpan w:val="2"/>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283" w:type="dxa"/>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1865" w:type="dxa"/>
            <w:vMerge/>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2F33C6" w:rsidRPr="00323AEE" w:rsidTr="002F33C6">
        <w:trPr>
          <w:trHeight w:hRule="exact" w:val="570"/>
          <w:jc w:val="center"/>
        </w:trPr>
        <w:tc>
          <w:tcPr>
            <w:tcW w:w="2275" w:type="dxa"/>
            <w:gridSpan w:val="4"/>
            <w:vMerge w:val="restart"/>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施工单位检查评定结果</w:t>
            </w:r>
          </w:p>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2220" w:type="dxa"/>
            <w:gridSpan w:val="4"/>
            <w:vAlign w:val="center"/>
          </w:tcPr>
          <w:p w:rsidR="003F3EE0" w:rsidRPr="00323AEE" w:rsidRDefault="001755E0" w:rsidP="003F3EE0">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专业工长（施工员）</w:t>
            </w:r>
          </w:p>
        </w:tc>
        <w:tc>
          <w:tcPr>
            <w:tcW w:w="1701" w:type="dxa"/>
            <w:gridSpan w:val="9"/>
            <w:vAlign w:val="center"/>
          </w:tcPr>
          <w:p w:rsidR="003F3EE0" w:rsidRPr="00323AEE" w:rsidRDefault="003F3EE0" w:rsidP="003F3EE0">
            <w:pPr>
              <w:autoSpaceDE w:val="0"/>
              <w:autoSpaceDN w:val="0"/>
              <w:adjustRightInd w:val="0"/>
              <w:ind w:firstLine="300"/>
              <w:jc w:val="center"/>
              <w:rPr>
                <w:rFonts w:asciiTheme="minorEastAsia" w:eastAsiaTheme="minorEastAsia" w:hAnsiTheme="minorEastAsia"/>
                <w:sz w:val="18"/>
                <w:szCs w:val="18"/>
              </w:rPr>
            </w:pPr>
          </w:p>
        </w:tc>
        <w:tc>
          <w:tcPr>
            <w:tcW w:w="1134" w:type="dxa"/>
            <w:gridSpan w:val="7"/>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施工班组长</w:t>
            </w:r>
          </w:p>
        </w:tc>
        <w:tc>
          <w:tcPr>
            <w:tcW w:w="2403" w:type="dxa"/>
            <w:gridSpan w:val="3"/>
            <w:vAlign w:val="center"/>
          </w:tcPr>
          <w:p w:rsidR="003F3EE0" w:rsidRPr="00323AEE" w:rsidRDefault="003F3EE0" w:rsidP="003F3EE0">
            <w:pPr>
              <w:ind w:firstLine="300"/>
              <w:jc w:val="center"/>
              <w:rPr>
                <w:rFonts w:asciiTheme="minorEastAsia" w:eastAsiaTheme="minorEastAsia" w:hAnsiTheme="minorEastAsia"/>
                <w:sz w:val="18"/>
                <w:szCs w:val="18"/>
              </w:rPr>
            </w:pPr>
          </w:p>
        </w:tc>
      </w:tr>
      <w:tr w:rsidR="00323AEE" w:rsidRPr="00323AEE" w:rsidTr="002F33C6">
        <w:trPr>
          <w:trHeight w:hRule="exact" w:val="340"/>
          <w:jc w:val="center"/>
        </w:trPr>
        <w:tc>
          <w:tcPr>
            <w:tcW w:w="2275" w:type="dxa"/>
            <w:gridSpan w:val="4"/>
            <w:vMerge/>
            <w:vAlign w:val="center"/>
          </w:tcPr>
          <w:p w:rsidR="003F3EE0" w:rsidRPr="00323AEE" w:rsidRDefault="003F3EE0" w:rsidP="003F3EE0">
            <w:pPr>
              <w:ind w:firstLine="300"/>
              <w:jc w:val="center"/>
              <w:rPr>
                <w:rFonts w:asciiTheme="minorEastAsia" w:eastAsiaTheme="minorEastAsia" w:hAnsiTheme="minorEastAsia"/>
                <w:sz w:val="18"/>
                <w:szCs w:val="18"/>
              </w:rPr>
            </w:pPr>
          </w:p>
        </w:tc>
        <w:tc>
          <w:tcPr>
            <w:tcW w:w="7458" w:type="dxa"/>
            <w:gridSpan w:val="23"/>
            <w:vAlign w:val="center"/>
          </w:tcPr>
          <w:p w:rsidR="003F3EE0" w:rsidRPr="00323AEE" w:rsidRDefault="003F3EE0" w:rsidP="003F3EE0">
            <w:pPr>
              <w:autoSpaceDE w:val="0"/>
              <w:autoSpaceDN w:val="0"/>
              <w:adjustRightInd w:val="0"/>
              <w:ind w:firstLine="300"/>
              <w:rPr>
                <w:rFonts w:asciiTheme="minorEastAsia" w:eastAsiaTheme="minorEastAsia" w:hAnsiTheme="minorEastAsia"/>
                <w:sz w:val="18"/>
                <w:szCs w:val="18"/>
              </w:rPr>
            </w:pPr>
          </w:p>
          <w:p w:rsidR="003F3EE0" w:rsidRPr="00323AEE" w:rsidRDefault="003F3EE0" w:rsidP="003F3EE0">
            <w:pPr>
              <w:autoSpaceDE w:val="0"/>
              <w:autoSpaceDN w:val="0"/>
              <w:adjustRightInd w:val="0"/>
              <w:ind w:firstLine="300"/>
              <w:rPr>
                <w:rFonts w:asciiTheme="minorEastAsia" w:eastAsiaTheme="minorEastAsia" w:hAnsiTheme="minorEastAsia"/>
                <w:sz w:val="18"/>
                <w:szCs w:val="18"/>
              </w:rPr>
            </w:pPr>
          </w:p>
          <w:p w:rsidR="003F3EE0" w:rsidRPr="00323AEE" w:rsidRDefault="003F3EE0" w:rsidP="003F3EE0">
            <w:pPr>
              <w:autoSpaceDE w:val="0"/>
              <w:autoSpaceDN w:val="0"/>
              <w:adjustRightInd w:val="0"/>
              <w:ind w:firstLine="300"/>
              <w:rPr>
                <w:rFonts w:asciiTheme="minorEastAsia" w:eastAsiaTheme="minorEastAsia" w:hAnsiTheme="minorEastAsia"/>
                <w:sz w:val="18"/>
                <w:szCs w:val="18"/>
              </w:rPr>
            </w:pPr>
          </w:p>
          <w:p w:rsidR="003F3EE0" w:rsidRPr="00323AEE" w:rsidRDefault="001755E0" w:rsidP="003F3EE0">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项目专业质量检查员：</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年</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日</w:t>
            </w:r>
          </w:p>
        </w:tc>
      </w:tr>
      <w:tr w:rsidR="00323AEE" w:rsidRPr="00323AEE" w:rsidTr="002F33C6">
        <w:trPr>
          <w:trHeight w:hRule="exact" w:val="518"/>
          <w:jc w:val="center"/>
        </w:trPr>
        <w:tc>
          <w:tcPr>
            <w:tcW w:w="2275" w:type="dxa"/>
            <w:gridSpan w:val="4"/>
            <w:vAlign w:val="center"/>
          </w:tcPr>
          <w:p w:rsidR="00DC1BEF" w:rsidRDefault="001755E0">
            <w:pPr>
              <w:autoSpaceDE w:val="0"/>
              <w:autoSpaceDN w:val="0"/>
              <w:adjustRightInd w:val="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监理（建设）单位</w:t>
            </w:r>
          </w:p>
          <w:p w:rsidR="003F3EE0" w:rsidRPr="00323AEE" w:rsidRDefault="001755E0" w:rsidP="003F3EE0">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验收结论</w:t>
            </w:r>
          </w:p>
        </w:tc>
        <w:tc>
          <w:tcPr>
            <w:tcW w:w="7458" w:type="dxa"/>
            <w:gridSpan w:val="23"/>
            <w:vAlign w:val="center"/>
          </w:tcPr>
          <w:p w:rsidR="003F3EE0" w:rsidRPr="00323AEE" w:rsidRDefault="003F3EE0" w:rsidP="003F3EE0">
            <w:pPr>
              <w:autoSpaceDE w:val="0"/>
              <w:autoSpaceDN w:val="0"/>
              <w:adjustRightInd w:val="0"/>
              <w:ind w:firstLine="300"/>
              <w:rPr>
                <w:rFonts w:asciiTheme="minorEastAsia" w:eastAsiaTheme="minorEastAsia" w:hAnsiTheme="minorEastAsia"/>
                <w:sz w:val="18"/>
                <w:szCs w:val="18"/>
              </w:rPr>
            </w:pPr>
          </w:p>
          <w:p w:rsidR="003F3EE0" w:rsidRPr="00323AEE" w:rsidRDefault="003F3EE0" w:rsidP="003F3EE0">
            <w:pPr>
              <w:autoSpaceDE w:val="0"/>
              <w:autoSpaceDN w:val="0"/>
              <w:adjustRightInd w:val="0"/>
              <w:ind w:firstLine="300"/>
              <w:rPr>
                <w:rFonts w:asciiTheme="minorEastAsia" w:eastAsiaTheme="minorEastAsia" w:hAnsiTheme="minorEastAsia"/>
                <w:sz w:val="18"/>
                <w:szCs w:val="18"/>
              </w:rPr>
            </w:pPr>
          </w:p>
          <w:p w:rsidR="003F3EE0" w:rsidRPr="00323AEE" w:rsidRDefault="001755E0" w:rsidP="003F3EE0">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项目专业监理工程师：</w:t>
            </w:r>
          </w:p>
          <w:p w:rsidR="003F3EE0" w:rsidRPr="00323AEE" w:rsidRDefault="001755E0" w:rsidP="003F3EE0">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（建设单位项目专业技术负责人）：</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年</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日</w:t>
            </w:r>
          </w:p>
        </w:tc>
      </w:tr>
    </w:tbl>
    <w:p w:rsidR="0068669B" w:rsidRDefault="0068669B">
      <w:pPr>
        <w:widowControl w:val="0"/>
        <w:spacing w:line="400" w:lineRule="exact"/>
        <w:rPr>
          <w:rFonts w:asciiTheme="minorEastAsia" w:eastAsiaTheme="minorEastAsia" w:hAnsiTheme="minorEastAsia"/>
          <w:sz w:val="21"/>
          <w:szCs w:val="21"/>
          <w:lang w:eastAsia="zh-CN"/>
        </w:rPr>
        <w:sectPr w:rsidR="0068669B" w:rsidSect="0068669B">
          <w:pgSz w:w="11906" w:h="16838"/>
          <w:pgMar w:top="1440" w:right="1797" w:bottom="1440" w:left="1797" w:header="709" w:footer="709" w:gutter="0"/>
          <w:cols w:space="708"/>
          <w:docGrid w:linePitch="360"/>
        </w:sectPr>
      </w:pPr>
    </w:p>
    <w:p w:rsidR="009358FF" w:rsidRPr="00D21372" w:rsidRDefault="009358FF" w:rsidP="00B15A80">
      <w:pPr>
        <w:pStyle w:val="1"/>
        <w:spacing w:before="120" w:after="240"/>
        <w:rPr>
          <w:sz w:val="28"/>
          <w:szCs w:val="28"/>
          <w:lang w:eastAsia="zh-CN"/>
        </w:rPr>
      </w:pPr>
      <w:bookmarkStart w:id="98" w:name="_Toc381190268"/>
      <w:bookmarkStart w:id="99" w:name="_Toc381258449"/>
      <w:bookmarkStart w:id="100" w:name="_Toc381258472"/>
      <w:bookmarkStart w:id="101" w:name="_Toc526090203"/>
      <w:bookmarkStart w:id="102" w:name="_Toc526675500"/>
      <w:bookmarkStart w:id="103" w:name="_Toc446575531"/>
      <w:bookmarkStart w:id="104" w:name="_Toc446576223"/>
      <w:bookmarkStart w:id="105" w:name="_Toc446576524"/>
      <w:r w:rsidRPr="00D21372">
        <w:rPr>
          <w:rFonts w:hint="eastAsia"/>
          <w:sz w:val="28"/>
          <w:szCs w:val="28"/>
          <w:lang w:eastAsia="zh-CN"/>
        </w:rPr>
        <w:t>附录</w:t>
      </w:r>
      <w:bookmarkEnd w:id="98"/>
      <w:bookmarkEnd w:id="99"/>
      <w:bookmarkEnd w:id="100"/>
      <w:r w:rsidR="00454E40" w:rsidRPr="00D21372">
        <w:rPr>
          <w:rFonts w:hint="eastAsia"/>
          <w:sz w:val="28"/>
          <w:szCs w:val="28"/>
          <w:lang w:eastAsia="zh-CN"/>
        </w:rPr>
        <w:t>B</w:t>
      </w:r>
      <w:r w:rsidR="00FD54F1" w:rsidRPr="00D21372">
        <w:rPr>
          <w:rFonts w:hint="eastAsia"/>
          <w:sz w:val="28"/>
          <w:szCs w:val="28"/>
          <w:lang w:eastAsia="zh-CN"/>
        </w:rPr>
        <w:t xml:space="preserve">    </w:t>
      </w:r>
      <w:r w:rsidR="001755E0" w:rsidRPr="001755E0">
        <w:rPr>
          <w:rFonts w:hint="eastAsia"/>
          <w:sz w:val="28"/>
          <w:szCs w:val="28"/>
          <w:lang w:eastAsia="zh-CN"/>
        </w:rPr>
        <w:t>结构实体混凝土同条件养护试件强度检验</w:t>
      </w:r>
      <w:bookmarkEnd w:id="101"/>
      <w:bookmarkEnd w:id="102"/>
      <w:bookmarkEnd w:id="103"/>
      <w:bookmarkEnd w:id="104"/>
      <w:bookmarkEnd w:id="105"/>
    </w:p>
    <w:p w:rsidR="00DC1BEF" w:rsidRDefault="001755E0">
      <w:pPr>
        <w:pStyle w:val="aff3"/>
        <w:numPr>
          <w:ilvl w:val="0"/>
          <w:numId w:val="38"/>
        </w:numPr>
        <w:adjustRightInd w:val="0"/>
        <w:snapToGrid w:val="0"/>
        <w:ind w:firstLineChars="0"/>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同条件养护试件的取样和留置应符合下列规定：</w:t>
      </w:r>
    </w:p>
    <w:p w:rsidR="00DC1BEF" w:rsidRDefault="001755E0">
      <w:pPr>
        <w:pStyle w:val="aff3"/>
        <w:ind w:left="425" w:firstLineChars="0" w:firstLine="0"/>
        <w:rPr>
          <w:rFonts w:asciiTheme="minorEastAsia" w:eastAsiaTheme="minorEastAsia" w:hAnsiTheme="minorEastAsia"/>
          <w:sz w:val="21"/>
          <w:szCs w:val="21"/>
        </w:rPr>
      </w:pPr>
      <w:r w:rsidRPr="001755E0">
        <w:rPr>
          <w:rFonts w:asciiTheme="minorEastAsia" w:eastAsiaTheme="minorEastAsia" w:hAnsiTheme="minorEastAsia"/>
          <w:sz w:val="21"/>
          <w:szCs w:val="21"/>
        </w:rPr>
        <w:t>1同条件养护试件所对应的结构构件或结构部位</w:t>
      </w:r>
      <w:r w:rsidRPr="001755E0">
        <w:rPr>
          <w:rFonts w:asciiTheme="minorEastAsia" w:eastAsiaTheme="minorEastAsia" w:hAnsiTheme="minorEastAsia" w:hint="eastAsia"/>
          <w:sz w:val="21"/>
          <w:szCs w:val="21"/>
        </w:rPr>
        <w:t>，应由施工、监理等各方共同选定，且同条件养护试件的取样宜均匀分布于工程施工周期内；</w:t>
      </w:r>
    </w:p>
    <w:p w:rsidR="00DC1BEF" w:rsidRDefault="001755E0">
      <w:pPr>
        <w:pStyle w:val="aff3"/>
        <w:ind w:left="425" w:firstLineChars="0" w:firstLine="0"/>
        <w:rPr>
          <w:rFonts w:asciiTheme="minorEastAsia" w:eastAsiaTheme="minorEastAsia" w:hAnsiTheme="minorEastAsia"/>
          <w:sz w:val="21"/>
          <w:szCs w:val="21"/>
        </w:rPr>
      </w:pPr>
      <w:r w:rsidRPr="001755E0">
        <w:rPr>
          <w:rFonts w:asciiTheme="minorEastAsia" w:eastAsiaTheme="minorEastAsia" w:hAnsiTheme="minorEastAsia"/>
          <w:sz w:val="21"/>
          <w:szCs w:val="21"/>
        </w:rPr>
        <w:t>2同条件养护试件应在混凝土浇筑入模处见证取样</w:t>
      </w:r>
      <w:r w:rsidRPr="001755E0">
        <w:rPr>
          <w:rFonts w:asciiTheme="minorEastAsia" w:eastAsiaTheme="minorEastAsia" w:hAnsiTheme="minorEastAsia" w:hint="eastAsia"/>
          <w:sz w:val="21"/>
          <w:szCs w:val="21"/>
        </w:rPr>
        <w:t>；</w:t>
      </w:r>
    </w:p>
    <w:p w:rsidR="00DC1BEF" w:rsidRDefault="001755E0">
      <w:pPr>
        <w:pStyle w:val="aff3"/>
        <w:ind w:left="425" w:firstLineChars="0" w:firstLine="0"/>
        <w:rPr>
          <w:rFonts w:asciiTheme="minorEastAsia" w:eastAsiaTheme="minorEastAsia" w:hAnsiTheme="minorEastAsia"/>
          <w:sz w:val="21"/>
          <w:szCs w:val="21"/>
        </w:rPr>
      </w:pPr>
      <w:r w:rsidRPr="001755E0">
        <w:rPr>
          <w:rFonts w:asciiTheme="minorEastAsia" w:eastAsiaTheme="minorEastAsia" w:hAnsiTheme="minorEastAsia"/>
          <w:sz w:val="21"/>
          <w:szCs w:val="21"/>
        </w:rPr>
        <w:t>3同条件养护试件应留置在靠近相应结构构件的适当位置</w:t>
      </w:r>
      <w:r w:rsidRPr="001755E0">
        <w:rPr>
          <w:rFonts w:asciiTheme="minorEastAsia" w:eastAsiaTheme="minorEastAsia" w:hAnsiTheme="minorEastAsia" w:hint="eastAsia"/>
          <w:sz w:val="21"/>
          <w:szCs w:val="21"/>
        </w:rPr>
        <w:t>，并应采取相同的养护方法；</w:t>
      </w:r>
    </w:p>
    <w:p w:rsidR="00DC1BEF" w:rsidRDefault="001755E0">
      <w:pPr>
        <w:pStyle w:val="aff3"/>
        <w:ind w:left="425" w:firstLineChars="0" w:firstLine="0"/>
        <w:rPr>
          <w:rFonts w:asciiTheme="minorEastAsia" w:eastAsiaTheme="minorEastAsia" w:hAnsiTheme="minorEastAsia"/>
          <w:sz w:val="21"/>
          <w:szCs w:val="21"/>
        </w:rPr>
      </w:pPr>
      <w:r w:rsidRPr="001755E0">
        <w:rPr>
          <w:rFonts w:asciiTheme="minorEastAsia" w:eastAsiaTheme="minorEastAsia" w:hAnsiTheme="minorEastAsia"/>
          <w:sz w:val="21"/>
          <w:szCs w:val="21"/>
        </w:rPr>
        <w:t>4</w:t>
      </w:r>
      <w:r w:rsidRPr="001755E0">
        <w:rPr>
          <w:rFonts w:asciiTheme="minorEastAsia" w:eastAsiaTheme="minorEastAsia" w:hAnsiTheme="minorEastAsia" w:hint="eastAsia"/>
          <w:sz w:val="21"/>
          <w:szCs w:val="21"/>
        </w:rPr>
        <w:t>同一强度等级的同条件养护试件不宜少于</w:t>
      </w:r>
      <w:r w:rsidRPr="001755E0">
        <w:rPr>
          <w:rFonts w:asciiTheme="minorEastAsia" w:eastAsiaTheme="minorEastAsia" w:hAnsiTheme="minorEastAsia"/>
          <w:sz w:val="21"/>
          <w:szCs w:val="21"/>
        </w:rPr>
        <w:t>10组</w:t>
      </w:r>
      <w:r w:rsidRPr="001755E0">
        <w:rPr>
          <w:rFonts w:asciiTheme="minorEastAsia" w:eastAsiaTheme="minorEastAsia" w:hAnsiTheme="minorEastAsia" w:hint="eastAsia"/>
          <w:sz w:val="21"/>
          <w:szCs w:val="21"/>
        </w:rPr>
        <w:t>，且不应少于</w:t>
      </w:r>
      <w:r w:rsidRPr="001755E0">
        <w:rPr>
          <w:rFonts w:asciiTheme="minorEastAsia" w:eastAsiaTheme="minorEastAsia" w:hAnsiTheme="minorEastAsia"/>
          <w:sz w:val="21"/>
          <w:szCs w:val="21"/>
        </w:rPr>
        <w:t>3组。每2000m3</w:t>
      </w:r>
      <w:r w:rsidRPr="001755E0">
        <w:rPr>
          <w:rFonts w:asciiTheme="minorEastAsia" w:eastAsiaTheme="minorEastAsia" w:hAnsiTheme="minorEastAsia" w:hint="eastAsia"/>
          <w:sz w:val="21"/>
          <w:szCs w:val="21"/>
        </w:rPr>
        <w:t>取样不得少于一组。</w:t>
      </w:r>
    </w:p>
    <w:p w:rsidR="00040B4C" w:rsidRPr="00071265" w:rsidRDefault="001755E0" w:rsidP="00040B4C">
      <w:pPr>
        <w:pStyle w:val="aff3"/>
        <w:numPr>
          <w:ilvl w:val="0"/>
          <w:numId w:val="38"/>
        </w:numPr>
        <w:ind w:firstLineChars="0"/>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每组同条件养护试件的强度值应根据强度试验结果按现行国家标准《普通混凝土力学性能试验方法标准》</w:t>
      </w:r>
      <w:r w:rsidRPr="001755E0">
        <w:rPr>
          <w:rFonts w:asciiTheme="minorEastAsia" w:eastAsiaTheme="minorEastAsia" w:hAnsiTheme="minorEastAsia"/>
          <w:sz w:val="21"/>
          <w:szCs w:val="21"/>
        </w:rPr>
        <w:t>GB/T 50081</w:t>
      </w:r>
      <w:r w:rsidRPr="001755E0">
        <w:rPr>
          <w:rFonts w:asciiTheme="minorEastAsia" w:eastAsiaTheme="minorEastAsia" w:hAnsiTheme="minorEastAsia" w:hint="eastAsia"/>
          <w:sz w:val="21"/>
          <w:szCs w:val="21"/>
        </w:rPr>
        <w:t>的规定确定。</w:t>
      </w:r>
    </w:p>
    <w:p w:rsidR="00040B4C" w:rsidRPr="00071265" w:rsidRDefault="001755E0" w:rsidP="00040B4C">
      <w:pPr>
        <w:pStyle w:val="aff3"/>
        <w:numPr>
          <w:ilvl w:val="0"/>
          <w:numId w:val="38"/>
        </w:numPr>
        <w:ind w:firstLineChars="0"/>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对同一强度等级的同条件养护试件，其强度值应除以</w:t>
      </w:r>
      <w:r w:rsidRPr="001755E0">
        <w:rPr>
          <w:rFonts w:asciiTheme="minorEastAsia" w:eastAsiaTheme="minorEastAsia" w:hAnsiTheme="minorEastAsia"/>
          <w:sz w:val="21"/>
          <w:szCs w:val="21"/>
        </w:rPr>
        <w:t>0. 88后按现行国家标准《混凝土强度检验评定标准》GB/T50107的有关规定进行评定</w:t>
      </w:r>
      <w:r w:rsidRPr="001755E0">
        <w:rPr>
          <w:rFonts w:asciiTheme="minorEastAsia" w:eastAsiaTheme="minorEastAsia" w:hAnsiTheme="minorEastAsia" w:hint="eastAsia"/>
          <w:sz w:val="21"/>
          <w:szCs w:val="21"/>
        </w:rPr>
        <w:t>，评定结果符合要求时可判结构实体混凝土强度合格。</w:t>
      </w:r>
    </w:p>
    <w:p w:rsidR="00040B4C" w:rsidRPr="00071265" w:rsidRDefault="00040B4C" w:rsidP="00B15A80">
      <w:pPr>
        <w:pStyle w:val="1"/>
        <w:spacing w:before="120" w:after="240"/>
        <w:rPr>
          <w:rFonts w:asciiTheme="minorEastAsia" w:eastAsiaTheme="minorEastAsia" w:hAnsiTheme="minorEastAsia"/>
          <w:szCs w:val="21"/>
          <w:lang w:eastAsia="zh-CN"/>
        </w:rPr>
      </w:pPr>
    </w:p>
    <w:p w:rsidR="00A0565E" w:rsidRPr="00071265" w:rsidRDefault="00A0565E" w:rsidP="00B15A80">
      <w:pPr>
        <w:pStyle w:val="1"/>
        <w:spacing w:before="120" w:after="240"/>
        <w:rPr>
          <w:rFonts w:asciiTheme="minorEastAsia" w:eastAsiaTheme="minorEastAsia" w:hAnsiTheme="minorEastAsia"/>
          <w:szCs w:val="21"/>
          <w:lang w:eastAsia="zh-CN"/>
        </w:rPr>
        <w:sectPr w:rsidR="00A0565E" w:rsidRPr="00071265" w:rsidSect="00D95F97">
          <w:pgSz w:w="11906" w:h="16838"/>
          <w:pgMar w:top="1440" w:right="1797" w:bottom="1440" w:left="1797" w:header="709" w:footer="709" w:gutter="0"/>
          <w:cols w:space="708"/>
          <w:docGrid w:linePitch="360"/>
        </w:sectPr>
      </w:pPr>
      <w:bookmarkStart w:id="106" w:name="_Toc381190269"/>
    </w:p>
    <w:p w:rsidR="00040B4C" w:rsidRDefault="00C02335" w:rsidP="007C4871">
      <w:pPr>
        <w:pStyle w:val="1"/>
        <w:spacing w:before="120" w:after="240"/>
        <w:rPr>
          <w:sz w:val="28"/>
          <w:szCs w:val="28"/>
          <w:lang w:eastAsia="zh-CN"/>
        </w:rPr>
      </w:pPr>
      <w:bookmarkStart w:id="107" w:name="_Toc381258450"/>
      <w:bookmarkStart w:id="108" w:name="_Toc381258473"/>
      <w:bookmarkStart w:id="109" w:name="_Toc526090204"/>
      <w:bookmarkStart w:id="110" w:name="_Toc526675501"/>
      <w:bookmarkStart w:id="111" w:name="_Toc446575532"/>
      <w:bookmarkStart w:id="112" w:name="_Toc446576224"/>
      <w:bookmarkStart w:id="113" w:name="_Toc446576525"/>
      <w:r w:rsidRPr="00D21372">
        <w:rPr>
          <w:rFonts w:hint="eastAsia"/>
          <w:sz w:val="28"/>
          <w:szCs w:val="28"/>
          <w:lang w:eastAsia="zh-CN"/>
        </w:rPr>
        <w:t>附录</w:t>
      </w:r>
      <w:bookmarkEnd w:id="107"/>
      <w:bookmarkEnd w:id="108"/>
      <w:r w:rsidR="00040B4C">
        <w:rPr>
          <w:rFonts w:hint="eastAsia"/>
          <w:sz w:val="28"/>
          <w:szCs w:val="28"/>
          <w:lang w:eastAsia="zh-CN"/>
        </w:rPr>
        <w:t xml:space="preserve">C    </w:t>
      </w:r>
      <w:r w:rsidR="00040B4C">
        <w:rPr>
          <w:rFonts w:hint="eastAsia"/>
          <w:sz w:val="28"/>
          <w:szCs w:val="28"/>
          <w:lang w:eastAsia="zh-CN"/>
        </w:rPr>
        <w:t>施工记录表</w:t>
      </w:r>
      <w:bookmarkEnd w:id="109"/>
      <w:bookmarkEnd w:id="110"/>
    </w:p>
    <w:p w:rsidR="00040B4C" w:rsidRPr="002F33C6" w:rsidRDefault="001755E0" w:rsidP="00040B4C">
      <w:pPr>
        <w:ind w:firstLine="42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（资料性附录）</w:t>
      </w:r>
    </w:p>
    <w:p w:rsidR="00040B4C" w:rsidRPr="002F33C6" w:rsidRDefault="001755E0" w:rsidP="00040B4C">
      <w:pPr>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 xml:space="preserve">1  </w:t>
      </w:r>
      <w:r w:rsidRPr="001755E0">
        <w:rPr>
          <w:rFonts w:asciiTheme="minorEastAsia" w:eastAsiaTheme="minorEastAsia" w:hAnsiTheme="minorEastAsia" w:hint="eastAsia"/>
          <w:sz w:val="21"/>
          <w:szCs w:val="21"/>
        </w:rPr>
        <w:t>地下连续墙槽段测量报审表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040B4C" w:rsidRPr="002F33C6" w:rsidTr="00C11FE7">
        <w:trPr>
          <w:trHeight w:val="45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4261" w:type="dxa"/>
            <w:vAlign w:val="center"/>
          </w:tcPr>
          <w:p w:rsidR="00040B4C" w:rsidRPr="002F33C6" w:rsidRDefault="00040B4C" w:rsidP="00C11FE7">
            <w:pPr>
              <w:ind w:firstLine="300"/>
              <w:rPr>
                <w:rFonts w:asciiTheme="minorEastAsia" w:eastAsiaTheme="minorEastAsia" w:hAnsiTheme="minorEastAsia"/>
                <w:sz w:val="18"/>
                <w:szCs w:val="18"/>
              </w:rPr>
            </w:pPr>
          </w:p>
        </w:tc>
      </w:tr>
      <w:tr w:rsidR="00040B4C" w:rsidRPr="002F33C6" w:rsidTr="00C11FE7">
        <w:trPr>
          <w:trHeight w:val="969"/>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槽段编号：</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（地连墙简图）</w:t>
            </w:r>
          </w:p>
          <w:p w:rsidR="00040B4C" w:rsidRPr="002F33C6" w:rsidRDefault="00040B4C" w:rsidP="00C11FE7">
            <w:pPr>
              <w:ind w:firstLine="300"/>
              <w:rPr>
                <w:rFonts w:asciiTheme="minorEastAsia" w:eastAsiaTheme="minorEastAsia" w:hAnsiTheme="minorEastAsia"/>
                <w:sz w:val="18"/>
                <w:szCs w:val="18"/>
              </w:rPr>
            </w:pPr>
          </w:p>
          <w:p w:rsidR="00040B4C" w:rsidRPr="002F33C6" w:rsidRDefault="00040B4C" w:rsidP="00C11FE7">
            <w:pPr>
              <w:ind w:firstLine="300"/>
              <w:rPr>
                <w:rFonts w:asciiTheme="minorEastAsia" w:eastAsiaTheme="minorEastAsia" w:hAnsiTheme="minorEastAsia"/>
                <w:sz w:val="18"/>
                <w:szCs w:val="18"/>
              </w:rPr>
            </w:pPr>
          </w:p>
          <w:p w:rsidR="00040B4C" w:rsidRPr="002F33C6" w:rsidRDefault="00040B4C" w:rsidP="00C11FE7">
            <w:pPr>
              <w:ind w:firstLine="300"/>
              <w:rPr>
                <w:rFonts w:asciiTheme="minorEastAsia" w:eastAsiaTheme="minorEastAsia" w:hAnsiTheme="minorEastAsia"/>
                <w:sz w:val="18"/>
                <w:szCs w:val="18"/>
              </w:rPr>
            </w:pPr>
          </w:p>
          <w:p w:rsidR="00040B4C" w:rsidRPr="002F33C6" w:rsidRDefault="00040B4C" w:rsidP="00C11FE7">
            <w:pPr>
              <w:ind w:firstLine="300"/>
              <w:rPr>
                <w:rFonts w:asciiTheme="minorEastAsia" w:eastAsiaTheme="minorEastAsia" w:hAnsiTheme="minorEastAsia"/>
                <w:sz w:val="18"/>
                <w:szCs w:val="18"/>
              </w:rPr>
            </w:pPr>
          </w:p>
          <w:p w:rsidR="00040B4C" w:rsidRPr="002F33C6" w:rsidRDefault="00040B4C" w:rsidP="00C11FE7">
            <w:pPr>
              <w:ind w:firstLine="300"/>
              <w:rPr>
                <w:rFonts w:asciiTheme="minorEastAsia" w:eastAsiaTheme="minorEastAsia" w:hAnsiTheme="minorEastAsia"/>
                <w:sz w:val="18"/>
                <w:szCs w:val="18"/>
              </w:rPr>
            </w:pPr>
          </w:p>
        </w:tc>
      </w:tr>
      <w:tr w:rsidR="00040B4C" w:rsidRPr="002F33C6" w:rsidTr="00C11FE7">
        <w:trPr>
          <w:trHeight w:val="45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监理单位：</w:t>
            </w:r>
          </w:p>
        </w:tc>
      </w:tr>
      <w:tr w:rsidR="00040B4C" w:rsidRPr="002F33C6" w:rsidTr="00C11FE7">
        <w:trPr>
          <w:trHeight w:val="45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槽段坐标：</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放样时间：</w:t>
            </w:r>
          </w:p>
        </w:tc>
      </w:tr>
      <w:tr w:rsidR="00040B4C" w:rsidRPr="002F33C6" w:rsidTr="00C11FE7">
        <w:trPr>
          <w:trHeight w:val="45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施工单位放样工程师：</w:t>
            </w:r>
            <w:r w:rsidRPr="001755E0">
              <w:rPr>
                <w:rFonts w:asciiTheme="minorEastAsia" w:eastAsiaTheme="minorEastAsia" w:hAnsiTheme="minorEastAsia"/>
                <w:sz w:val="18"/>
                <w:szCs w:val="18"/>
              </w:rPr>
              <w:t xml:space="preserve">                （签字）</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监理单位测量工程师：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（签字）</w:t>
            </w:r>
          </w:p>
        </w:tc>
      </w:tr>
      <w:tr w:rsidR="00040B4C" w:rsidRPr="002F33C6" w:rsidTr="00C11FE7">
        <w:trPr>
          <w:trHeight w:val="45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专业监理工程师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（签字）</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施工单位测量负责人：</w:t>
            </w:r>
            <w:r w:rsidRPr="001755E0">
              <w:rPr>
                <w:rFonts w:asciiTheme="minorEastAsia" w:eastAsiaTheme="minorEastAsia" w:hAnsiTheme="minorEastAsia"/>
                <w:sz w:val="18"/>
                <w:szCs w:val="18"/>
              </w:rPr>
              <w:t xml:space="preserve">                （签字）</w:t>
            </w:r>
          </w:p>
        </w:tc>
      </w:tr>
    </w:tbl>
    <w:p w:rsidR="00040B4C" w:rsidRPr="00B059C5" w:rsidRDefault="00040B4C" w:rsidP="00040B4C">
      <w:pPr>
        <w:ind w:firstLine="360"/>
        <w:rPr>
          <w:sz w:val="18"/>
          <w:szCs w:val="18"/>
        </w:rPr>
      </w:pPr>
    </w:p>
    <w:p w:rsidR="00040B4C" w:rsidRDefault="00040B4C"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Default="00D95F97" w:rsidP="00040B4C">
      <w:pPr>
        <w:ind w:firstLine="360"/>
        <w:jc w:val="center"/>
        <w:rPr>
          <w:rFonts w:asciiTheme="minorEastAsia" w:eastAsiaTheme="minorEastAsia" w:hAnsiTheme="minorEastAsia"/>
          <w:sz w:val="21"/>
          <w:szCs w:val="21"/>
          <w:lang w:eastAsia="zh-CN"/>
        </w:rPr>
      </w:pPr>
    </w:p>
    <w:p w:rsidR="00D95F97" w:rsidRPr="002F33C6" w:rsidRDefault="00D95F97" w:rsidP="00040B4C">
      <w:pPr>
        <w:ind w:firstLine="360"/>
        <w:jc w:val="center"/>
        <w:rPr>
          <w:rFonts w:asciiTheme="minorEastAsia" w:eastAsiaTheme="minorEastAsia" w:hAnsiTheme="minorEastAsia"/>
          <w:sz w:val="21"/>
          <w:szCs w:val="21"/>
          <w:lang w:eastAsia="zh-CN"/>
        </w:rPr>
      </w:pPr>
    </w:p>
    <w:p w:rsidR="00040B4C" w:rsidRPr="002F33C6" w:rsidRDefault="001755E0" w:rsidP="00040B4C">
      <w:pPr>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002F33C6" w:rsidRPr="002F33C6">
        <w:rPr>
          <w:rFonts w:asciiTheme="minorEastAsia" w:eastAsiaTheme="minorEastAsia" w:hAnsiTheme="minorEastAsia"/>
          <w:sz w:val="21"/>
          <w:szCs w:val="21"/>
          <w:lang w:eastAsia="zh-CN"/>
        </w:rPr>
        <w:t>C</w:t>
      </w:r>
      <w:r w:rsidR="002F33C6" w:rsidRPr="002F33C6">
        <w:rPr>
          <w:rFonts w:asciiTheme="minorEastAsia" w:eastAsiaTheme="minorEastAsia" w:hAnsiTheme="minorEastAsia"/>
          <w:sz w:val="21"/>
          <w:szCs w:val="21"/>
        </w:rPr>
        <w:t>.</w:t>
      </w:r>
      <w:r w:rsidR="002F33C6" w:rsidRPr="002F33C6">
        <w:rPr>
          <w:rFonts w:asciiTheme="minorEastAsia" w:eastAsiaTheme="minorEastAsia" w:hAnsiTheme="minorEastAsia"/>
          <w:sz w:val="21"/>
          <w:szCs w:val="21"/>
          <w:lang w:eastAsia="zh-CN"/>
        </w:rPr>
        <w:t>0.</w:t>
      </w:r>
      <w:r w:rsidR="002F33C6">
        <w:rPr>
          <w:rFonts w:asciiTheme="minorEastAsia" w:eastAsiaTheme="minorEastAsia" w:hAnsiTheme="minorEastAsia" w:hint="eastAsia"/>
          <w:sz w:val="21"/>
          <w:szCs w:val="21"/>
          <w:lang w:eastAsia="zh-CN"/>
        </w:rPr>
        <w:t>2</w:t>
      </w:r>
      <w:r w:rsidRPr="001755E0">
        <w:rPr>
          <w:rFonts w:asciiTheme="minorEastAsia" w:eastAsiaTheme="minorEastAsia" w:hAnsiTheme="minorEastAsia"/>
          <w:sz w:val="21"/>
          <w:szCs w:val="21"/>
        </w:rPr>
        <w:t xml:space="preserve">  地下连续墙开槽申请表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040B4C" w:rsidRPr="002F33C6" w:rsidTr="00C11FE7">
        <w:trPr>
          <w:trHeight w:val="62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槽段编号：</w:t>
            </w:r>
          </w:p>
        </w:tc>
      </w:tr>
      <w:tr w:rsidR="00040B4C" w:rsidRPr="002F33C6" w:rsidTr="00C11FE7">
        <w:trPr>
          <w:trHeight w:val="62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监理单位：</w:t>
            </w:r>
          </w:p>
        </w:tc>
      </w:tr>
      <w:tr w:rsidR="00040B4C" w:rsidRPr="002F33C6" w:rsidTr="00C11FE7">
        <w:trPr>
          <w:trHeight w:val="62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泥浆指标满足要求：</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是□</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否□</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成品钢筋笼储备：</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充足□</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不充足□</w:t>
            </w:r>
          </w:p>
        </w:tc>
      </w:tr>
      <w:tr w:rsidR="00040B4C" w:rsidRPr="002F33C6" w:rsidTr="00C11FE7">
        <w:trPr>
          <w:trHeight w:val="62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笼顶标高：</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导墙顶标高：</w:t>
            </w:r>
          </w:p>
        </w:tc>
      </w:tr>
      <w:tr w:rsidR="00040B4C" w:rsidRPr="002F33C6" w:rsidTr="00C11FE7">
        <w:trPr>
          <w:trHeight w:val="62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槽段长度：</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吊筋长度：</w:t>
            </w:r>
          </w:p>
        </w:tc>
      </w:tr>
      <w:tr w:rsidR="00040B4C" w:rsidRPr="002F33C6" w:rsidTr="00C11FE7">
        <w:trPr>
          <w:trHeight w:val="62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预计开槽时间：</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申请人：</w:t>
            </w:r>
          </w:p>
        </w:tc>
      </w:tr>
      <w:tr w:rsidR="00040B4C" w:rsidRPr="002F33C6" w:rsidTr="00C11FE7">
        <w:trPr>
          <w:trHeight w:val="624"/>
          <w:jc w:val="center"/>
        </w:trPr>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专业监理工程师：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（签字）</w:t>
            </w:r>
          </w:p>
        </w:tc>
        <w:tc>
          <w:tcPr>
            <w:tcW w:w="4261" w:type="dxa"/>
            <w:vAlign w:val="center"/>
          </w:tcPr>
          <w:p w:rsidR="00040B4C" w:rsidRPr="002F33C6"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施工单位生产负责人：</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（签字）</w:t>
            </w:r>
          </w:p>
        </w:tc>
      </w:tr>
    </w:tbl>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D95F97" w:rsidRDefault="00D95F97" w:rsidP="00040B4C">
      <w:pPr>
        <w:ind w:firstLine="360"/>
        <w:jc w:val="center"/>
        <w:rPr>
          <w:rFonts w:ascii="黑体" w:eastAsia="黑体" w:hAnsi="黑体"/>
          <w:sz w:val="18"/>
          <w:szCs w:val="18"/>
          <w:lang w:eastAsia="zh-CN"/>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DC1BEF" w:rsidRDefault="001755E0">
      <w:pPr>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 xml:space="preserve">3  </w:t>
      </w:r>
      <w:r w:rsidRPr="001755E0">
        <w:rPr>
          <w:rFonts w:asciiTheme="minorEastAsia" w:eastAsiaTheme="minorEastAsia" w:hAnsiTheme="minorEastAsia" w:hint="eastAsia"/>
          <w:sz w:val="21"/>
          <w:szCs w:val="21"/>
        </w:rPr>
        <w:t>工程定位测量记录</w:t>
      </w:r>
      <w:r w:rsidR="001C3C75">
        <w:rPr>
          <w:rFonts w:asciiTheme="minorEastAsia" w:eastAsiaTheme="minorEastAsia" w:hAnsiTheme="minorEastAsia" w:hint="eastAsia"/>
          <w:sz w:val="21"/>
          <w:szCs w:val="21"/>
          <w:lang w:eastAsia="zh-CN"/>
        </w:rPr>
        <w:t xml:space="preserve">          </w:t>
      </w:r>
      <w:r w:rsidRPr="001755E0">
        <w:rPr>
          <w:rFonts w:asciiTheme="minorEastAsia" w:eastAsiaTheme="minorEastAsia" w:hAnsiTheme="minorEastAsia" w:hint="eastAsia"/>
          <w:sz w:val="21"/>
          <w:szCs w:val="21"/>
        </w:rPr>
        <w:t>编号：</w:t>
      </w:r>
      <w:r w:rsidRPr="001755E0">
        <w:rPr>
          <w:rFonts w:asciiTheme="minorEastAsia" w:eastAsiaTheme="minorEastAsia" w:hAnsiTheme="minorEastAsia"/>
          <w:sz w:val="21"/>
          <w:szCs w:val="21"/>
        </w:rPr>
        <w:t xml:space="preserve"> </w:t>
      </w: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178"/>
        <w:gridCol w:w="1420"/>
        <w:gridCol w:w="1663"/>
        <w:gridCol w:w="141"/>
        <w:gridCol w:w="1276"/>
        <w:gridCol w:w="142"/>
        <w:gridCol w:w="1039"/>
        <w:gridCol w:w="2185"/>
      </w:tblGrid>
      <w:tr w:rsidR="00040B4C" w:rsidRPr="001C3C75" w:rsidTr="00C11FE7">
        <w:trPr>
          <w:trHeight w:val="397"/>
          <w:jc w:val="center"/>
        </w:trPr>
        <w:tc>
          <w:tcPr>
            <w:tcW w:w="905"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3261" w:type="dxa"/>
            <w:gridSpan w:val="3"/>
          </w:tcPr>
          <w:p w:rsidR="00040B4C" w:rsidRPr="001C3C75" w:rsidRDefault="00040B4C" w:rsidP="00C11FE7">
            <w:pPr>
              <w:ind w:firstLine="300"/>
              <w:rPr>
                <w:rFonts w:asciiTheme="minorEastAsia" w:eastAsiaTheme="minorEastAsia" w:hAnsiTheme="minorEastAsia"/>
                <w:sz w:val="18"/>
                <w:szCs w:val="18"/>
              </w:rPr>
            </w:pPr>
          </w:p>
        </w:tc>
        <w:tc>
          <w:tcPr>
            <w:tcW w:w="1559" w:type="dxa"/>
            <w:gridSpan w:val="3"/>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测量单位</w:t>
            </w:r>
          </w:p>
        </w:tc>
        <w:tc>
          <w:tcPr>
            <w:tcW w:w="3224" w:type="dxa"/>
            <w:gridSpan w:val="2"/>
          </w:tcPr>
          <w:p w:rsidR="00040B4C" w:rsidRPr="001C3C75" w:rsidRDefault="00040B4C" w:rsidP="00C11FE7">
            <w:pPr>
              <w:ind w:firstLine="300"/>
              <w:rPr>
                <w:rFonts w:asciiTheme="minorEastAsia" w:eastAsiaTheme="minorEastAsia" w:hAnsiTheme="minorEastAsia"/>
                <w:sz w:val="18"/>
                <w:szCs w:val="18"/>
              </w:rPr>
            </w:pPr>
          </w:p>
        </w:tc>
      </w:tr>
      <w:tr w:rsidR="00040B4C" w:rsidRPr="001C3C75" w:rsidTr="00C11FE7">
        <w:trPr>
          <w:trHeight w:val="397"/>
          <w:jc w:val="center"/>
        </w:trPr>
        <w:tc>
          <w:tcPr>
            <w:tcW w:w="905"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图纸编号</w:t>
            </w:r>
          </w:p>
        </w:tc>
        <w:tc>
          <w:tcPr>
            <w:tcW w:w="3261" w:type="dxa"/>
            <w:gridSpan w:val="3"/>
          </w:tcPr>
          <w:p w:rsidR="00040B4C" w:rsidRPr="001C3C75" w:rsidRDefault="00040B4C" w:rsidP="00C11FE7">
            <w:pPr>
              <w:ind w:firstLine="300"/>
              <w:rPr>
                <w:rFonts w:asciiTheme="minorEastAsia" w:eastAsiaTheme="minorEastAsia" w:hAnsiTheme="minorEastAsia"/>
                <w:sz w:val="18"/>
                <w:szCs w:val="18"/>
              </w:rPr>
            </w:pPr>
          </w:p>
        </w:tc>
        <w:tc>
          <w:tcPr>
            <w:tcW w:w="1559" w:type="dxa"/>
            <w:gridSpan w:val="3"/>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施测日期</w:t>
            </w:r>
          </w:p>
        </w:tc>
        <w:tc>
          <w:tcPr>
            <w:tcW w:w="3224" w:type="dxa"/>
            <w:gridSpan w:val="2"/>
            <w:vAlign w:val="center"/>
          </w:tcPr>
          <w:p w:rsidR="00040B4C" w:rsidRPr="001C3C75" w:rsidRDefault="001755E0" w:rsidP="00C11FE7">
            <w:pPr>
              <w:ind w:right="720"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年</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日</w:t>
            </w:r>
          </w:p>
        </w:tc>
      </w:tr>
      <w:tr w:rsidR="00040B4C" w:rsidRPr="001C3C75" w:rsidTr="00C11FE7">
        <w:trPr>
          <w:trHeight w:val="397"/>
          <w:jc w:val="center"/>
        </w:trPr>
        <w:tc>
          <w:tcPr>
            <w:tcW w:w="905"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坐标依据</w:t>
            </w:r>
          </w:p>
        </w:tc>
        <w:tc>
          <w:tcPr>
            <w:tcW w:w="3261" w:type="dxa"/>
            <w:gridSpan w:val="3"/>
          </w:tcPr>
          <w:p w:rsidR="00040B4C" w:rsidRPr="001C3C75" w:rsidRDefault="00040B4C" w:rsidP="00C11FE7">
            <w:pPr>
              <w:ind w:firstLine="300"/>
              <w:rPr>
                <w:rFonts w:asciiTheme="minorEastAsia" w:eastAsiaTheme="minorEastAsia" w:hAnsiTheme="minorEastAsia"/>
                <w:sz w:val="18"/>
                <w:szCs w:val="18"/>
              </w:rPr>
            </w:pPr>
          </w:p>
        </w:tc>
        <w:tc>
          <w:tcPr>
            <w:tcW w:w="1559" w:type="dxa"/>
            <w:gridSpan w:val="3"/>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复测日期</w:t>
            </w:r>
          </w:p>
        </w:tc>
        <w:tc>
          <w:tcPr>
            <w:tcW w:w="3224" w:type="dxa"/>
            <w:gridSpan w:val="2"/>
            <w:vAlign w:val="center"/>
          </w:tcPr>
          <w:p w:rsidR="00040B4C" w:rsidRPr="001C3C75" w:rsidRDefault="001755E0" w:rsidP="00C11FE7">
            <w:pPr>
              <w:ind w:right="720"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年</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日</w:t>
            </w:r>
          </w:p>
        </w:tc>
      </w:tr>
      <w:tr w:rsidR="00040B4C" w:rsidRPr="001C3C75" w:rsidTr="00C11FE7">
        <w:trPr>
          <w:trHeight w:val="397"/>
          <w:jc w:val="center"/>
        </w:trPr>
        <w:tc>
          <w:tcPr>
            <w:tcW w:w="905"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高程依据</w:t>
            </w:r>
          </w:p>
        </w:tc>
        <w:tc>
          <w:tcPr>
            <w:tcW w:w="3261" w:type="dxa"/>
            <w:gridSpan w:val="3"/>
          </w:tcPr>
          <w:p w:rsidR="00040B4C" w:rsidRPr="001C3C75" w:rsidRDefault="00040B4C" w:rsidP="00C11FE7">
            <w:pPr>
              <w:ind w:firstLine="300"/>
              <w:rPr>
                <w:rFonts w:asciiTheme="minorEastAsia" w:eastAsiaTheme="minorEastAsia" w:hAnsiTheme="minorEastAsia"/>
                <w:sz w:val="18"/>
                <w:szCs w:val="18"/>
              </w:rPr>
            </w:pPr>
          </w:p>
        </w:tc>
        <w:tc>
          <w:tcPr>
            <w:tcW w:w="1559" w:type="dxa"/>
            <w:gridSpan w:val="3"/>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使用仪器</w:t>
            </w:r>
          </w:p>
        </w:tc>
        <w:tc>
          <w:tcPr>
            <w:tcW w:w="3224" w:type="dxa"/>
            <w:gridSpan w:val="2"/>
          </w:tcPr>
          <w:p w:rsidR="00040B4C" w:rsidRPr="001C3C75" w:rsidRDefault="00040B4C" w:rsidP="00C11FE7">
            <w:pPr>
              <w:ind w:firstLine="300"/>
              <w:rPr>
                <w:rFonts w:asciiTheme="minorEastAsia" w:eastAsiaTheme="minorEastAsia" w:hAnsiTheme="minorEastAsia"/>
                <w:sz w:val="18"/>
                <w:szCs w:val="18"/>
              </w:rPr>
            </w:pPr>
          </w:p>
        </w:tc>
      </w:tr>
      <w:tr w:rsidR="00040B4C" w:rsidRPr="001C3C75" w:rsidTr="00C11FE7">
        <w:trPr>
          <w:trHeight w:val="397"/>
          <w:jc w:val="center"/>
        </w:trPr>
        <w:tc>
          <w:tcPr>
            <w:tcW w:w="905"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闭</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差</w:t>
            </w:r>
          </w:p>
        </w:tc>
        <w:tc>
          <w:tcPr>
            <w:tcW w:w="3261" w:type="dxa"/>
            <w:gridSpan w:val="3"/>
          </w:tcPr>
          <w:p w:rsidR="00040B4C" w:rsidRPr="001C3C75" w:rsidRDefault="00040B4C" w:rsidP="00C11FE7">
            <w:pPr>
              <w:ind w:firstLine="300"/>
              <w:rPr>
                <w:rFonts w:asciiTheme="minorEastAsia" w:eastAsiaTheme="minorEastAsia" w:hAnsiTheme="minorEastAsia"/>
                <w:sz w:val="18"/>
                <w:szCs w:val="18"/>
              </w:rPr>
            </w:pPr>
          </w:p>
        </w:tc>
        <w:tc>
          <w:tcPr>
            <w:tcW w:w="1559" w:type="dxa"/>
            <w:gridSpan w:val="3"/>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仪器检定日期</w:t>
            </w:r>
          </w:p>
        </w:tc>
        <w:tc>
          <w:tcPr>
            <w:tcW w:w="3224" w:type="dxa"/>
            <w:gridSpan w:val="2"/>
          </w:tcPr>
          <w:p w:rsidR="00040B4C" w:rsidRPr="001C3C75" w:rsidRDefault="001755E0" w:rsidP="00C11FE7">
            <w:pPr>
              <w:ind w:right="720"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年</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日</w:t>
            </w:r>
          </w:p>
        </w:tc>
      </w:tr>
      <w:tr w:rsidR="00040B4C" w:rsidRPr="001C3C75" w:rsidTr="00C11FE7">
        <w:trPr>
          <w:trHeight w:val="397"/>
          <w:jc w:val="center"/>
        </w:trPr>
        <w:tc>
          <w:tcPr>
            <w:tcW w:w="8949" w:type="dxa"/>
            <w:gridSpan w:val="9"/>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定位抄测示意图：</w:t>
            </w:r>
            <w:r w:rsidRPr="001755E0">
              <w:rPr>
                <w:rFonts w:asciiTheme="minorEastAsia" w:eastAsiaTheme="minorEastAsia" w:hAnsiTheme="minorEastAsia"/>
                <w:sz w:val="18"/>
                <w:szCs w:val="18"/>
              </w:rPr>
              <w:t xml:space="preserve"> </w:t>
            </w: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tc>
      </w:tr>
      <w:tr w:rsidR="00040B4C" w:rsidRPr="001C3C75" w:rsidTr="00C11FE7">
        <w:trPr>
          <w:trHeight w:val="397"/>
          <w:jc w:val="center"/>
        </w:trPr>
        <w:tc>
          <w:tcPr>
            <w:tcW w:w="8949" w:type="dxa"/>
            <w:gridSpan w:val="9"/>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抄测结果：</w:t>
            </w:r>
            <w:r w:rsidRPr="001755E0">
              <w:rPr>
                <w:rFonts w:asciiTheme="minorEastAsia" w:eastAsiaTheme="minorEastAsia" w:hAnsiTheme="minorEastAsia"/>
                <w:sz w:val="18"/>
                <w:szCs w:val="18"/>
              </w:rPr>
              <w:t xml:space="preserve"> </w:t>
            </w:r>
          </w:p>
        </w:tc>
      </w:tr>
      <w:tr w:rsidR="00040B4C" w:rsidRPr="001C3C75" w:rsidTr="00C11FE7">
        <w:trPr>
          <w:trHeight w:val="397"/>
          <w:jc w:val="center"/>
        </w:trPr>
        <w:tc>
          <w:tcPr>
            <w:tcW w:w="1083" w:type="dxa"/>
            <w:gridSpan w:val="2"/>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参加人员</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签字</w:t>
            </w:r>
          </w:p>
        </w:tc>
        <w:tc>
          <w:tcPr>
            <w:tcW w:w="1420"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监理（建设）</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单位</w:t>
            </w:r>
          </w:p>
        </w:tc>
        <w:tc>
          <w:tcPr>
            <w:tcW w:w="1804"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4642" w:type="dxa"/>
            <w:gridSpan w:val="4"/>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083"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420"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804"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专业技术负责人</w:t>
            </w:r>
          </w:p>
        </w:tc>
        <w:tc>
          <w:tcPr>
            <w:tcW w:w="1276"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测量负责人</w:t>
            </w:r>
          </w:p>
        </w:tc>
        <w:tc>
          <w:tcPr>
            <w:tcW w:w="1181"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复测人</w:t>
            </w:r>
          </w:p>
        </w:tc>
        <w:tc>
          <w:tcPr>
            <w:tcW w:w="2185"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施测人</w:t>
            </w:r>
          </w:p>
        </w:tc>
      </w:tr>
      <w:tr w:rsidR="00040B4C" w:rsidRPr="001C3C75" w:rsidTr="00C11FE7">
        <w:trPr>
          <w:trHeight w:val="397"/>
          <w:jc w:val="center"/>
        </w:trPr>
        <w:tc>
          <w:tcPr>
            <w:tcW w:w="1083"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42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80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7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81"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218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bl>
    <w:p w:rsidR="00040B4C" w:rsidRPr="001C3C75" w:rsidRDefault="001755E0" w:rsidP="00040B4C">
      <w:pPr>
        <w:ind w:firstLine="300"/>
        <w:jc w:val="both"/>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本表由测量单位提供</w:t>
      </w:r>
      <w:r w:rsidRPr="001755E0">
        <w:rPr>
          <w:rFonts w:asciiTheme="minorEastAsia" w:eastAsiaTheme="minorEastAsia" w:hAnsiTheme="minorEastAsia" w:hint="eastAsia"/>
          <w:sz w:val="18"/>
          <w:szCs w:val="18"/>
        </w:rPr>
        <w:t>，建设单位、施工单位和城建档案馆各保存一份。</w:t>
      </w:r>
      <w:r w:rsidRPr="001755E0">
        <w:rPr>
          <w:rFonts w:asciiTheme="minorEastAsia" w:eastAsiaTheme="minorEastAsia" w:hAnsiTheme="minorEastAsia"/>
          <w:sz w:val="18"/>
          <w:szCs w:val="18"/>
        </w:rPr>
        <w:t xml:space="preserve"> </w:t>
      </w:r>
    </w:p>
    <w:p w:rsidR="00040B4C" w:rsidRDefault="00040B4C"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040B4C" w:rsidRPr="001C3C75" w:rsidRDefault="001755E0" w:rsidP="00040B4C">
      <w:pPr>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 xml:space="preserve">4  </w:t>
      </w:r>
      <w:r w:rsidRPr="001755E0">
        <w:rPr>
          <w:rFonts w:asciiTheme="minorEastAsia" w:eastAsiaTheme="minorEastAsia" w:hAnsiTheme="minorEastAsia" w:hint="eastAsia"/>
          <w:sz w:val="21"/>
          <w:szCs w:val="21"/>
        </w:rPr>
        <w:t>地下连续墙成槽施工记录表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09"/>
        <w:gridCol w:w="2841"/>
        <w:gridCol w:w="3680"/>
      </w:tblGrid>
      <w:tr w:rsidR="00040B4C" w:rsidRPr="001C3C75" w:rsidTr="00C11FE7">
        <w:trPr>
          <w:trHeight w:val="227"/>
          <w:jc w:val="center"/>
        </w:trPr>
        <w:tc>
          <w:tcPr>
            <w:tcW w:w="2409"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6521" w:type="dxa"/>
            <w:gridSpan w:val="2"/>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槽段编号： </w:t>
            </w:r>
          </w:p>
        </w:tc>
      </w:tr>
      <w:tr w:rsidR="00040B4C" w:rsidRPr="001C3C75" w:rsidTr="00C11FE7">
        <w:trPr>
          <w:trHeight w:val="227"/>
          <w:jc w:val="center"/>
        </w:trPr>
        <w:tc>
          <w:tcPr>
            <w:tcW w:w="2409"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6521" w:type="dxa"/>
            <w:gridSpan w:val="2"/>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监理单位： </w:t>
            </w:r>
          </w:p>
        </w:tc>
      </w:tr>
      <w:tr w:rsidR="00040B4C" w:rsidRPr="001C3C75" w:rsidTr="00C11FE7">
        <w:trPr>
          <w:trHeight w:val="227"/>
          <w:jc w:val="center"/>
        </w:trPr>
        <w:tc>
          <w:tcPr>
            <w:tcW w:w="2409"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成槽设备：</w:t>
            </w:r>
            <w:r w:rsidRPr="001755E0">
              <w:rPr>
                <w:rFonts w:asciiTheme="minorEastAsia" w:eastAsiaTheme="minorEastAsia" w:hAnsiTheme="minorEastAsia"/>
                <w:sz w:val="18"/>
                <w:szCs w:val="18"/>
              </w:rPr>
              <w:t xml:space="preserve">  </w:t>
            </w:r>
          </w:p>
        </w:tc>
        <w:tc>
          <w:tcPr>
            <w:tcW w:w="6521" w:type="dxa"/>
            <w:gridSpan w:val="2"/>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设计槽宽：</w:t>
            </w: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槽段长度：</w:t>
            </w:r>
            <w:r w:rsidRPr="001755E0">
              <w:rPr>
                <w:rFonts w:asciiTheme="minorEastAsia" w:eastAsiaTheme="minorEastAsia" w:hAnsiTheme="minorEastAsia"/>
                <w:sz w:val="18"/>
                <w:szCs w:val="18"/>
              </w:rPr>
              <w:t xml:space="preserve"> </w:t>
            </w:r>
          </w:p>
        </w:tc>
        <w:tc>
          <w:tcPr>
            <w:tcW w:w="6521" w:type="dxa"/>
            <w:gridSpan w:val="2"/>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设计槽底标高：</w:t>
            </w:r>
          </w:p>
        </w:tc>
      </w:tr>
      <w:tr w:rsidR="00040B4C" w:rsidRPr="001C3C75" w:rsidTr="00C11FE7">
        <w:trPr>
          <w:trHeight w:val="227"/>
          <w:jc w:val="center"/>
        </w:trPr>
        <w:tc>
          <w:tcPr>
            <w:tcW w:w="2409" w:type="dxa"/>
            <w:vAlign w:val="center"/>
          </w:tcPr>
          <w:p w:rsidR="00DC1BEF" w:rsidRDefault="001755E0">
            <w:pP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成槽说明</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（对成槽过程中的异常及入岩进行描述）</w:t>
            </w:r>
          </w:p>
        </w:tc>
        <w:tc>
          <w:tcPr>
            <w:tcW w:w="6521" w:type="dxa"/>
            <w:gridSpan w:val="2"/>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泥浆质量检验记录</w:t>
            </w: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restar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重度</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粘度</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含砂量</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PH值</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restar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重度</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粘度</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含砂量</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PH值</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restar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重度</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粘度</w:t>
            </w:r>
          </w:p>
        </w:tc>
        <w:tc>
          <w:tcPr>
            <w:tcW w:w="3680" w:type="dxa"/>
            <w:vAlign w:val="center"/>
          </w:tcPr>
          <w:p w:rsidR="00040B4C" w:rsidRPr="001C3C75" w:rsidRDefault="00040B4C" w:rsidP="00C11FE7">
            <w:pPr>
              <w:ind w:firstLine="300"/>
              <w:rPr>
                <w:rFonts w:asciiTheme="minorEastAsia" w:eastAsiaTheme="minorEastAsia" w:hAnsiTheme="minorEastAsia"/>
                <w:sz w:val="18"/>
                <w:szCs w:val="18"/>
              </w:rPr>
            </w:pP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含砂量</w:t>
            </w:r>
          </w:p>
        </w:tc>
        <w:tc>
          <w:tcPr>
            <w:tcW w:w="3680" w:type="dxa"/>
            <w:vAlign w:val="center"/>
          </w:tcPr>
          <w:p w:rsidR="00040B4C" w:rsidRPr="001C3C75" w:rsidRDefault="00040B4C" w:rsidP="00C11FE7">
            <w:pPr>
              <w:ind w:firstLine="300"/>
              <w:rPr>
                <w:rFonts w:asciiTheme="minorEastAsia" w:eastAsiaTheme="minorEastAsia" w:hAnsiTheme="minorEastAsia"/>
                <w:sz w:val="18"/>
                <w:szCs w:val="18"/>
              </w:rPr>
            </w:pP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PH值</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restar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重度</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粘度</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含砂量</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Merge/>
            <w:vAlign w:val="center"/>
          </w:tcPr>
          <w:p w:rsidR="00040B4C" w:rsidRPr="001C3C75" w:rsidRDefault="00040B4C" w:rsidP="00C11FE7">
            <w:pPr>
              <w:ind w:firstLine="300"/>
              <w:rPr>
                <w:rFonts w:asciiTheme="minorEastAsia" w:eastAsiaTheme="minorEastAsia" w:hAnsiTheme="minorEastAsia"/>
                <w:sz w:val="18"/>
                <w:szCs w:val="18"/>
              </w:rPr>
            </w:pPr>
          </w:p>
        </w:tc>
        <w:tc>
          <w:tcPr>
            <w:tcW w:w="284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PH值</w:t>
            </w:r>
          </w:p>
        </w:tc>
        <w:tc>
          <w:tcPr>
            <w:tcW w:w="3680"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w:t>
            </w:r>
          </w:p>
        </w:tc>
      </w:tr>
      <w:tr w:rsidR="00040B4C" w:rsidRPr="001C3C75" w:rsidTr="00C11FE7">
        <w:trPr>
          <w:trHeight w:val="227"/>
          <w:jc w:val="center"/>
        </w:trPr>
        <w:tc>
          <w:tcPr>
            <w:tcW w:w="2409"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主管工长：</w:t>
            </w:r>
            <w:r w:rsidRPr="001755E0">
              <w:rPr>
                <w:rFonts w:asciiTheme="minorEastAsia" w:eastAsiaTheme="minorEastAsia" w:hAnsiTheme="minorEastAsia"/>
                <w:sz w:val="18"/>
                <w:szCs w:val="18"/>
              </w:rPr>
              <w:t xml:space="preserve">           （签字） </w:t>
            </w:r>
          </w:p>
        </w:tc>
        <w:tc>
          <w:tcPr>
            <w:tcW w:w="6521" w:type="dxa"/>
            <w:gridSpan w:val="2"/>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记录人：                                   （签字）</w:t>
            </w:r>
          </w:p>
        </w:tc>
      </w:tr>
    </w:tbl>
    <w:p w:rsidR="00040B4C" w:rsidRDefault="00040B4C" w:rsidP="00040B4C">
      <w:pPr>
        <w:ind w:firstLine="360"/>
        <w:jc w:val="center"/>
        <w:rPr>
          <w:sz w:val="18"/>
          <w:szCs w:val="18"/>
        </w:rPr>
      </w:pPr>
    </w:p>
    <w:p w:rsidR="00040B4C" w:rsidRDefault="00040B4C" w:rsidP="00040B4C">
      <w:pPr>
        <w:ind w:firstLine="360"/>
        <w:jc w:val="center"/>
        <w:rPr>
          <w:sz w:val="18"/>
          <w:szCs w:val="18"/>
        </w:rPr>
      </w:pPr>
    </w:p>
    <w:p w:rsidR="00040B4C" w:rsidRDefault="00040B4C" w:rsidP="00040B4C">
      <w:pPr>
        <w:ind w:firstLine="360"/>
        <w:jc w:val="center"/>
        <w:rPr>
          <w:sz w:val="18"/>
          <w:szCs w:val="18"/>
        </w:rPr>
      </w:pPr>
    </w:p>
    <w:p w:rsidR="00040B4C" w:rsidRDefault="00040B4C"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Default="00A94E5F" w:rsidP="00040B4C">
      <w:pPr>
        <w:ind w:firstLine="360"/>
        <w:jc w:val="center"/>
        <w:rPr>
          <w:rFonts w:eastAsiaTheme="minorEastAsia"/>
          <w:sz w:val="18"/>
          <w:szCs w:val="18"/>
          <w:lang w:eastAsia="zh-CN"/>
        </w:rPr>
      </w:pPr>
    </w:p>
    <w:p w:rsidR="00A94E5F" w:rsidRPr="00A94E5F" w:rsidRDefault="00A94E5F" w:rsidP="00040B4C">
      <w:pPr>
        <w:ind w:firstLine="360"/>
        <w:jc w:val="center"/>
        <w:rPr>
          <w:rFonts w:eastAsiaTheme="minorEastAsia"/>
          <w:sz w:val="18"/>
          <w:szCs w:val="18"/>
          <w:lang w:eastAsia="zh-CN"/>
        </w:rPr>
      </w:pPr>
    </w:p>
    <w:p w:rsidR="00040B4C" w:rsidRDefault="00040B4C" w:rsidP="00040B4C">
      <w:pPr>
        <w:ind w:firstLine="360"/>
        <w:jc w:val="center"/>
        <w:rPr>
          <w:sz w:val="18"/>
          <w:szCs w:val="18"/>
        </w:rPr>
      </w:pPr>
    </w:p>
    <w:p w:rsidR="00040B4C" w:rsidRDefault="00040B4C" w:rsidP="00040B4C">
      <w:pPr>
        <w:ind w:firstLine="360"/>
        <w:jc w:val="center"/>
        <w:rPr>
          <w:sz w:val="18"/>
          <w:szCs w:val="18"/>
        </w:rPr>
      </w:pPr>
    </w:p>
    <w:p w:rsidR="00040B4C" w:rsidRPr="001C3C75" w:rsidRDefault="001755E0" w:rsidP="00040B4C">
      <w:pPr>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5  地下连续墙钢筋笼吊装申请表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040B4C" w:rsidRPr="001C3C75" w:rsidTr="00C11FE7">
        <w:trPr>
          <w:trHeight w:val="397"/>
          <w:jc w:val="center"/>
        </w:trPr>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槽段编号：</w:t>
            </w:r>
          </w:p>
        </w:tc>
      </w:tr>
      <w:tr w:rsidR="00040B4C" w:rsidRPr="001C3C75" w:rsidTr="00C11FE7">
        <w:trPr>
          <w:trHeight w:val="397"/>
          <w:jc w:val="center"/>
        </w:trPr>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监理单位：</w:t>
            </w:r>
          </w:p>
        </w:tc>
      </w:tr>
      <w:tr w:rsidR="00040B4C" w:rsidRPr="001C3C75" w:rsidTr="00C11FE7">
        <w:trPr>
          <w:trHeight w:val="397"/>
          <w:jc w:val="center"/>
        </w:trPr>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钢筋笼验收合格（含预埋件）</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：是□</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否□</w:t>
            </w:r>
          </w:p>
        </w:tc>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槽壁质量合格：是□</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否□</w:t>
            </w:r>
          </w:p>
        </w:tc>
      </w:tr>
      <w:tr w:rsidR="00040B4C" w:rsidRPr="001C3C75" w:rsidTr="00C11FE7">
        <w:trPr>
          <w:trHeight w:val="397"/>
          <w:jc w:val="center"/>
        </w:trPr>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钢筋笼总重：</w:t>
            </w:r>
          </w:p>
        </w:tc>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吊装设备合格：是□</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否□</w:t>
            </w:r>
          </w:p>
        </w:tc>
      </w:tr>
      <w:tr w:rsidR="00040B4C" w:rsidRPr="001C3C75" w:rsidTr="00C11FE7">
        <w:trPr>
          <w:trHeight w:val="397"/>
          <w:jc w:val="center"/>
        </w:trPr>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吊装现场指挥：</w:t>
            </w:r>
          </w:p>
        </w:tc>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吊装申请人：</w:t>
            </w:r>
          </w:p>
        </w:tc>
      </w:tr>
      <w:tr w:rsidR="00040B4C" w:rsidRPr="001C3C75" w:rsidTr="00C11FE7">
        <w:trPr>
          <w:trHeight w:val="397"/>
          <w:jc w:val="center"/>
        </w:trPr>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同意吊装：是□</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否□</w:t>
            </w:r>
          </w:p>
        </w:tc>
        <w:tc>
          <w:tcPr>
            <w:tcW w:w="4261" w:type="dxa"/>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专业监理工程师：</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（签字）</w:t>
            </w:r>
          </w:p>
        </w:tc>
      </w:tr>
    </w:tbl>
    <w:p w:rsidR="00040B4C" w:rsidRPr="009F4FD3" w:rsidRDefault="00040B4C" w:rsidP="00040B4C">
      <w:pPr>
        <w:ind w:firstLine="420"/>
      </w:pPr>
      <w:r w:rsidRPr="009F4FD3">
        <w:t xml:space="preserve"> </w:t>
      </w:r>
    </w:p>
    <w:p w:rsidR="00040B4C" w:rsidRDefault="00040B4C"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Default="00A94E5F" w:rsidP="00040B4C">
      <w:pPr>
        <w:ind w:firstLine="360"/>
        <w:jc w:val="center"/>
        <w:rPr>
          <w:rFonts w:asciiTheme="minorEastAsia" w:eastAsiaTheme="minorEastAsia" w:hAnsiTheme="minorEastAsia"/>
          <w:sz w:val="21"/>
          <w:szCs w:val="21"/>
          <w:lang w:eastAsia="zh-CN"/>
        </w:rPr>
      </w:pPr>
    </w:p>
    <w:p w:rsidR="00A94E5F" w:rsidRPr="001C3C75" w:rsidRDefault="00A94E5F" w:rsidP="00040B4C">
      <w:pPr>
        <w:ind w:firstLine="360"/>
        <w:jc w:val="center"/>
        <w:rPr>
          <w:rFonts w:asciiTheme="minorEastAsia" w:eastAsiaTheme="minorEastAsia" w:hAnsiTheme="minorEastAsia"/>
          <w:sz w:val="21"/>
          <w:szCs w:val="21"/>
          <w:lang w:eastAsia="zh-CN"/>
        </w:rPr>
      </w:pPr>
    </w:p>
    <w:p w:rsidR="00040B4C" w:rsidRPr="001C3C75" w:rsidRDefault="00040B4C" w:rsidP="00040B4C">
      <w:pPr>
        <w:ind w:firstLine="360"/>
        <w:jc w:val="center"/>
        <w:rPr>
          <w:rFonts w:asciiTheme="minorEastAsia" w:eastAsiaTheme="minorEastAsia" w:hAnsiTheme="minorEastAsia"/>
          <w:sz w:val="21"/>
          <w:szCs w:val="21"/>
        </w:rPr>
      </w:pPr>
    </w:p>
    <w:p w:rsidR="00040B4C" w:rsidRPr="001C3C75" w:rsidRDefault="001755E0" w:rsidP="00040B4C">
      <w:pPr>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6 地下连续墙墙身混凝土灌注申请表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4"/>
        <w:gridCol w:w="4985"/>
      </w:tblGrid>
      <w:tr w:rsidR="00040B4C" w:rsidRPr="001C3C75" w:rsidTr="00C11FE7">
        <w:trPr>
          <w:trHeight w:val="567"/>
          <w:jc w:val="center"/>
        </w:trPr>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槽段编号： </w:t>
            </w:r>
          </w:p>
        </w:tc>
      </w:tr>
      <w:tr w:rsidR="00040B4C" w:rsidRPr="001C3C75" w:rsidTr="00C11FE7">
        <w:trPr>
          <w:trHeight w:val="567"/>
          <w:jc w:val="center"/>
        </w:trPr>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 xml:space="preserve"> 监理单位： </w:t>
            </w:r>
          </w:p>
        </w:tc>
      </w:tr>
      <w:tr w:rsidR="00040B4C" w:rsidRPr="001C3C75" w:rsidTr="00C11FE7">
        <w:trPr>
          <w:trHeight w:val="567"/>
          <w:jc w:val="center"/>
        </w:trPr>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钢筋笼起吊时间：</w:t>
            </w:r>
            <w:r w:rsidRPr="001755E0">
              <w:rPr>
                <w:rFonts w:asciiTheme="minorEastAsia" w:eastAsiaTheme="minorEastAsia" w:hAnsiTheme="minorEastAsia"/>
                <w:sz w:val="18"/>
                <w:szCs w:val="18"/>
              </w:rPr>
              <w:t xml:space="preserve"> </w:t>
            </w:r>
          </w:p>
        </w:tc>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钢筋笼吊装完成时间：</w:t>
            </w:r>
            <w:r w:rsidRPr="001755E0">
              <w:rPr>
                <w:rFonts w:asciiTheme="minorEastAsia" w:eastAsiaTheme="minorEastAsia" w:hAnsiTheme="minorEastAsia"/>
                <w:sz w:val="18"/>
                <w:szCs w:val="18"/>
              </w:rPr>
              <w:t xml:space="preserve"> </w:t>
            </w:r>
          </w:p>
        </w:tc>
      </w:tr>
      <w:tr w:rsidR="00040B4C" w:rsidRPr="001C3C75" w:rsidTr="00C11FE7">
        <w:trPr>
          <w:trHeight w:val="567"/>
          <w:jc w:val="center"/>
        </w:trPr>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钢筋笼调入槽内标高：</w:t>
            </w:r>
            <w:r w:rsidRPr="001755E0">
              <w:rPr>
                <w:rFonts w:asciiTheme="minorEastAsia" w:eastAsiaTheme="minorEastAsia" w:hAnsiTheme="minorEastAsia"/>
                <w:sz w:val="18"/>
                <w:szCs w:val="18"/>
              </w:rPr>
              <w:t xml:space="preserve">  </w:t>
            </w:r>
          </w:p>
        </w:tc>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二次清槽工艺：</w:t>
            </w:r>
            <w:r w:rsidRPr="001755E0">
              <w:rPr>
                <w:rFonts w:asciiTheme="minorEastAsia" w:eastAsiaTheme="minorEastAsia" w:hAnsiTheme="minorEastAsia"/>
                <w:sz w:val="18"/>
                <w:szCs w:val="18"/>
              </w:rPr>
              <w:t xml:space="preserve"> </w:t>
            </w:r>
          </w:p>
        </w:tc>
      </w:tr>
      <w:tr w:rsidR="00040B4C" w:rsidRPr="001C3C75" w:rsidTr="00C11FE7">
        <w:trPr>
          <w:trHeight w:val="567"/>
          <w:jc w:val="center"/>
        </w:trPr>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二次清槽时间：</w:t>
            </w:r>
            <w:r w:rsidRPr="001755E0">
              <w:rPr>
                <w:rFonts w:asciiTheme="minorEastAsia" w:eastAsiaTheme="minorEastAsia" w:hAnsiTheme="minorEastAsia"/>
                <w:sz w:val="18"/>
                <w:szCs w:val="18"/>
              </w:rPr>
              <w:t xml:space="preserve">          至  </w:t>
            </w:r>
          </w:p>
        </w:tc>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预计混凝土到场时间：</w:t>
            </w:r>
            <w:r w:rsidRPr="001755E0">
              <w:rPr>
                <w:rFonts w:asciiTheme="minorEastAsia" w:eastAsiaTheme="minorEastAsia" w:hAnsiTheme="minorEastAsia"/>
                <w:sz w:val="18"/>
                <w:szCs w:val="18"/>
              </w:rPr>
              <w:t xml:space="preserve"> </w:t>
            </w:r>
          </w:p>
        </w:tc>
      </w:tr>
      <w:tr w:rsidR="00040B4C" w:rsidRPr="001C3C75" w:rsidTr="00C11FE7">
        <w:trPr>
          <w:trHeight w:val="567"/>
          <w:jc w:val="center"/>
        </w:trPr>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现场混凝土塌落度检测：</w:t>
            </w:r>
            <w:r w:rsidRPr="001755E0">
              <w:rPr>
                <w:rFonts w:asciiTheme="minorEastAsia" w:eastAsiaTheme="minorEastAsia" w:hAnsiTheme="minorEastAsia"/>
                <w:sz w:val="18"/>
                <w:szCs w:val="18"/>
              </w:rPr>
              <w:t xml:space="preserve">        cm </w:t>
            </w:r>
          </w:p>
        </w:tc>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浇灌申请人：</w:t>
            </w:r>
            <w:r w:rsidRPr="001755E0">
              <w:rPr>
                <w:rFonts w:asciiTheme="minorEastAsia" w:eastAsiaTheme="minorEastAsia" w:hAnsiTheme="minorEastAsia"/>
                <w:sz w:val="18"/>
                <w:szCs w:val="18"/>
              </w:rPr>
              <w:t xml:space="preserve"> </w:t>
            </w:r>
          </w:p>
        </w:tc>
      </w:tr>
      <w:tr w:rsidR="00040B4C" w:rsidRPr="001C3C75" w:rsidTr="00C11FE7">
        <w:trPr>
          <w:trHeight w:val="567"/>
          <w:jc w:val="center"/>
        </w:trPr>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同意浇灌：是□</w:t>
            </w:r>
            <w:r w:rsidRPr="001755E0">
              <w:rPr>
                <w:rFonts w:asciiTheme="minorEastAsia" w:eastAsiaTheme="minorEastAsia" w:hAnsiTheme="minorEastAsia"/>
                <w:sz w:val="18"/>
                <w:szCs w:val="18"/>
              </w:rPr>
              <w:t xml:space="preserve">    否□  </w:t>
            </w:r>
          </w:p>
        </w:tc>
        <w:tc>
          <w:tcPr>
            <w:tcW w:w="2500"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专业监理工程师：</w:t>
            </w:r>
            <w:r w:rsidRPr="001755E0">
              <w:rPr>
                <w:rFonts w:asciiTheme="minorEastAsia" w:eastAsiaTheme="minorEastAsia" w:hAnsiTheme="minorEastAsia"/>
                <w:sz w:val="18"/>
                <w:szCs w:val="18"/>
              </w:rPr>
              <w:t xml:space="preserve">                 （签字） </w:t>
            </w:r>
          </w:p>
        </w:tc>
      </w:tr>
    </w:tbl>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A94E5F" w:rsidRDefault="00A94E5F" w:rsidP="00040B4C">
      <w:pPr>
        <w:ind w:firstLine="360"/>
        <w:jc w:val="center"/>
        <w:rPr>
          <w:rFonts w:ascii="黑体" w:eastAsia="黑体" w:hAnsi="黑体"/>
          <w:sz w:val="18"/>
          <w:szCs w:val="18"/>
          <w:lang w:eastAsia="zh-CN"/>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Default="00040B4C" w:rsidP="00040B4C">
      <w:pPr>
        <w:ind w:firstLine="360"/>
        <w:jc w:val="center"/>
        <w:rPr>
          <w:rFonts w:ascii="黑体" w:eastAsia="黑体" w:hAnsi="黑体"/>
          <w:sz w:val="18"/>
          <w:szCs w:val="18"/>
        </w:rPr>
      </w:pPr>
    </w:p>
    <w:p w:rsidR="00040B4C" w:rsidRPr="001C3C75" w:rsidRDefault="001755E0" w:rsidP="00040B4C">
      <w:pPr>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7 地下连续墙混凝土灌注记录表</w:t>
      </w:r>
    </w:p>
    <w:tbl>
      <w:tblPr>
        <w:tblW w:w="5000" w:type="pct"/>
        <w:jc w:val="center"/>
        <w:tblLayout w:type="fixed"/>
        <w:tblLook w:val="04A0"/>
      </w:tblPr>
      <w:tblGrid>
        <w:gridCol w:w="588"/>
        <w:gridCol w:w="588"/>
        <w:gridCol w:w="359"/>
        <w:gridCol w:w="359"/>
        <w:gridCol w:w="361"/>
        <w:gridCol w:w="329"/>
        <w:gridCol w:w="329"/>
        <w:gridCol w:w="329"/>
        <w:gridCol w:w="329"/>
        <w:gridCol w:w="329"/>
        <w:gridCol w:w="329"/>
        <w:gridCol w:w="588"/>
        <w:gridCol w:w="588"/>
        <w:gridCol w:w="596"/>
        <w:gridCol w:w="588"/>
        <w:gridCol w:w="588"/>
        <w:gridCol w:w="590"/>
        <w:gridCol w:w="433"/>
        <w:gridCol w:w="710"/>
        <w:gridCol w:w="672"/>
        <w:gridCol w:w="387"/>
      </w:tblGrid>
      <w:tr w:rsidR="00040B4C" w:rsidRPr="001C3C75" w:rsidTr="00C11FE7">
        <w:trPr>
          <w:trHeight w:val="397"/>
          <w:jc w:val="center"/>
        </w:trPr>
        <w:tc>
          <w:tcPr>
            <w:tcW w:w="2121"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工程名称：</w:t>
            </w:r>
          </w:p>
        </w:tc>
        <w:tc>
          <w:tcPr>
            <w:tcW w:w="2879" w:type="pct"/>
            <w:gridSpan w:val="10"/>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施工单位：</w:t>
            </w:r>
          </w:p>
        </w:tc>
      </w:tr>
      <w:tr w:rsidR="00040B4C" w:rsidRPr="001C3C75" w:rsidTr="00C11FE7">
        <w:trPr>
          <w:trHeight w:val="397"/>
          <w:jc w:val="center"/>
        </w:trPr>
        <w:tc>
          <w:tcPr>
            <w:tcW w:w="146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槽段编号：</w:t>
            </w:r>
          </w:p>
        </w:tc>
        <w:tc>
          <w:tcPr>
            <w:tcW w:w="1549" w:type="pct"/>
            <w:gridSpan w:val="7"/>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设计深度：</w:t>
            </w:r>
          </w:p>
        </w:tc>
        <w:tc>
          <w:tcPr>
            <w:tcW w:w="1991" w:type="pct"/>
            <w:gridSpan w:val="7"/>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槽段长度：</w:t>
            </w:r>
          </w:p>
        </w:tc>
      </w:tr>
      <w:tr w:rsidR="00040B4C" w:rsidRPr="001C3C75" w:rsidTr="00C11FE7">
        <w:trPr>
          <w:trHeight w:val="397"/>
          <w:jc w:val="center"/>
        </w:trPr>
        <w:tc>
          <w:tcPr>
            <w:tcW w:w="2121"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设计墙顶标高：</w:t>
            </w:r>
          </w:p>
        </w:tc>
        <w:tc>
          <w:tcPr>
            <w:tcW w:w="2879" w:type="pct"/>
            <w:gridSpan w:val="10"/>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设计墙底标高：</w:t>
            </w:r>
          </w:p>
        </w:tc>
      </w:tr>
      <w:tr w:rsidR="00040B4C" w:rsidRPr="001C3C75" w:rsidTr="00C11FE7">
        <w:trPr>
          <w:trHeight w:val="397"/>
          <w:jc w:val="center"/>
        </w:trPr>
        <w:tc>
          <w:tcPr>
            <w:tcW w:w="2121"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灌注前槽底标高：</w:t>
            </w:r>
          </w:p>
        </w:tc>
        <w:tc>
          <w:tcPr>
            <w:tcW w:w="2879" w:type="pct"/>
            <w:gridSpan w:val="10"/>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导墙顶标高：</w:t>
            </w:r>
          </w:p>
        </w:tc>
      </w:tr>
      <w:tr w:rsidR="00040B4C" w:rsidRPr="001C3C75" w:rsidTr="00C11FE7">
        <w:trPr>
          <w:trHeight w:val="397"/>
          <w:jc w:val="center"/>
        </w:trPr>
        <w:tc>
          <w:tcPr>
            <w:tcW w:w="2121"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计算混凝土方量：</w:t>
            </w:r>
          </w:p>
        </w:tc>
        <w:tc>
          <w:tcPr>
            <w:tcW w:w="2879" w:type="pct"/>
            <w:gridSpan w:val="10"/>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实际灌注混凝土方量：</w:t>
            </w:r>
          </w:p>
        </w:tc>
      </w:tr>
      <w:tr w:rsidR="00040B4C" w:rsidRPr="001C3C75" w:rsidTr="00C11FE7">
        <w:trPr>
          <w:trHeight w:val="397"/>
          <w:jc w:val="center"/>
        </w:trPr>
        <w:tc>
          <w:tcPr>
            <w:tcW w:w="2121"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导管距槽底距离：</w:t>
            </w:r>
          </w:p>
        </w:tc>
        <w:tc>
          <w:tcPr>
            <w:tcW w:w="2879" w:type="pct"/>
            <w:gridSpan w:val="10"/>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导管总长：</w:t>
            </w:r>
          </w:p>
        </w:tc>
      </w:tr>
      <w:tr w:rsidR="00040B4C" w:rsidRPr="001C3C75" w:rsidTr="00C11FE7">
        <w:trPr>
          <w:trHeight w:val="397"/>
          <w:jc w:val="center"/>
        </w:trPr>
        <w:tc>
          <w:tcPr>
            <w:tcW w:w="146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混凝土强度等级：</w:t>
            </w:r>
          </w:p>
        </w:tc>
        <w:tc>
          <w:tcPr>
            <w:tcW w:w="1549" w:type="pct"/>
            <w:gridSpan w:val="7"/>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坍落度：</w:t>
            </w:r>
          </w:p>
        </w:tc>
        <w:tc>
          <w:tcPr>
            <w:tcW w:w="1991" w:type="pct"/>
            <w:gridSpan w:val="7"/>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槽深：</w:t>
            </w:r>
          </w:p>
        </w:tc>
      </w:tr>
      <w:tr w:rsidR="00040B4C" w:rsidRPr="001C3C75" w:rsidTr="00C11FE7">
        <w:trPr>
          <w:trHeight w:val="397"/>
          <w:jc w:val="center"/>
        </w:trPr>
        <w:tc>
          <w:tcPr>
            <w:tcW w:w="146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灌注开始时间：</w:t>
            </w:r>
          </w:p>
        </w:tc>
        <w:tc>
          <w:tcPr>
            <w:tcW w:w="1549" w:type="pct"/>
            <w:gridSpan w:val="7"/>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灌注完毕时间：</w:t>
            </w:r>
          </w:p>
        </w:tc>
        <w:tc>
          <w:tcPr>
            <w:tcW w:w="1991" w:type="pct"/>
            <w:gridSpan w:val="7"/>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ind w:firstLine="300"/>
              <w:rPr>
                <w:rFonts w:asciiTheme="minorEastAsia" w:eastAsiaTheme="minorEastAsia" w:hAnsiTheme="minorEastAsia"/>
                <w:color w:val="000000"/>
                <w:sz w:val="18"/>
                <w:szCs w:val="18"/>
              </w:rPr>
            </w:pPr>
            <w:r w:rsidRPr="001755E0">
              <w:rPr>
                <w:rFonts w:asciiTheme="minorEastAsia" w:eastAsiaTheme="minorEastAsia" w:hAnsiTheme="minorEastAsia" w:hint="eastAsia"/>
                <w:color w:val="000000"/>
                <w:sz w:val="18"/>
                <w:szCs w:val="18"/>
              </w:rPr>
              <w:t>沉渣厚度：</w:t>
            </w:r>
          </w:p>
        </w:tc>
      </w:tr>
      <w:tr w:rsidR="00040B4C" w:rsidRPr="001C3C75" w:rsidTr="00C11FE7">
        <w:trPr>
          <w:trHeight w:val="397"/>
          <w:jc w:val="center"/>
        </w:trPr>
        <w:tc>
          <w:tcPr>
            <w:tcW w:w="5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时间</w:t>
            </w:r>
          </w:p>
        </w:tc>
        <w:tc>
          <w:tcPr>
            <w:tcW w:w="541" w:type="pct"/>
            <w:gridSpan w:val="3"/>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混凝土深度（</w:t>
            </w:r>
            <w:r w:rsidRPr="001755E0">
              <w:rPr>
                <w:rFonts w:asciiTheme="minorEastAsia" w:eastAsiaTheme="minorEastAsia" w:hAnsiTheme="minorEastAsia"/>
                <w:sz w:val="18"/>
                <w:szCs w:val="18"/>
              </w:rPr>
              <w:t>m)</w:t>
            </w:r>
          </w:p>
        </w:tc>
        <w:tc>
          <w:tcPr>
            <w:tcW w:w="495" w:type="pct"/>
            <w:gridSpan w:val="3"/>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导管长度（</w:t>
            </w:r>
            <w:r w:rsidRPr="001755E0">
              <w:rPr>
                <w:rFonts w:asciiTheme="minorEastAsia" w:eastAsiaTheme="minorEastAsia" w:hAnsiTheme="minorEastAsia"/>
                <w:sz w:val="18"/>
                <w:szCs w:val="18"/>
              </w:rPr>
              <w:t>m)</w:t>
            </w:r>
          </w:p>
        </w:tc>
        <w:tc>
          <w:tcPr>
            <w:tcW w:w="495" w:type="pct"/>
            <w:gridSpan w:val="3"/>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导管埋深（</w:t>
            </w:r>
            <w:r w:rsidRPr="001755E0">
              <w:rPr>
                <w:rFonts w:asciiTheme="minorEastAsia" w:eastAsiaTheme="minorEastAsia" w:hAnsiTheme="minorEastAsia"/>
                <w:sz w:val="18"/>
                <w:szCs w:val="18"/>
              </w:rPr>
              <w:t>m)</w:t>
            </w:r>
          </w:p>
        </w:tc>
        <w:tc>
          <w:tcPr>
            <w:tcW w:w="1775" w:type="pct"/>
            <w:gridSpan w:val="6"/>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导管</w:t>
            </w:r>
          </w:p>
        </w:tc>
        <w:tc>
          <w:tcPr>
            <w:tcW w:w="909" w:type="pct"/>
            <w:gridSpan w:val="3"/>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实灌混凝土数量</w:t>
            </w:r>
          </w:p>
        </w:tc>
        <w:tc>
          <w:tcPr>
            <w:tcW w:w="19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备注</w:t>
            </w:r>
          </w:p>
        </w:tc>
      </w:tr>
      <w:tr w:rsidR="00040B4C" w:rsidRPr="001C3C75" w:rsidTr="00C11FE7">
        <w:trPr>
          <w:trHeight w:val="397"/>
          <w:jc w:val="center"/>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开始时间</w:t>
            </w:r>
          </w:p>
        </w:tc>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结束时间</w:t>
            </w:r>
          </w:p>
        </w:tc>
        <w:tc>
          <w:tcPr>
            <w:tcW w:w="1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11</w:t>
            </w:r>
          </w:p>
        </w:tc>
        <w:tc>
          <w:tcPr>
            <w:tcW w:w="1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22</w:t>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33</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11</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22</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33</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11</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22</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33</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593" w:type="pct"/>
            <w:gridSpan w:val="2"/>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2</w:t>
            </w:r>
          </w:p>
        </w:tc>
        <w:tc>
          <w:tcPr>
            <w:tcW w:w="591" w:type="pct"/>
            <w:gridSpan w:val="2"/>
            <w:tcBorders>
              <w:top w:val="single" w:sz="4" w:space="0" w:color="auto"/>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盘数</w:t>
            </w: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数量（</w:t>
            </w:r>
            <w:r w:rsidRPr="001755E0">
              <w:rPr>
                <w:rFonts w:asciiTheme="minorEastAsia" w:eastAsiaTheme="minorEastAsia" w:hAnsiTheme="minorEastAsia"/>
                <w:sz w:val="18"/>
                <w:szCs w:val="18"/>
              </w:rPr>
              <w:t>m3)</w:t>
            </w:r>
          </w:p>
        </w:tc>
        <w:tc>
          <w:tcPr>
            <w:tcW w:w="3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累计数量（</w:t>
            </w:r>
            <w:r w:rsidRPr="001755E0">
              <w:rPr>
                <w:rFonts w:asciiTheme="minorEastAsia" w:eastAsiaTheme="minorEastAsia" w:hAnsiTheme="minorEastAsia"/>
                <w:sz w:val="18"/>
                <w:szCs w:val="18"/>
              </w:rPr>
              <w:t>m3)</w:t>
            </w:r>
          </w:p>
        </w:tc>
        <w:tc>
          <w:tcPr>
            <w:tcW w:w="195" w:type="pct"/>
            <w:vMerge w:val="restart"/>
            <w:tcBorders>
              <w:top w:val="nil"/>
              <w:left w:val="nil"/>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r>
      <w:tr w:rsidR="00040B4C" w:rsidRPr="001C3C75" w:rsidTr="00C11FE7">
        <w:trPr>
          <w:trHeight w:val="397"/>
          <w:jc w:val="center"/>
        </w:trPr>
        <w:tc>
          <w:tcPr>
            <w:tcW w:w="295"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295"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180"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180"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181"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165"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165"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165"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165"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165"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165"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29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拆管长度</w:t>
            </w:r>
          </w:p>
        </w:tc>
        <w:tc>
          <w:tcPr>
            <w:tcW w:w="29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导管余长</w:t>
            </w:r>
          </w:p>
        </w:tc>
        <w:tc>
          <w:tcPr>
            <w:tcW w:w="298"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拆管长度</w:t>
            </w:r>
          </w:p>
        </w:tc>
        <w:tc>
          <w:tcPr>
            <w:tcW w:w="29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导管余长</w:t>
            </w:r>
          </w:p>
        </w:tc>
        <w:tc>
          <w:tcPr>
            <w:tcW w:w="29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拆管长度</w:t>
            </w:r>
          </w:p>
        </w:tc>
        <w:tc>
          <w:tcPr>
            <w:tcW w:w="296"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导管余长</w:t>
            </w:r>
          </w:p>
        </w:tc>
        <w:tc>
          <w:tcPr>
            <w:tcW w:w="217"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356"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337" w:type="pct"/>
            <w:vMerge/>
            <w:tcBorders>
              <w:top w:val="nil"/>
              <w:left w:val="single" w:sz="4" w:space="0" w:color="auto"/>
              <w:bottom w:val="single" w:sz="4" w:space="0" w:color="auto"/>
              <w:right w:val="single" w:sz="4" w:space="0" w:color="auto"/>
            </w:tcBorders>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c>
          <w:tcPr>
            <w:tcW w:w="195" w:type="pct"/>
            <w:vMerge/>
            <w:tcBorders>
              <w:left w:val="nil"/>
              <w:bottom w:val="single" w:sz="4" w:space="0" w:color="auto"/>
              <w:right w:val="single" w:sz="4" w:space="0" w:color="auto"/>
            </w:tcBorders>
            <w:shd w:val="clear" w:color="auto" w:fill="auto"/>
            <w:noWrap/>
            <w:vAlign w:val="center"/>
            <w:hideMark/>
          </w:tcPr>
          <w:p w:rsidR="00040B4C" w:rsidRPr="001C3C75" w:rsidRDefault="00040B4C" w:rsidP="00C11FE7">
            <w:pPr>
              <w:autoSpaceDE w:val="0"/>
              <w:autoSpaceDN w:val="0"/>
              <w:adjustRightInd w:val="0"/>
              <w:ind w:firstLine="300"/>
              <w:rPr>
                <w:rFonts w:asciiTheme="minorEastAsia" w:eastAsiaTheme="minorEastAsia" w:hAnsiTheme="minorEastAsia"/>
                <w:sz w:val="18"/>
                <w:szCs w:val="18"/>
              </w:rPr>
            </w:pPr>
          </w:p>
        </w:tc>
      </w:tr>
      <w:tr w:rsidR="00040B4C" w:rsidRPr="001C3C75" w:rsidTr="00C11FE7">
        <w:trPr>
          <w:trHeight w:val="397"/>
          <w:jc w:val="center"/>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29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16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16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16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16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16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16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29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29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298"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29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29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296"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337"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040B4C" w:rsidRPr="001C3C75" w:rsidRDefault="001755E0" w:rsidP="00C11FE7">
            <w:pPr>
              <w:autoSpaceDE w:val="0"/>
              <w:autoSpaceDN w:val="0"/>
              <w:adjustRightInd w:val="0"/>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 xml:space="preserve">　</w:t>
            </w:r>
          </w:p>
        </w:tc>
      </w:tr>
    </w:tbl>
    <w:p w:rsidR="00040B4C" w:rsidRPr="009F4FD3" w:rsidRDefault="00040B4C" w:rsidP="00040B4C">
      <w:pPr>
        <w:ind w:firstLine="420"/>
      </w:pPr>
    </w:p>
    <w:p w:rsidR="00040B4C" w:rsidRPr="001C3C75" w:rsidRDefault="001755E0" w:rsidP="00040B4C">
      <w:pPr>
        <w:pageBreakBefore/>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8 地下连续墙后注浆施工记录</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5"/>
        <w:gridCol w:w="795"/>
        <w:gridCol w:w="731"/>
        <w:gridCol w:w="731"/>
        <w:gridCol w:w="735"/>
        <w:gridCol w:w="654"/>
        <w:gridCol w:w="917"/>
        <w:gridCol w:w="917"/>
        <w:gridCol w:w="804"/>
        <w:gridCol w:w="835"/>
        <w:gridCol w:w="1361"/>
      </w:tblGrid>
      <w:tr w:rsidR="00040B4C" w:rsidRPr="001C3C75" w:rsidTr="00C11FE7">
        <w:trPr>
          <w:trHeight w:val="567"/>
          <w:jc w:val="center"/>
        </w:trPr>
        <w:tc>
          <w:tcPr>
            <w:tcW w:w="2020"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7685" w:type="dxa"/>
            <w:gridSpan w:val="9"/>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67"/>
          <w:jc w:val="center"/>
        </w:trPr>
        <w:tc>
          <w:tcPr>
            <w:tcW w:w="2020"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2851" w:type="dxa"/>
            <w:gridSpan w:val="4"/>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834"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监理单位</w:t>
            </w:r>
          </w:p>
        </w:tc>
        <w:tc>
          <w:tcPr>
            <w:tcW w:w="3000"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67"/>
          <w:jc w:val="center"/>
        </w:trPr>
        <w:tc>
          <w:tcPr>
            <w:tcW w:w="2020"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设计水泥强度等级</w:t>
            </w:r>
          </w:p>
        </w:tc>
        <w:tc>
          <w:tcPr>
            <w:tcW w:w="1462"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89"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设计注浆量（</w:t>
            </w:r>
            <w:r w:rsidRPr="001755E0">
              <w:rPr>
                <w:rFonts w:asciiTheme="minorEastAsia" w:eastAsiaTheme="minorEastAsia" w:hAnsiTheme="minorEastAsia"/>
                <w:sz w:val="18"/>
                <w:szCs w:val="18"/>
              </w:rPr>
              <w:t>t）</w:t>
            </w:r>
          </w:p>
        </w:tc>
        <w:tc>
          <w:tcPr>
            <w:tcW w:w="183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639"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设计终止压力（</w:t>
            </w:r>
            <w:r w:rsidRPr="001755E0">
              <w:rPr>
                <w:rFonts w:asciiTheme="minorEastAsia" w:eastAsiaTheme="minorEastAsia" w:hAnsiTheme="minorEastAsia"/>
                <w:sz w:val="18"/>
                <w:szCs w:val="18"/>
              </w:rPr>
              <w:t>Mpa）</w:t>
            </w:r>
          </w:p>
        </w:tc>
        <w:tc>
          <w:tcPr>
            <w:tcW w:w="1361"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225"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序号</w:t>
            </w:r>
          </w:p>
        </w:tc>
        <w:tc>
          <w:tcPr>
            <w:tcW w:w="795"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编号</w:t>
            </w:r>
          </w:p>
        </w:tc>
        <w:tc>
          <w:tcPr>
            <w:tcW w:w="731"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开塞</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日期</w:t>
            </w:r>
          </w:p>
        </w:tc>
        <w:tc>
          <w:tcPr>
            <w:tcW w:w="731"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注浆</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日期</w:t>
            </w:r>
          </w:p>
        </w:tc>
        <w:tc>
          <w:tcPr>
            <w:tcW w:w="735"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注浆</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断面</w:t>
            </w:r>
          </w:p>
        </w:tc>
        <w:tc>
          <w:tcPr>
            <w:tcW w:w="654"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浆液水灰比</w:t>
            </w:r>
          </w:p>
        </w:tc>
        <w:tc>
          <w:tcPr>
            <w:tcW w:w="917" w:type="dxa"/>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正常压力（</w:t>
            </w:r>
            <w:r w:rsidRPr="001755E0">
              <w:rPr>
                <w:rFonts w:asciiTheme="minorEastAsia" w:eastAsiaTheme="minorEastAsia" w:hAnsiTheme="minorEastAsia"/>
                <w:sz w:val="18"/>
                <w:szCs w:val="18"/>
              </w:rPr>
              <w:t>MPa）</w:t>
            </w:r>
          </w:p>
        </w:tc>
        <w:tc>
          <w:tcPr>
            <w:tcW w:w="917" w:type="dxa"/>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终止压力（</w:t>
            </w:r>
            <w:r w:rsidRPr="001755E0">
              <w:rPr>
                <w:rFonts w:asciiTheme="minorEastAsia" w:eastAsiaTheme="minorEastAsia" w:hAnsiTheme="minorEastAsia"/>
                <w:sz w:val="18"/>
                <w:szCs w:val="18"/>
              </w:rPr>
              <w:t>MPa）</w:t>
            </w:r>
          </w:p>
        </w:tc>
        <w:tc>
          <w:tcPr>
            <w:tcW w:w="1639"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水泥用量（</w:t>
            </w:r>
            <w:r w:rsidRPr="001755E0">
              <w:rPr>
                <w:rFonts w:asciiTheme="minorEastAsia" w:eastAsiaTheme="minorEastAsia" w:hAnsiTheme="minorEastAsia"/>
                <w:sz w:val="18"/>
                <w:szCs w:val="18"/>
              </w:rPr>
              <w:t>t）</w:t>
            </w:r>
          </w:p>
        </w:tc>
        <w:tc>
          <w:tcPr>
            <w:tcW w:w="1361"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备注</w:t>
            </w:r>
          </w:p>
        </w:tc>
      </w:tr>
      <w:tr w:rsidR="00040B4C" w:rsidRPr="001C3C75" w:rsidTr="00C11FE7">
        <w:trPr>
          <w:trHeight w:val="454"/>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注浆量</w:t>
            </w:r>
          </w:p>
        </w:tc>
        <w:tc>
          <w:tcPr>
            <w:tcW w:w="835"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合计</w:t>
            </w: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225"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79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225"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p>
        </w:tc>
        <w:tc>
          <w:tcPr>
            <w:tcW w:w="79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c>
          <w:tcPr>
            <w:tcW w:w="79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4</w:t>
            </w:r>
          </w:p>
        </w:tc>
        <w:tc>
          <w:tcPr>
            <w:tcW w:w="79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w:t>
            </w:r>
          </w:p>
        </w:tc>
        <w:tc>
          <w:tcPr>
            <w:tcW w:w="79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6</w:t>
            </w:r>
          </w:p>
        </w:tc>
        <w:tc>
          <w:tcPr>
            <w:tcW w:w="79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397"/>
          <w:jc w:val="center"/>
        </w:trPr>
        <w:tc>
          <w:tcPr>
            <w:tcW w:w="122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5"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17"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5"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1"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680"/>
          <w:jc w:val="center"/>
        </w:trPr>
        <w:tc>
          <w:tcPr>
            <w:tcW w:w="9705" w:type="dxa"/>
            <w:gridSpan w:val="11"/>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施工员：</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质检员：</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监理工程师：</w:t>
            </w:r>
          </w:p>
        </w:tc>
      </w:tr>
    </w:tbl>
    <w:p w:rsidR="00040B4C" w:rsidRPr="001C3C75" w:rsidRDefault="001755E0" w:rsidP="00040B4C">
      <w:pPr>
        <w:pageBreakBefore/>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9 地下连续墙挖槽施工记录</w:t>
      </w:r>
      <w:r w:rsidR="001C3C75">
        <w:rPr>
          <w:rFonts w:asciiTheme="minorEastAsia" w:eastAsiaTheme="minorEastAsia" w:hAnsiTheme="minorEastAsia" w:hint="eastAsia"/>
          <w:sz w:val="21"/>
          <w:szCs w:val="21"/>
          <w:lang w:eastAsia="zh-CN"/>
        </w:rPr>
        <w:t xml:space="preserve">            </w:t>
      </w:r>
      <w:r w:rsidR="001C3C75" w:rsidRPr="001C3C75">
        <w:rPr>
          <w:rFonts w:asciiTheme="minorEastAsia" w:eastAsiaTheme="minorEastAsia" w:hAnsiTheme="minorEastAsia"/>
          <w:sz w:val="21"/>
          <w:szCs w:val="21"/>
        </w:rPr>
        <w:t>编号：</w:t>
      </w:r>
    </w:p>
    <w:p w:rsidR="00040B4C" w:rsidRPr="001C3C75" w:rsidRDefault="001755E0" w:rsidP="00040B4C">
      <w:pPr>
        <w:ind w:firstLine="360"/>
        <w:jc w:val="center"/>
        <w:rPr>
          <w:rFonts w:asciiTheme="minorEastAsia" w:eastAsiaTheme="minorEastAsia" w:hAnsiTheme="minorEastAsia"/>
          <w:sz w:val="21"/>
          <w:szCs w:val="21"/>
        </w:rPr>
      </w:pPr>
      <w:r w:rsidRPr="001755E0">
        <w:rPr>
          <w:rFonts w:asciiTheme="minorEastAsia" w:eastAsiaTheme="minorEastAsia" w:hAnsiTheme="minorEastAsia"/>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1104"/>
        <w:gridCol w:w="1110"/>
        <w:gridCol w:w="1108"/>
        <w:gridCol w:w="1109"/>
        <w:gridCol w:w="1109"/>
        <w:gridCol w:w="1109"/>
        <w:gridCol w:w="1109"/>
        <w:gridCol w:w="1111"/>
      </w:tblGrid>
      <w:tr w:rsidR="00040B4C" w:rsidRPr="001C3C75" w:rsidTr="00C11FE7">
        <w:trPr>
          <w:trHeight w:val="421"/>
        </w:trPr>
        <w:tc>
          <w:tcPr>
            <w:tcW w:w="552"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2223" w:type="pct"/>
            <w:gridSpan w:val="4"/>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1669" w:type="pct"/>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67"/>
        </w:trPr>
        <w:tc>
          <w:tcPr>
            <w:tcW w:w="552"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施工部位</w:t>
            </w:r>
          </w:p>
        </w:tc>
        <w:tc>
          <w:tcPr>
            <w:tcW w:w="1111" w:type="pct"/>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w:t>
            </w: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监理单位</w:t>
            </w:r>
          </w:p>
        </w:tc>
        <w:tc>
          <w:tcPr>
            <w:tcW w:w="1669" w:type="pct"/>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67"/>
        </w:trPr>
        <w:tc>
          <w:tcPr>
            <w:tcW w:w="5000" w:type="pct"/>
            <w:gridSpan w:val="9"/>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挖土装备：</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挖槽设计：</w:t>
            </w:r>
          </w:p>
        </w:tc>
      </w:tr>
      <w:tr w:rsidR="00040B4C" w:rsidRPr="001C3C75" w:rsidTr="00C11FE7">
        <w:trPr>
          <w:trHeight w:val="567"/>
        </w:trPr>
        <w:tc>
          <w:tcPr>
            <w:tcW w:w="552" w:type="pct"/>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日期班次</w:t>
            </w:r>
          </w:p>
        </w:tc>
        <w:tc>
          <w:tcPr>
            <w:tcW w:w="554" w:type="pct"/>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单元槽段</w:t>
            </w:r>
          </w:p>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编号</w:t>
            </w:r>
          </w:p>
        </w:tc>
        <w:tc>
          <w:tcPr>
            <w:tcW w:w="1113" w:type="pct"/>
            <w:gridSpan w:val="2"/>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单元槽段深度（</w:t>
            </w:r>
            <w:r w:rsidRPr="001755E0">
              <w:rPr>
                <w:rFonts w:asciiTheme="minorEastAsia" w:eastAsiaTheme="minorEastAsia" w:hAnsiTheme="minorEastAsia"/>
                <w:sz w:val="18"/>
                <w:szCs w:val="18"/>
              </w:rPr>
              <w:t>m)</w:t>
            </w:r>
          </w:p>
        </w:tc>
        <w:tc>
          <w:tcPr>
            <w:tcW w:w="556" w:type="pct"/>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本班挖槽</w:t>
            </w:r>
          </w:p>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深度</w:t>
            </w:r>
          </w:p>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m)</w:t>
            </w:r>
          </w:p>
        </w:tc>
        <w:tc>
          <w:tcPr>
            <w:tcW w:w="556" w:type="pct"/>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本班挖槽</w:t>
            </w:r>
          </w:p>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数量</w:t>
            </w:r>
          </w:p>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w:t>
            </w:r>
            <w:r w:rsidRPr="001755E0">
              <w:rPr>
                <w:rFonts w:asciiTheme="minorEastAsia" w:eastAsiaTheme="minorEastAsia" w:hAnsiTheme="minorEastAsia"/>
                <w:sz w:val="18"/>
                <w:szCs w:val="18"/>
              </w:rPr>
              <w:t>m3）</w:t>
            </w:r>
          </w:p>
        </w:tc>
        <w:tc>
          <w:tcPr>
            <w:tcW w:w="556" w:type="pct"/>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挖槽宽度（</w:t>
            </w:r>
            <w:r w:rsidRPr="001755E0">
              <w:rPr>
                <w:rFonts w:asciiTheme="minorEastAsia" w:eastAsiaTheme="minorEastAsia" w:hAnsiTheme="minorEastAsia"/>
                <w:sz w:val="18"/>
                <w:szCs w:val="18"/>
              </w:rPr>
              <w:t>m）</w:t>
            </w:r>
          </w:p>
        </w:tc>
        <w:tc>
          <w:tcPr>
            <w:tcW w:w="556" w:type="pct"/>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槽壁垂直度（‰）</w:t>
            </w:r>
          </w:p>
        </w:tc>
        <w:tc>
          <w:tcPr>
            <w:tcW w:w="556" w:type="pct"/>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槽位偏差情况（</w:t>
            </w:r>
            <w:r w:rsidRPr="001755E0">
              <w:rPr>
                <w:rFonts w:asciiTheme="minorEastAsia" w:eastAsiaTheme="minorEastAsia" w:hAnsiTheme="minorEastAsia"/>
                <w:sz w:val="18"/>
                <w:szCs w:val="18"/>
              </w:rPr>
              <w:t>mm）</w:t>
            </w:r>
          </w:p>
        </w:tc>
      </w:tr>
      <w:tr w:rsidR="00040B4C" w:rsidRPr="001C3C75" w:rsidTr="00C11FE7">
        <w:trPr>
          <w:trHeight w:val="567"/>
        </w:trPr>
        <w:tc>
          <w:tcPr>
            <w:tcW w:w="552" w:type="pct"/>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4" w:type="pct"/>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7" w:type="pc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本班开始时</w:t>
            </w:r>
          </w:p>
        </w:tc>
        <w:tc>
          <w:tcPr>
            <w:tcW w:w="556" w:type="pc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本班结束时</w:t>
            </w:r>
          </w:p>
        </w:tc>
        <w:tc>
          <w:tcPr>
            <w:tcW w:w="556" w:type="pct"/>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67"/>
        </w:trPr>
        <w:tc>
          <w:tcPr>
            <w:tcW w:w="552"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4"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7"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67"/>
        </w:trPr>
        <w:tc>
          <w:tcPr>
            <w:tcW w:w="552"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4"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7"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734"/>
        </w:trPr>
        <w:tc>
          <w:tcPr>
            <w:tcW w:w="5000" w:type="pct"/>
            <w:gridSpan w:val="9"/>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备注：</w:t>
            </w:r>
          </w:p>
        </w:tc>
      </w:tr>
      <w:tr w:rsidR="00040B4C" w:rsidRPr="001C3C75" w:rsidTr="00C11FE7">
        <w:trPr>
          <w:trHeight w:val="567"/>
        </w:trPr>
        <w:tc>
          <w:tcPr>
            <w:tcW w:w="5000" w:type="pct"/>
            <w:gridSpan w:val="9"/>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质检员：</w:t>
            </w:r>
            <w:r w:rsidRPr="001755E0">
              <w:rPr>
                <w:rFonts w:asciiTheme="minorEastAsia" w:eastAsiaTheme="minorEastAsia" w:hAnsiTheme="minorEastAsia"/>
                <w:sz w:val="18"/>
                <w:szCs w:val="18"/>
              </w:rPr>
              <w:t xml:space="preserve">                     施工员：                    记录员：                      日期：</w:t>
            </w:r>
          </w:p>
        </w:tc>
      </w:tr>
    </w:tbl>
    <w:p w:rsidR="00040B4C" w:rsidRPr="001C3C75" w:rsidRDefault="001755E0" w:rsidP="00040B4C">
      <w:pPr>
        <w:pageBreakBefore/>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10 地下连续墙护壁泥浆质量检查记录</w:t>
      </w:r>
      <w:r w:rsidR="001C3C75">
        <w:rPr>
          <w:rFonts w:asciiTheme="minorEastAsia" w:eastAsiaTheme="minorEastAsia" w:hAnsiTheme="minorEastAsia" w:hint="eastAsia"/>
          <w:sz w:val="21"/>
          <w:szCs w:val="21"/>
          <w:lang w:eastAsia="zh-CN"/>
        </w:rPr>
        <w:t xml:space="preserve">          </w:t>
      </w:r>
      <w:r w:rsidR="001C3C75" w:rsidRPr="001C3C75">
        <w:rPr>
          <w:rFonts w:asciiTheme="minorEastAsia" w:eastAsiaTheme="minorEastAsia" w:hAnsiTheme="minorEastAsia"/>
          <w:sz w:val="21"/>
          <w:szCs w:val="21"/>
        </w:rPr>
        <w:t>编号：</w:t>
      </w:r>
    </w:p>
    <w:p w:rsidR="00040B4C" w:rsidRPr="001C3C75" w:rsidRDefault="001755E0" w:rsidP="00040B4C">
      <w:pPr>
        <w:ind w:firstLine="360"/>
        <w:jc w:val="center"/>
        <w:rPr>
          <w:rFonts w:asciiTheme="minorEastAsia" w:eastAsiaTheme="minorEastAsia" w:hAnsiTheme="minorEastAsia"/>
          <w:sz w:val="21"/>
          <w:szCs w:val="21"/>
        </w:rPr>
      </w:pPr>
      <w:r w:rsidRPr="001755E0">
        <w:rPr>
          <w:rFonts w:asciiTheme="minorEastAsia" w:eastAsiaTheme="minorEastAsia" w:hAnsiTheme="minorEastAsia"/>
          <w:sz w:val="21"/>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445"/>
        <w:gridCol w:w="873"/>
        <w:gridCol w:w="764"/>
        <w:gridCol w:w="14"/>
        <w:gridCol w:w="1146"/>
        <w:gridCol w:w="1039"/>
        <w:gridCol w:w="2373"/>
        <w:gridCol w:w="2313"/>
      </w:tblGrid>
      <w:tr w:rsidR="00040B4C" w:rsidRPr="001C3C75" w:rsidTr="00C11FE7">
        <w:trPr>
          <w:trHeight w:val="567"/>
          <w:jc w:val="center"/>
        </w:trPr>
        <w:tc>
          <w:tcPr>
            <w:tcW w:w="503"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1626" w:type="pct"/>
            <w:gridSpan w:val="5"/>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21"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2351" w:type="pct"/>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67"/>
          <w:jc w:val="center"/>
        </w:trPr>
        <w:tc>
          <w:tcPr>
            <w:tcW w:w="503"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施工部位</w:t>
            </w:r>
          </w:p>
        </w:tc>
        <w:tc>
          <w:tcPr>
            <w:tcW w:w="661" w:type="pct"/>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83"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轴线</w:t>
            </w:r>
          </w:p>
        </w:tc>
        <w:tc>
          <w:tcPr>
            <w:tcW w:w="582" w:type="pct"/>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21"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监理单位</w:t>
            </w:r>
          </w:p>
        </w:tc>
        <w:tc>
          <w:tcPr>
            <w:tcW w:w="2351" w:type="pct"/>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67"/>
          <w:jc w:val="center"/>
        </w:trPr>
        <w:tc>
          <w:tcPr>
            <w:tcW w:w="503"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槽段号</w:t>
            </w:r>
          </w:p>
        </w:tc>
        <w:tc>
          <w:tcPr>
            <w:tcW w:w="661" w:type="pct"/>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485" w:type="pct"/>
            <w:gridSpan w:val="4"/>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泥浆搅拌机类型：</w:t>
            </w:r>
          </w:p>
        </w:tc>
        <w:tc>
          <w:tcPr>
            <w:tcW w:w="2351" w:type="pct"/>
            <w:gridSpan w:val="2"/>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膨润土种类和特性：</w:t>
            </w:r>
          </w:p>
        </w:tc>
      </w:tr>
      <w:tr w:rsidR="00040B4C" w:rsidRPr="001C3C75" w:rsidTr="00C11FE7">
        <w:trPr>
          <w:trHeight w:val="567"/>
          <w:jc w:val="center"/>
        </w:trPr>
        <w:tc>
          <w:tcPr>
            <w:tcW w:w="2649" w:type="pct"/>
            <w:gridSpan w:val="7"/>
            <w:vAlign w:val="center"/>
          </w:tcPr>
          <w:p w:rsidR="00040B4C" w:rsidRPr="001C3C75" w:rsidRDefault="00040B4C" w:rsidP="00C11FE7">
            <w:pPr>
              <w:ind w:firstLine="300"/>
              <w:jc w:val="both"/>
              <w:rPr>
                <w:rFonts w:asciiTheme="minorEastAsia" w:eastAsiaTheme="minorEastAsia" w:hAnsiTheme="minorEastAsia"/>
                <w:sz w:val="18"/>
                <w:szCs w:val="18"/>
              </w:rPr>
            </w:pPr>
          </w:p>
          <w:p w:rsidR="00040B4C" w:rsidRPr="001C3C75" w:rsidRDefault="00040B4C" w:rsidP="00C11FE7">
            <w:pPr>
              <w:ind w:firstLine="300"/>
              <w:jc w:val="both"/>
              <w:rPr>
                <w:rFonts w:asciiTheme="minorEastAsia" w:eastAsiaTheme="minorEastAsia" w:hAnsiTheme="minorEastAsia"/>
                <w:sz w:val="18"/>
                <w:szCs w:val="18"/>
              </w:rPr>
            </w:pPr>
          </w:p>
          <w:p w:rsidR="00040B4C" w:rsidRPr="001C3C75" w:rsidRDefault="001755E0" w:rsidP="00C11FE7">
            <w:pPr>
              <w:ind w:firstLine="300"/>
              <w:jc w:val="both"/>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泥浆配合比：</w:t>
            </w:r>
          </w:p>
          <w:p w:rsidR="00040B4C" w:rsidRPr="001C3C75" w:rsidRDefault="001755E0" w:rsidP="00C11FE7">
            <w:pPr>
              <w:ind w:firstLine="300"/>
              <w:jc w:val="both"/>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每立方米：</w:t>
            </w:r>
          </w:p>
          <w:p w:rsidR="00040B4C" w:rsidRPr="001C3C75" w:rsidRDefault="001755E0" w:rsidP="00C11FE7">
            <w:pPr>
              <w:ind w:firstLine="300"/>
              <w:jc w:val="both"/>
              <w:rPr>
                <w:rFonts w:asciiTheme="minorEastAsia" w:eastAsiaTheme="minorEastAsia" w:hAnsiTheme="minorEastAsia"/>
                <w:sz w:val="18"/>
                <w:szCs w:val="18"/>
                <w:u w:val="single"/>
              </w:rPr>
            </w:pPr>
            <w:r w:rsidRPr="001755E0">
              <w:rPr>
                <w:rFonts w:asciiTheme="minorEastAsia" w:eastAsiaTheme="minorEastAsia" w:hAnsiTheme="minorEastAsia" w:hint="eastAsia"/>
                <w:sz w:val="18"/>
                <w:szCs w:val="18"/>
              </w:rPr>
              <w:t>土</w:t>
            </w:r>
            <w:r w:rsidRPr="001755E0">
              <w:rPr>
                <w:rFonts w:asciiTheme="minorEastAsia" w:eastAsiaTheme="minorEastAsia" w:hAnsiTheme="minorEastAsia"/>
                <w:sz w:val="18"/>
                <w:szCs w:val="18"/>
                <w:u w:val="single"/>
              </w:rPr>
              <w:t xml:space="preserve">                   </w:t>
            </w:r>
            <w:r w:rsidRPr="001755E0">
              <w:rPr>
                <w:rFonts w:asciiTheme="minorEastAsia" w:eastAsiaTheme="minorEastAsia" w:hAnsiTheme="minorEastAsia"/>
                <w:sz w:val="18"/>
                <w:szCs w:val="18"/>
              </w:rPr>
              <w:t>kg</w:t>
            </w:r>
          </w:p>
          <w:p w:rsidR="00040B4C" w:rsidRPr="001C3C75" w:rsidRDefault="001755E0" w:rsidP="00C11FE7">
            <w:pPr>
              <w:ind w:firstLine="300"/>
              <w:jc w:val="both"/>
              <w:rPr>
                <w:rFonts w:asciiTheme="minorEastAsia" w:eastAsiaTheme="minorEastAsia" w:hAnsiTheme="minorEastAsia"/>
                <w:sz w:val="18"/>
                <w:szCs w:val="18"/>
                <w:u w:val="single"/>
              </w:rPr>
            </w:pPr>
            <w:r w:rsidRPr="001755E0">
              <w:rPr>
                <w:rFonts w:asciiTheme="minorEastAsia" w:eastAsiaTheme="minorEastAsia" w:hAnsiTheme="minorEastAsia" w:hint="eastAsia"/>
                <w:sz w:val="18"/>
                <w:szCs w:val="18"/>
              </w:rPr>
              <w:t>水</w:t>
            </w:r>
            <w:r w:rsidRPr="001755E0">
              <w:rPr>
                <w:rFonts w:asciiTheme="minorEastAsia" w:eastAsiaTheme="minorEastAsia" w:hAnsiTheme="minorEastAsia"/>
                <w:sz w:val="18"/>
                <w:szCs w:val="18"/>
                <w:u w:val="single"/>
              </w:rPr>
              <w:t xml:space="preserve">                   </w:t>
            </w:r>
            <w:r w:rsidRPr="001755E0">
              <w:rPr>
                <w:rFonts w:asciiTheme="minorEastAsia" w:eastAsiaTheme="minorEastAsia" w:hAnsiTheme="minorEastAsia"/>
                <w:sz w:val="18"/>
                <w:szCs w:val="18"/>
              </w:rPr>
              <w:t>kg</w:t>
            </w:r>
          </w:p>
          <w:p w:rsidR="00040B4C" w:rsidRPr="001C3C75" w:rsidRDefault="001755E0" w:rsidP="00C11FE7">
            <w:pPr>
              <w:ind w:firstLine="300"/>
              <w:jc w:val="both"/>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化学掺合剂</w:t>
            </w:r>
            <w:r w:rsidRPr="001755E0">
              <w:rPr>
                <w:rFonts w:asciiTheme="minorEastAsia" w:eastAsiaTheme="minorEastAsia" w:hAnsiTheme="minorEastAsia"/>
                <w:sz w:val="18"/>
                <w:szCs w:val="18"/>
                <w:u w:val="single"/>
              </w:rPr>
              <w:t xml:space="preserve">           </w:t>
            </w:r>
            <w:r w:rsidRPr="001755E0">
              <w:rPr>
                <w:rFonts w:asciiTheme="minorEastAsia" w:eastAsiaTheme="minorEastAsia" w:hAnsiTheme="minorEastAsia"/>
                <w:sz w:val="18"/>
                <w:szCs w:val="18"/>
              </w:rPr>
              <w:t>kg</w:t>
            </w:r>
          </w:p>
          <w:p w:rsidR="00040B4C" w:rsidRPr="001C3C75" w:rsidRDefault="00040B4C" w:rsidP="00C11FE7">
            <w:pPr>
              <w:ind w:firstLine="300"/>
              <w:jc w:val="both"/>
              <w:rPr>
                <w:rFonts w:asciiTheme="minorEastAsia" w:eastAsiaTheme="minorEastAsia" w:hAnsiTheme="minorEastAsia"/>
                <w:sz w:val="18"/>
                <w:szCs w:val="18"/>
              </w:rPr>
            </w:pPr>
          </w:p>
          <w:p w:rsidR="00040B4C" w:rsidRPr="001C3C75" w:rsidRDefault="00040B4C" w:rsidP="00C11FE7">
            <w:pPr>
              <w:ind w:firstLine="300"/>
              <w:jc w:val="both"/>
              <w:rPr>
                <w:rFonts w:asciiTheme="minorEastAsia" w:eastAsiaTheme="minorEastAsia" w:hAnsiTheme="minorEastAsia"/>
                <w:sz w:val="18"/>
                <w:szCs w:val="18"/>
              </w:rPr>
            </w:pPr>
          </w:p>
        </w:tc>
        <w:tc>
          <w:tcPr>
            <w:tcW w:w="2351" w:type="pct"/>
            <w:gridSpan w:val="2"/>
            <w:vAlign w:val="center"/>
          </w:tcPr>
          <w:p w:rsidR="00040B4C" w:rsidRPr="001C3C75" w:rsidRDefault="00040B4C" w:rsidP="00C11FE7">
            <w:pPr>
              <w:ind w:firstLine="300"/>
              <w:jc w:val="both"/>
              <w:rPr>
                <w:rFonts w:asciiTheme="minorEastAsia" w:eastAsiaTheme="minorEastAsia" w:hAnsiTheme="minorEastAsia"/>
                <w:sz w:val="18"/>
                <w:szCs w:val="18"/>
              </w:rPr>
            </w:pPr>
          </w:p>
          <w:p w:rsidR="00040B4C" w:rsidRPr="001C3C75" w:rsidRDefault="001755E0" w:rsidP="00C11FE7">
            <w:pPr>
              <w:ind w:firstLine="300"/>
              <w:jc w:val="both"/>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每盘：</w:t>
            </w:r>
          </w:p>
          <w:p w:rsidR="00040B4C" w:rsidRPr="001C3C75" w:rsidRDefault="001755E0" w:rsidP="00C11FE7">
            <w:pPr>
              <w:ind w:firstLine="300"/>
              <w:jc w:val="both"/>
              <w:rPr>
                <w:rFonts w:asciiTheme="minorEastAsia" w:eastAsiaTheme="minorEastAsia" w:hAnsiTheme="minorEastAsia"/>
                <w:sz w:val="18"/>
                <w:szCs w:val="18"/>
                <w:u w:val="single"/>
              </w:rPr>
            </w:pPr>
            <w:r w:rsidRPr="001755E0">
              <w:rPr>
                <w:rFonts w:asciiTheme="minorEastAsia" w:eastAsiaTheme="minorEastAsia" w:hAnsiTheme="minorEastAsia" w:hint="eastAsia"/>
                <w:sz w:val="18"/>
                <w:szCs w:val="18"/>
              </w:rPr>
              <w:t>土</w:t>
            </w:r>
            <w:r w:rsidRPr="001755E0">
              <w:rPr>
                <w:rFonts w:asciiTheme="minorEastAsia" w:eastAsiaTheme="minorEastAsia" w:hAnsiTheme="minorEastAsia"/>
                <w:sz w:val="18"/>
                <w:szCs w:val="18"/>
                <w:u w:val="single"/>
              </w:rPr>
              <w:t xml:space="preserve">                   </w:t>
            </w:r>
            <w:r w:rsidRPr="001755E0">
              <w:rPr>
                <w:rFonts w:asciiTheme="minorEastAsia" w:eastAsiaTheme="minorEastAsia" w:hAnsiTheme="minorEastAsia"/>
                <w:sz w:val="18"/>
                <w:szCs w:val="18"/>
              </w:rPr>
              <w:t>kg</w:t>
            </w:r>
          </w:p>
          <w:p w:rsidR="00040B4C" w:rsidRPr="001C3C75" w:rsidRDefault="001755E0" w:rsidP="00C11FE7">
            <w:pPr>
              <w:ind w:firstLine="300"/>
              <w:jc w:val="both"/>
              <w:rPr>
                <w:rFonts w:asciiTheme="minorEastAsia" w:eastAsiaTheme="minorEastAsia" w:hAnsiTheme="minorEastAsia"/>
                <w:sz w:val="18"/>
                <w:szCs w:val="18"/>
                <w:u w:val="single"/>
              </w:rPr>
            </w:pPr>
            <w:r w:rsidRPr="001755E0">
              <w:rPr>
                <w:rFonts w:asciiTheme="minorEastAsia" w:eastAsiaTheme="minorEastAsia" w:hAnsiTheme="minorEastAsia" w:hint="eastAsia"/>
                <w:sz w:val="18"/>
                <w:szCs w:val="18"/>
              </w:rPr>
              <w:t>水</w:t>
            </w:r>
            <w:r w:rsidRPr="001755E0">
              <w:rPr>
                <w:rFonts w:asciiTheme="minorEastAsia" w:eastAsiaTheme="minorEastAsia" w:hAnsiTheme="minorEastAsia"/>
                <w:sz w:val="18"/>
                <w:szCs w:val="18"/>
                <w:u w:val="single"/>
              </w:rPr>
              <w:t xml:space="preserve">                   </w:t>
            </w:r>
            <w:r w:rsidRPr="001755E0">
              <w:rPr>
                <w:rFonts w:asciiTheme="minorEastAsia" w:eastAsiaTheme="minorEastAsia" w:hAnsiTheme="minorEastAsia"/>
                <w:sz w:val="18"/>
                <w:szCs w:val="18"/>
              </w:rPr>
              <w:t>kg</w:t>
            </w:r>
          </w:p>
          <w:p w:rsidR="00040B4C" w:rsidRPr="001C3C75" w:rsidRDefault="001755E0" w:rsidP="00C11FE7">
            <w:pPr>
              <w:ind w:firstLine="300"/>
              <w:jc w:val="both"/>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化学掺合剂</w:t>
            </w:r>
            <w:r w:rsidRPr="001755E0">
              <w:rPr>
                <w:rFonts w:asciiTheme="minorEastAsia" w:eastAsiaTheme="minorEastAsia" w:hAnsiTheme="minorEastAsia"/>
                <w:sz w:val="18"/>
                <w:szCs w:val="18"/>
                <w:u w:val="single"/>
              </w:rPr>
              <w:t xml:space="preserve">           </w:t>
            </w:r>
            <w:r w:rsidRPr="001755E0">
              <w:rPr>
                <w:rFonts w:asciiTheme="minorEastAsia" w:eastAsiaTheme="minorEastAsia" w:hAnsiTheme="minorEastAsia"/>
                <w:sz w:val="18"/>
                <w:szCs w:val="18"/>
              </w:rPr>
              <w:t>kg</w:t>
            </w:r>
          </w:p>
          <w:p w:rsidR="00040B4C" w:rsidRPr="001C3C75" w:rsidRDefault="00040B4C" w:rsidP="00C11FE7">
            <w:pPr>
              <w:ind w:firstLine="300"/>
              <w:jc w:val="both"/>
              <w:rPr>
                <w:rFonts w:asciiTheme="minorEastAsia" w:eastAsiaTheme="minorEastAsia" w:hAnsiTheme="minorEastAsia"/>
                <w:sz w:val="18"/>
                <w:szCs w:val="18"/>
              </w:rPr>
            </w:pPr>
          </w:p>
        </w:tc>
      </w:tr>
      <w:tr w:rsidR="00040B4C" w:rsidRPr="001C3C75" w:rsidTr="00C11FE7">
        <w:trPr>
          <w:trHeight w:val="680"/>
          <w:jc w:val="center"/>
        </w:trPr>
        <w:tc>
          <w:tcPr>
            <w:tcW w:w="726" w:type="pct"/>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日期班次</w:t>
            </w:r>
          </w:p>
        </w:tc>
        <w:tc>
          <w:tcPr>
            <w:tcW w:w="828" w:type="pct"/>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泥浆指标</w:t>
            </w:r>
          </w:p>
        </w:tc>
        <w:tc>
          <w:tcPr>
            <w:tcW w:w="1095" w:type="pct"/>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规范指标</w:t>
            </w:r>
          </w:p>
        </w:tc>
        <w:tc>
          <w:tcPr>
            <w:tcW w:w="1190"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检测结果</w:t>
            </w:r>
          </w:p>
        </w:tc>
        <w:tc>
          <w:tcPr>
            <w:tcW w:w="1161" w:type="pc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评定结果</w:t>
            </w:r>
          </w:p>
        </w:tc>
      </w:tr>
      <w:tr w:rsidR="00040B4C" w:rsidRPr="001C3C75" w:rsidTr="00C11FE7">
        <w:trPr>
          <w:trHeight w:val="680"/>
          <w:jc w:val="center"/>
        </w:trPr>
        <w:tc>
          <w:tcPr>
            <w:tcW w:w="726" w:type="pct"/>
            <w:gridSpan w:val="2"/>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28" w:type="pct"/>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比重</w:t>
            </w:r>
            <w:r w:rsidRPr="001755E0">
              <w:rPr>
                <w:rFonts w:asciiTheme="minorEastAsia" w:eastAsiaTheme="minorEastAsia" w:hAnsiTheme="minorEastAsia"/>
                <w:sz w:val="18"/>
                <w:szCs w:val="18"/>
              </w:rPr>
              <w:t>(g/cm3)</w:t>
            </w:r>
          </w:p>
        </w:tc>
        <w:tc>
          <w:tcPr>
            <w:tcW w:w="1095" w:type="pct"/>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1.1～1.25</w:t>
            </w:r>
          </w:p>
        </w:tc>
        <w:tc>
          <w:tcPr>
            <w:tcW w:w="1190"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61"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680"/>
          <w:jc w:val="center"/>
        </w:trPr>
        <w:tc>
          <w:tcPr>
            <w:tcW w:w="726" w:type="pct"/>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28" w:type="pct"/>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粘度</w:t>
            </w:r>
            <w:r w:rsidRPr="001755E0">
              <w:rPr>
                <w:rFonts w:asciiTheme="minorEastAsia" w:eastAsiaTheme="minorEastAsia" w:hAnsiTheme="minorEastAsia"/>
                <w:sz w:val="18"/>
                <w:szCs w:val="18"/>
              </w:rPr>
              <w:t>(s/)</w:t>
            </w:r>
          </w:p>
        </w:tc>
        <w:tc>
          <w:tcPr>
            <w:tcW w:w="1095" w:type="pct"/>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18～25</w:t>
            </w:r>
          </w:p>
        </w:tc>
        <w:tc>
          <w:tcPr>
            <w:tcW w:w="1190"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61"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680"/>
          <w:jc w:val="center"/>
        </w:trPr>
        <w:tc>
          <w:tcPr>
            <w:tcW w:w="726" w:type="pct"/>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28" w:type="pct"/>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含砂量</w:t>
            </w:r>
            <w:r w:rsidRPr="001755E0">
              <w:rPr>
                <w:rFonts w:asciiTheme="minorEastAsia" w:eastAsiaTheme="minorEastAsia" w:hAnsiTheme="minorEastAsia"/>
                <w:sz w:val="18"/>
                <w:szCs w:val="18"/>
              </w:rPr>
              <w:t>(%)</w:t>
            </w:r>
          </w:p>
        </w:tc>
        <w:tc>
          <w:tcPr>
            <w:tcW w:w="1095" w:type="pct"/>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4%</w:t>
            </w:r>
          </w:p>
        </w:tc>
        <w:tc>
          <w:tcPr>
            <w:tcW w:w="1190"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61"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680"/>
          <w:jc w:val="center"/>
        </w:trPr>
        <w:tc>
          <w:tcPr>
            <w:tcW w:w="726" w:type="pct"/>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28" w:type="pct"/>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酸碱度</w:t>
            </w:r>
            <w:r w:rsidRPr="001755E0">
              <w:rPr>
                <w:rFonts w:asciiTheme="minorEastAsia" w:eastAsiaTheme="minorEastAsia" w:hAnsiTheme="minorEastAsia"/>
                <w:sz w:val="18"/>
                <w:szCs w:val="18"/>
              </w:rPr>
              <w:t>(PH)</w:t>
            </w:r>
          </w:p>
        </w:tc>
        <w:tc>
          <w:tcPr>
            <w:tcW w:w="1095" w:type="pct"/>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7～9</w:t>
            </w:r>
          </w:p>
        </w:tc>
        <w:tc>
          <w:tcPr>
            <w:tcW w:w="1190"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61"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680"/>
          <w:jc w:val="center"/>
        </w:trPr>
        <w:tc>
          <w:tcPr>
            <w:tcW w:w="726" w:type="pct"/>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28" w:type="pct"/>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95" w:type="pct"/>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90"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61"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680"/>
          <w:jc w:val="center"/>
        </w:trPr>
        <w:tc>
          <w:tcPr>
            <w:tcW w:w="726" w:type="pct"/>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28" w:type="pct"/>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95" w:type="pct"/>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90"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61"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680"/>
          <w:jc w:val="center"/>
        </w:trPr>
        <w:tc>
          <w:tcPr>
            <w:tcW w:w="726" w:type="pct"/>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28" w:type="pct"/>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95" w:type="pct"/>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90"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61" w:type="pc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680"/>
          <w:jc w:val="center"/>
        </w:trPr>
        <w:tc>
          <w:tcPr>
            <w:tcW w:w="5000" w:type="pct"/>
            <w:gridSpan w:val="9"/>
            <w:vAlign w:val="center"/>
          </w:tcPr>
          <w:p w:rsidR="00040B4C" w:rsidRPr="001C3C75" w:rsidRDefault="001755E0" w:rsidP="00C11FE7">
            <w:pPr>
              <w:ind w:firstLine="300"/>
              <w:jc w:val="both"/>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备注：</w:t>
            </w:r>
          </w:p>
        </w:tc>
      </w:tr>
      <w:tr w:rsidR="00040B4C" w:rsidRPr="001C3C75" w:rsidTr="00C11FE7">
        <w:trPr>
          <w:trHeight w:val="680"/>
          <w:jc w:val="center"/>
        </w:trPr>
        <w:tc>
          <w:tcPr>
            <w:tcW w:w="5000" w:type="pct"/>
            <w:gridSpan w:val="9"/>
            <w:vAlign w:val="center"/>
          </w:tcPr>
          <w:p w:rsidR="00040B4C" w:rsidRPr="001C3C75" w:rsidRDefault="001755E0" w:rsidP="00C11FE7">
            <w:pPr>
              <w:ind w:firstLine="300"/>
              <w:jc w:val="both"/>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质检员：</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施工员：</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记录员：</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日期：</w:t>
            </w:r>
          </w:p>
        </w:tc>
      </w:tr>
    </w:tbl>
    <w:p w:rsidR="00040B4C" w:rsidRPr="009F4FD3" w:rsidRDefault="00040B4C" w:rsidP="00040B4C">
      <w:pPr>
        <w:ind w:firstLine="420"/>
        <w:rPr>
          <w:rFonts w:eastAsia="黑体"/>
        </w:rPr>
        <w:sectPr w:rsidR="00040B4C" w:rsidRPr="009F4FD3" w:rsidSect="00C11FE7">
          <w:footerReference w:type="default" r:id="rId11"/>
          <w:pgSz w:w="11907" w:h="16840" w:code="9"/>
          <w:pgMar w:top="1440" w:right="1077" w:bottom="1440" w:left="1077" w:header="567" w:footer="680" w:gutter="0"/>
          <w:cols w:space="425"/>
          <w:docGrid w:linePitch="312"/>
        </w:sectPr>
      </w:pPr>
    </w:p>
    <w:p w:rsidR="00040B4C" w:rsidRPr="001C3C75" w:rsidRDefault="001755E0" w:rsidP="00040B4C">
      <w:pPr>
        <w:pageBreakBefore/>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11 地下连续墙混凝土灌注记录</w:t>
      </w:r>
      <w:r w:rsidR="001C3C75">
        <w:rPr>
          <w:rFonts w:asciiTheme="minorEastAsia" w:eastAsiaTheme="minorEastAsia" w:hAnsiTheme="minorEastAsia" w:hint="eastAsia"/>
          <w:sz w:val="21"/>
          <w:szCs w:val="21"/>
          <w:lang w:eastAsia="zh-CN"/>
        </w:rPr>
        <w:t xml:space="preserve">     </w:t>
      </w:r>
      <w:r w:rsidR="001C3C75" w:rsidRPr="001C3C75">
        <w:rPr>
          <w:rFonts w:asciiTheme="minorEastAsia" w:eastAsiaTheme="minorEastAsia" w:hAnsiTheme="minorEastAsia"/>
          <w:sz w:val="21"/>
          <w:szCs w:val="21"/>
        </w:rPr>
        <w:t>编号：</w:t>
      </w:r>
    </w:p>
    <w:p w:rsidR="00040B4C" w:rsidRPr="001C3C75" w:rsidRDefault="001755E0" w:rsidP="00040B4C">
      <w:pPr>
        <w:ind w:firstLine="360"/>
        <w:jc w:val="center"/>
        <w:rPr>
          <w:rFonts w:asciiTheme="minorEastAsia" w:eastAsiaTheme="minorEastAsia" w:hAnsiTheme="minorEastAsia"/>
          <w:sz w:val="21"/>
          <w:szCs w:val="21"/>
        </w:rPr>
      </w:pPr>
      <w:r w:rsidRPr="001755E0">
        <w:rPr>
          <w:rFonts w:asciiTheme="minorEastAsia" w:eastAsiaTheme="minorEastAsia" w:hAnsiTheme="minorEastAsia"/>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446"/>
        <w:gridCol w:w="241"/>
        <w:gridCol w:w="790"/>
        <w:gridCol w:w="54"/>
        <w:gridCol w:w="456"/>
        <w:gridCol w:w="383"/>
        <w:gridCol w:w="448"/>
        <w:gridCol w:w="91"/>
        <w:gridCol w:w="556"/>
        <w:gridCol w:w="249"/>
        <w:gridCol w:w="250"/>
        <w:gridCol w:w="90"/>
        <w:gridCol w:w="782"/>
        <w:gridCol w:w="174"/>
        <w:gridCol w:w="562"/>
        <w:gridCol w:w="412"/>
        <w:gridCol w:w="374"/>
        <w:gridCol w:w="625"/>
        <w:gridCol w:w="659"/>
      </w:tblGrid>
      <w:tr w:rsidR="00040B4C" w:rsidRPr="001C3C75" w:rsidTr="00C11FE7">
        <w:trPr>
          <w:trHeight w:val="454"/>
          <w:jc w:val="center"/>
        </w:trPr>
        <w:tc>
          <w:tcPr>
            <w:tcW w:w="1145"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2372" w:type="dxa"/>
            <w:gridSpan w:val="6"/>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2192" w:type="dxa"/>
            <w:gridSpan w:val="7"/>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2632" w:type="dxa"/>
            <w:gridSpan w:val="5"/>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145"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施工部位</w:t>
            </w:r>
          </w:p>
        </w:tc>
        <w:tc>
          <w:tcPr>
            <w:tcW w:w="1085"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9"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槽段号</w:t>
            </w:r>
          </w:p>
        </w:tc>
        <w:tc>
          <w:tcPr>
            <w:tcW w:w="1344" w:type="dxa"/>
            <w:gridSpan w:val="4"/>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96" w:type="dxa"/>
            <w:gridSpan w:val="4"/>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监理单位</w:t>
            </w:r>
          </w:p>
        </w:tc>
        <w:tc>
          <w:tcPr>
            <w:tcW w:w="2632" w:type="dxa"/>
            <w:gridSpan w:val="5"/>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145"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单元槽段编号</w:t>
            </w:r>
          </w:p>
        </w:tc>
        <w:tc>
          <w:tcPr>
            <w:tcW w:w="1085"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9"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单位槽段深度</w:t>
            </w:r>
            <w:r w:rsidRPr="001755E0">
              <w:rPr>
                <w:rFonts w:asciiTheme="minorEastAsia" w:eastAsiaTheme="minorEastAsia" w:hAnsiTheme="minorEastAsia"/>
                <w:sz w:val="18"/>
                <w:szCs w:val="18"/>
              </w:rPr>
              <w:t>(m)</w:t>
            </w:r>
          </w:p>
        </w:tc>
        <w:tc>
          <w:tcPr>
            <w:tcW w:w="1344" w:type="dxa"/>
            <w:gridSpan w:val="4"/>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96" w:type="dxa"/>
            <w:gridSpan w:val="4"/>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单位槽段宽度</w:t>
            </w:r>
            <w:r w:rsidRPr="001755E0">
              <w:rPr>
                <w:rFonts w:asciiTheme="minorEastAsia" w:eastAsiaTheme="minorEastAsia" w:hAnsiTheme="minorEastAsia"/>
                <w:sz w:val="18"/>
                <w:szCs w:val="18"/>
              </w:rPr>
              <w:t>(m)</w:t>
            </w:r>
          </w:p>
        </w:tc>
        <w:tc>
          <w:tcPr>
            <w:tcW w:w="97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99"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设计墙厚</w:t>
            </w:r>
            <w:r w:rsidRPr="001755E0">
              <w:rPr>
                <w:rFonts w:asciiTheme="minorEastAsia" w:eastAsiaTheme="minorEastAsia" w:hAnsiTheme="minorEastAsia"/>
                <w:sz w:val="18"/>
                <w:szCs w:val="18"/>
              </w:rPr>
              <w:t>(mm)</w:t>
            </w:r>
          </w:p>
        </w:tc>
        <w:tc>
          <w:tcPr>
            <w:tcW w:w="65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145"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灌注前槽底标高</w:t>
            </w:r>
            <w:r w:rsidRPr="001755E0">
              <w:rPr>
                <w:rFonts w:asciiTheme="minorEastAsia" w:eastAsiaTheme="minorEastAsia" w:hAnsiTheme="minorEastAsia"/>
                <w:sz w:val="18"/>
                <w:szCs w:val="18"/>
              </w:rPr>
              <w:t>(m)</w:t>
            </w:r>
          </w:p>
        </w:tc>
        <w:tc>
          <w:tcPr>
            <w:tcW w:w="1085"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39"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导墙顶标高</w:t>
            </w:r>
            <w:r w:rsidRPr="001755E0">
              <w:rPr>
                <w:rFonts w:asciiTheme="minorEastAsia" w:eastAsiaTheme="minorEastAsia" w:hAnsiTheme="minorEastAsia"/>
                <w:sz w:val="18"/>
                <w:szCs w:val="18"/>
              </w:rPr>
              <w:t>(m)</w:t>
            </w:r>
          </w:p>
        </w:tc>
        <w:tc>
          <w:tcPr>
            <w:tcW w:w="1344" w:type="dxa"/>
            <w:gridSpan w:val="4"/>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96" w:type="dxa"/>
            <w:gridSpan w:val="4"/>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钢筋骨架顶标高</w:t>
            </w:r>
            <w:r w:rsidRPr="001755E0">
              <w:rPr>
                <w:rFonts w:asciiTheme="minorEastAsia" w:eastAsiaTheme="minorEastAsia" w:hAnsiTheme="minorEastAsia"/>
                <w:sz w:val="18"/>
                <w:szCs w:val="18"/>
              </w:rPr>
              <w:t>(m)</w:t>
            </w:r>
          </w:p>
        </w:tc>
        <w:tc>
          <w:tcPr>
            <w:tcW w:w="97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99"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设计混凝土量</w:t>
            </w:r>
            <w:r w:rsidRPr="001755E0">
              <w:rPr>
                <w:rFonts w:asciiTheme="minorEastAsia" w:eastAsiaTheme="minorEastAsia" w:hAnsiTheme="minorEastAsia"/>
                <w:sz w:val="18"/>
                <w:szCs w:val="18"/>
              </w:rPr>
              <w:t>(m3)</w:t>
            </w:r>
          </w:p>
        </w:tc>
        <w:tc>
          <w:tcPr>
            <w:tcW w:w="65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145"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设计砼强度</w:t>
            </w:r>
            <w:r w:rsidRPr="001755E0">
              <w:rPr>
                <w:rFonts w:asciiTheme="minorEastAsia" w:eastAsiaTheme="minorEastAsia" w:hAnsiTheme="minorEastAsia"/>
                <w:sz w:val="18"/>
                <w:szCs w:val="18"/>
              </w:rPr>
              <w:t>(MPa)</w:t>
            </w:r>
          </w:p>
        </w:tc>
        <w:tc>
          <w:tcPr>
            <w:tcW w:w="1541" w:type="dxa"/>
            <w:gridSpan w:val="4"/>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977" w:type="dxa"/>
            <w:gridSpan w:val="6"/>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坍落度</w:t>
            </w:r>
            <w:r w:rsidRPr="001755E0">
              <w:rPr>
                <w:rFonts w:asciiTheme="minorEastAsia" w:eastAsiaTheme="minorEastAsia" w:hAnsiTheme="minorEastAsia"/>
                <w:sz w:val="18"/>
                <w:szCs w:val="18"/>
              </w:rPr>
              <w:t>(cm)</w:t>
            </w:r>
          </w:p>
        </w:tc>
        <w:tc>
          <w:tcPr>
            <w:tcW w:w="2020" w:type="dxa"/>
            <w:gridSpan w:val="5"/>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99"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沉渣厚度</w:t>
            </w:r>
            <w:r w:rsidRPr="001755E0">
              <w:rPr>
                <w:rFonts w:asciiTheme="minorEastAsia" w:eastAsiaTheme="minorEastAsia" w:hAnsiTheme="minorEastAsia"/>
                <w:sz w:val="18"/>
                <w:szCs w:val="18"/>
              </w:rPr>
              <w:t>(mm)</w:t>
            </w:r>
          </w:p>
        </w:tc>
        <w:tc>
          <w:tcPr>
            <w:tcW w:w="65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时间</w:t>
            </w:r>
          </w:p>
        </w:tc>
        <w:tc>
          <w:tcPr>
            <w:tcW w:w="687" w:type="dxa"/>
            <w:gridSpan w:val="2"/>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混凝土浇注深度</w:t>
            </w:r>
            <w:r w:rsidRPr="001755E0">
              <w:rPr>
                <w:rFonts w:asciiTheme="minorEastAsia" w:eastAsiaTheme="minorEastAsia" w:hAnsiTheme="minorEastAsia"/>
                <w:sz w:val="18"/>
                <w:szCs w:val="18"/>
              </w:rPr>
              <w:t>(m)</w:t>
            </w:r>
          </w:p>
        </w:tc>
        <w:tc>
          <w:tcPr>
            <w:tcW w:w="1683" w:type="dxa"/>
            <w:gridSpan w:val="4"/>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导管埋入混凝土深度</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实灌混凝土数量</w:t>
            </w:r>
            <w:r w:rsidRPr="001755E0">
              <w:rPr>
                <w:rFonts w:asciiTheme="minorEastAsia" w:eastAsiaTheme="minorEastAsia" w:hAnsiTheme="minorEastAsia"/>
                <w:sz w:val="18"/>
                <w:szCs w:val="18"/>
              </w:rPr>
              <w:t>(m)</w:t>
            </w:r>
          </w:p>
        </w:tc>
        <w:tc>
          <w:tcPr>
            <w:tcW w:w="1095" w:type="dxa"/>
            <w:gridSpan w:val="3"/>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导管拆除数量</w:t>
            </w:r>
            <w:r w:rsidRPr="001755E0">
              <w:rPr>
                <w:rFonts w:asciiTheme="minorEastAsia" w:eastAsiaTheme="minorEastAsia" w:hAnsiTheme="minorEastAsia"/>
                <w:sz w:val="18"/>
                <w:szCs w:val="18"/>
              </w:rPr>
              <w:t>(m)</w:t>
            </w:r>
          </w:p>
        </w:tc>
        <w:tc>
          <w:tcPr>
            <w:tcW w:w="2893" w:type="dxa"/>
            <w:gridSpan w:val="8"/>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实灌混凝土数量</w:t>
            </w:r>
          </w:p>
        </w:tc>
        <w:tc>
          <w:tcPr>
            <w:tcW w:w="1284" w:type="dxa"/>
            <w:gridSpan w:val="2"/>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钢筋位置情况、槽内情况锁口管（料包）情况、停灌情况、停灌时间、事故原因和处理情况等重要记事</w:t>
            </w:r>
          </w:p>
        </w:tc>
      </w:tr>
      <w:tr w:rsidR="00040B4C" w:rsidRPr="001C3C75" w:rsidTr="00C11FE7">
        <w:trPr>
          <w:trHeight w:val="454"/>
          <w:jc w:val="center"/>
        </w:trPr>
        <w:tc>
          <w:tcPr>
            <w:tcW w:w="699"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683" w:type="dxa"/>
            <w:gridSpan w:val="4"/>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95" w:type="dxa"/>
            <w:gridSpan w:val="3"/>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89"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车次</w:t>
            </w:r>
          </w:p>
        </w:tc>
        <w:tc>
          <w:tcPr>
            <w:tcW w:w="782"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数量（</w:t>
            </w:r>
            <w:r w:rsidRPr="001755E0">
              <w:rPr>
                <w:rFonts w:asciiTheme="minorEastAsia" w:eastAsiaTheme="minorEastAsia" w:hAnsiTheme="minorEastAsia"/>
                <w:sz w:val="18"/>
                <w:szCs w:val="18"/>
              </w:rPr>
              <w:t>m3）</w:t>
            </w:r>
          </w:p>
        </w:tc>
        <w:tc>
          <w:tcPr>
            <w:tcW w:w="736" w:type="dxa"/>
            <w:gridSpan w:val="2"/>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累计数量</w:t>
            </w:r>
            <w:r w:rsidRPr="001755E0">
              <w:rPr>
                <w:rFonts w:asciiTheme="minorEastAsia" w:eastAsiaTheme="minorEastAsia" w:hAnsiTheme="minorEastAsia"/>
                <w:sz w:val="18"/>
                <w:szCs w:val="18"/>
              </w:rPr>
              <w:t>(m3)</w:t>
            </w:r>
          </w:p>
        </w:tc>
        <w:tc>
          <w:tcPr>
            <w:tcW w:w="786" w:type="dxa"/>
            <w:gridSpan w:val="2"/>
            <w:vMerge w:val="restart"/>
            <w:vAlign w:val="center"/>
          </w:tcPr>
          <w:p w:rsidR="00040B4C" w:rsidRPr="001C3C75" w:rsidRDefault="001755E0" w:rsidP="00C11FE7">
            <w:pPr>
              <w:autoSpaceDE w:val="0"/>
              <w:autoSpaceDN w:val="0"/>
              <w:adjustRightInd w:val="0"/>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实测坍落度</w:t>
            </w:r>
            <w:r w:rsidRPr="001755E0">
              <w:rPr>
                <w:rFonts w:asciiTheme="minorEastAsia" w:eastAsiaTheme="minorEastAsia" w:hAnsiTheme="minorEastAsia"/>
                <w:sz w:val="18"/>
                <w:szCs w:val="18"/>
              </w:rPr>
              <w:t>(mm)</w:t>
            </w:r>
          </w:p>
        </w:tc>
        <w:tc>
          <w:tcPr>
            <w:tcW w:w="1284"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0"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Ⅰ</w:t>
            </w:r>
          </w:p>
        </w:tc>
        <w:tc>
          <w:tcPr>
            <w:tcW w:w="893"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Ⅱ</w:t>
            </w:r>
          </w:p>
        </w:tc>
        <w:tc>
          <w:tcPr>
            <w:tcW w:w="539"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Ⅰ</w:t>
            </w:r>
          </w:p>
        </w:tc>
        <w:tc>
          <w:tcPr>
            <w:tcW w:w="556"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Ⅱ</w:t>
            </w:r>
          </w:p>
        </w:tc>
        <w:tc>
          <w:tcPr>
            <w:tcW w:w="589"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Ⅰ</w:t>
            </w:r>
          </w:p>
        </w:tc>
        <w:tc>
          <w:tcPr>
            <w:tcW w:w="782"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Ⅱ</w:t>
            </w:r>
          </w:p>
        </w:tc>
        <w:tc>
          <w:tcPr>
            <w:tcW w:w="736"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6"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84"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3"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39"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89"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84"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3"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39"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89"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84"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3"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39"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89"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84"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3"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39"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89"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8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3"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39"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89"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8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3"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39"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89"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8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3"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39"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89"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8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3"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39"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89"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8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3"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39"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89"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84" w:type="dxa"/>
            <w:gridSpan w:val="2"/>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69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8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9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3"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39"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5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89"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3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8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84"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8341" w:type="dxa"/>
            <w:gridSpan w:val="20"/>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备注：</w:t>
            </w:r>
          </w:p>
        </w:tc>
      </w:tr>
      <w:tr w:rsidR="00040B4C" w:rsidRPr="001C3C75" w:rsidTr="00C11FE7">
        <w:trPr>
          <w:trHeight w:val="454"/>
          <w:jc w:val="center"/>
        </w:trPr>
        <w:tc>
          <w:tcPr>
            <w:tcW w:w="8341" w:type="dxa"/>
            <w:gridSpan w:val="20"/>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质检员：</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施工员：</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记录员：</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日期：</w:t>
            </w:r>
          </w:p>
        </w:tc>
      </w:tr>
    </w:tbl>
    <w:p w:rsidR="00040B4C" w:rsidRPr="001C3C75" w:rsidRDefault="001755E0" w:rsidP="00040B4C">
      <w:pPr>
        <w:pageBreakBefore/>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 xml:space="preserve">12 混凝土坍落度测量记录   </w:t>
      </w:r>
      <w:r w:rsidRPr="001755E0">
        <w:rPr>
          <w:rFonts w:asciiTheme="minorEastAsia" w:eastAsiaTheme="minorEastAsia" w:hAnsiTheme="minorEastAsia"/>
          <w:sz w:val="21"/>
          <w:szCs w:val="21"/>
          <w:lang w:eastAsia="zh-CN"/>
        </w:rPr>
        <w:t xml:space="preserve">          </w:t>
      </w:r>
      <w:r w:rsidRPr="001755E0">
        <w:rPr>
          <w:rFonts w:asciiTheme="minorEastAsia" w:eastAsiaTheme="minorEastAsia" w:hAnsiTheme="minorEastAsia" w:hint="eastAsia"/>
          <w:sz w:val="21"/>
          <w:szCs w:val="21"/>
        </w:rPr>
        <w:t>编号：</w:t>
      </w:r>
      <w:r w:rsidRPr="001755E0">
        <w:rPr>
          <w:rFonts w:asciiTheme="minorEastAsia" w:eastAsiaTheme="minorEastAsia" w:hAnsiTheme="minorEastAsia"/>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505"/>
        <w:gridCol w:w="359"/>
        <w:gridCol w:w="653"/>
        <w:gridCol w:w="706"/>
        <w:gridCol w:w="1053"/>
        <w:gridCol w:w="812"/>
        <w:gridCol w:w="428"/>
        <w:gridCol w:w="679"/>
        <w:gridCol w:w="1159"/>
        <w:gridCol w:w="1000"/>
        <w:gridCol w:w="506"/>
      </w:tblGrid>
      <w:tr w:rsidR="00040B4C" w:rsidRPr="001C3C75" w:rsidTr="00C11FE7">
        <w:trPr>
          <w:trHeight w:val="510"/>
          <w:jc w:val="center"/>
        </w:trPr>
        <w:tc>
          <w:tcPr>
            <w:tcW w:w="986"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2771" w:type="dxa"/>
            <w:gridSpan w:val="4"/>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240"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3344" w:type="dxa"/>
            <w:gridSpan w:val="4"/>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10"/>
          <w:jc w:val="center"/>
        </w:trPr>
        <w:tc>
          <w:tcPr>
            <w:tcW w:w="48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序号</w:t>
            </w:r>
          </w:p>
        </w:tc>
        <w:tc>
          <w:tcPr>
            <w:tcW w:w="864"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浇筑部位</w:t>
            </w:r>
          </w:p>
        </w:tc>
        <w:tc>
          <w:tcPr>
            <w:tcW w:w="653"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强度等级</w:t>
            </w:r>
          </w:p>
        </w:tc>
        <w:tc>
          <w:tcPr>
            <w:tcW w:w="706"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施工日期</w:t>
            </w:r>
          </w:p>
        </w:tc>
        <w:tc>
          <w:tcPr>
            <w:tcW w:w="1053"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混凝土数量（</w:t>
            </w:r>
            <w:r w:rsidRPr="001755E0">
              <w:rPr>
                <w:rFonts w:asciiTheme="minorEastAsia" w:eastAsiaTheme="minorEastAsia" w:hAnsiTheme="minorEastAsia"/>
                <w:sz w:val="18"/>
                <w:szCs w:val="18"/>
              </w:rPr>
              <w:t>m³）</w:t>
            </w:r>
          </w:p>
        </w:tc>
        <w:tc>
          <w:tcPr>
            <w:tcW w:w="812"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测量时间</w:t>
            </w:r>
          </w:p>
        </w:tc>
        <w:tc>
          <w:tcPr>
            <w:tcW w:w="1107"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要求坍落度（</w:t>
            </w:r>
            <w:r w:rsidRPr="001755E0">
              <w:rPr>
                <w:rFonts w:asciiTheme="minorEastAsia" w:eastAsiaTheme="minorEastAsia" w:hAnsiTheme="minorEastAsia"/>
                <w:sz w:val="18"/>
                <w:szCs w:val="18"/>
              </w:rPr>
              <w:t>mm）</w:t>
            </w:r>
          </w:p>
        </w:tc>
        <w:tc>
          <w:tcPr>
            <w:tcW w:w="1159"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实测坍落度（</w:t>
            </w:r>
            <w:r w:rsidRPr="001755E0">
              <w:rPr>
                <w:rFonts w:asciiTheme="minorEastAsia" w:eastAsiaTheme="minorEastAsia" w:hAnsiTheme="minorEastAsia"/>
                <w:sz w:val="18"/>
                <w:szCs w:val="18"/>
              </w:rPr>
              <w:t>mm）</w:t>
            </w:r>
          </w:p>
        </w:tc>
        <w:tc>
          <w:tcPr>
            <w:tcW w:w="1000"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允许偏差（</w:t>
            </w:r>
            <w:r w:rsidRPr="001755E0">
              <w:rPr>
                <w:rFonts w:asciiTheme="minorEastAsia" w:eastAsiaTheme="minorEastAsia" w:hAnsiTheme="minorEastAsia"/>
                <w:sz w:val="18"/>
                <w:szCs w:val="18"/>
              </w:rPr>
              <w:t>mm）</w:t>
            </w:r>
          </w:p>
        </w:tc>
        <w:tc>
          <w:tcPr>
            <w:tcW w:w="506"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结论</w:t>
            </w:r>
          </w:p>
        </w:tc>
      </w:tr>
      <w:tr w:rsidR="00040B4C" w:rsidRPr="001C3C75" w:rsidTr="00C11FE7">
        <w:trPr>
          <w:trHeight w:val="510"/>
          <w:jc w:val="center"/>
        </w:trPr>
        <w:tc>
          <w:tcPr>
            <w:tcW w:w="48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86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0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5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1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0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5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0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0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10"/>
          <w:jc w:val="center"/>
        </w:trPr>
        <w:tc>
          <w:tcPr>
            <w:tcW w:w="48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p>
        </w:tc>
        <w:tc>
          <w:tcPr>
            <w:tcW w:w="86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0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5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1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0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5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0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0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10"/>
          <w:jc w:val="center"/>
        </w:trPr>
        <w:tc>
          <w:tcPr>
            <w:tcW w:w="48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c>
          <w:tcPr>
            <w:tcW w:w="86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0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5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1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0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5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0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0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10"/>
          <w:jc w:val="center"/>
        </w:trPr>
        <w:tc>
          <w:tcPr>
            <w:tcW w:w="48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4</w:t>
            </w:r>
          </w:p>
        </w:tc>
        <w:tc>
          <w:tcPr>
            <w:tcW w:w="86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0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5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1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0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5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0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0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10"/>
          <w:jc w:val="center"/>
        </w:trPr>
        <w:tc>
          <w:tcPr>
            <w:tcW w:w="481"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w:t>
            </w:r>
          </w:p>
        </w:tc>
        <w:tc>
          <w:tcPr>
            <w:tcW w:w="86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65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70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5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12"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07"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59"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0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50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510"/>
          <w:jc w:val="center"/>
        </w:trPr>
        <w:tc>
          <w:tcPr>
            <w:tcW w:w="2704" w:type="dxa"/>
            <w:gridSpan w:val="5"/>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技术负责人</w:t>
            </w:r>
          </w:p>
        </w:tc>
        <w:tc>
          <w:tcPr>
            <w:tcW w:w="2972" w:type="dxa"/>
            <w:gridSpan w:val="4"/>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施工员</w:t>
            </w:r>
          </w:p>
        </w:tc>
        <w:tc>
          <w:tcPr>
            <w:tcW w:w="2665" w:type="dxa"/>
            <w:gridSpan w:val="3"/>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测量人</w:t>
            </w:r>
          </w:p>
        </w:tc>
      </w:tr>
      <w:tr w:rsidR="00040B4C" w:rsidRPr="001C3C75" w:rsidTr="00C11FE7">
        <w:trPr>
          <w:trHeight w:val="510"/>
          <w:jc w:val="center"/>
        </w:trPr>
        <w:tc>
          <w:tcPr>
            <w:tcW w:w="2704" w:type="dxa"/>
            <w:gridSpan w:val="5"/>
            <w:vAlign w:val="center"/>
          </w:tcPr>
          <w:p w:rsidR="00040B4C" w:rsidRPr="001C3C75" w:rsidRDefault="00040B4C" w:rsidP="00C11FE7">
            <w:pPr>
              <w:ind w:firstLine="300"/>
              <w:rPr>
                <w:rFonts w:asciiTheme="minorEastAsia" w:eastAsiaTheme="minorEastAsia" w:hAnsiTheme="minorEastAsia"/>
                <w:sz w:val="18"/>
                <w:szCs w:val="18"/>
              </w:rPr>
            </w:pPr>
          </w:p>
        </w:tc>
        <w:tc>
          <w:tcPr>
            <w:tcW w:w="2972" w:type="dxa"/>
            <w:gridSpan w:val="4"/>
            <w:vAlign w:val="center"/>
          </w:tcPr>
          <w:p w:rsidR="00040B4C" w:rsidRPr="001C3C75" w:rsidRDefault="00040B4C" w:rsidP="00C11FE7">
            <w:pPr>
              <w:ind w:firstLine="300"/>
              <w:rPr>
                <w:rFonts w:asciiTheme="minorEastAsia" w:eastAsiaTheme="minorEastAsia" w:hAnsiTheme="minorEastAsia"/>
                <w:sz w:val="18"/>
                <w:szCs w:val="18"/>
              </w:rPr>
            </w:pPr>
          </w:p>
        </w:tc>
        <w:tc>
          <w:tcPr>
            <w:tcW w:w="2665" w:type="dxa"/>
            <w:gridSpan w:val="3"/>
            <w:vAlign w:val="center"/>
          </w:tcPr>
          <w:p w:rsidR="00040B4C" w:rsidRPr="001C3C75" w:rsidRDefault="00040B4C" w:rsidP="00C11FE7">
            <w:pPr>
              <w:ind w:firstLine="300"/>
              <w:rPr>
                <w:rFonts w:asciiTheme="minorEastAsia" w:eastAsiaTheme="minorEastAsia" w:hAnsiTheme="minorEastAsia"/>
                <w:sz w:val="18"/>
                <w:szCs w:val="18"/>
              </w:rPr>
            </w:pPr>
          </w:p>
        </w:tc>
      </w:tr>
    </w:tbl>
    <w:p w:rsidR="00040B4C" w:rsidRPr="001C3C75" w:rsidRDefault="001755E0" w:rsidP="00040B4C">
      <w:pPr>
        <w:ind w:firstLine="300"/>
        <w:rPr>
          <w:rFonts w:ascii="宋体" w:eastAsia="宋体" w:hAnsi="宋体"/>
          <w:sz w:val="18"/>
          <w:szCs w:val="18"/>
        </w:rPr>
      </w:pPr>
      <w:r w:rsidRPr="001755E0">
        <w:rPr>
          <w:rFonts w:ascii="宋体" w:eastAsia="宋体" w:hAnsi="宋体" w:hint="eastAsia"/>
          <w:sz w:val="18"/>
          <w:szCs w:val="18"/>
        </w:rPr>
        <w:t>本表由施工单位填写，建设单位、施工单位、城建档案馆各保存一份。</w:t>
      </w:r>
    </w:p>
    <w:p w:rsidR="00040B4C" w:rsidRPr="001C3C75" w:rsidRDefault="001755E0" w:rsidP="00040B4C">
      <w:pPr>
        <w:pageBreakBefore/>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13 混凝土施工记录</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145"/>
        <w:gridCol w:w="122"/>
        <w:gridCol w:w="583"/>
        <w:gridCol w:w="242"/>
        <w:gridCol w:w="609"/>
        <w:gridCol w:w="241"/>
        <w:gridCol w:w="610"/>
        <w:gridCol w:w="286"/>
        <w:gridCol w:w="565"/>
        <w:gridCol w:w="569"/>
        <w:gridCol w:w="282"/>
        <w:gridCol w:w="710"/>
        <w:gridCol w:w="141"/>
        <w:gridCol w:w="993"/>
        <w:gridCol w:w="1134"/>
        <w:gridCol w:w="976"/>
      </w:tblGrid>
      <w:tr w:rsidR="00040B4C" w:rsidRPr="001C3C75" w:rsidTr="00C11FE7">
        <w:trPr>
          <w:trHeight w:val="454"/>
          <w:jc w:val="center"/>
        </w:trPr>
        <w:tc>
          <w:tcPr>
            <w:tcW w:w="1528"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工程名称</w:t>
            </w:r>
          </w:p>
        </w:tc>
        <w:tc>
          <w:tcPr>
            <w:tcW w:w="4109" w:type="dxa"/>
            <w:gridSpan w:val="10"/>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844"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211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528"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浇筑部位及结构</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名称</w:t>
            </w:r>
          </w:p>
        </w:tc>
        <w:tc>
          <w:tcPr>
            <w:tcW w:w="4109" w:type="dxa"/>
            <w:gridSpan w:val="10"/>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844"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混凝土数量（</w:t>
            </w:r>
            <w:r w:rsidRPr="001755E0">
              <w:rPr>
                <w:rFonts w:asciiTheme="minorEastAsia" w:eastAsiaTheme="minorEastAsia" w:hAnsiTheme="minorEastAsia"/>
                <w:sz w:val="18"/>
                <w:szCs w:val="18"/>
              </w:rPr>
              <w:t>m³）</w:t>
            </w:r>
          </w:p>
        </w:tc>
        <w:tc>
          <w:tcPr>
            <w:tcW w:w="211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528"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水泥品种及标号</w:t>
            </w:r>
          </w:p>
        </w:tc>
        <w:tc>
          <w:tcPr>
            <w:tcW w:w="4109" w:type="dxa"/>
            <w:gridSpan w:val="10"/>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844"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当班完成量（</w:t>
            </w:r>
            <w:r w:rsidRPr="001755E0">
              <w:rPr>
                <w:rFonts w:asciiTheme="minorEastAsia" w:eastAsiaTheme="minorEastAsia" w:hAnsiTheme="minorEastAsia"/>
                <w:sz w:val="18"/>
                <w:szCs w:val="18"/>
              </w:rPr>
              <w:t>m³）</w:t>
            </w:r>
          </w:p>
        </w:tc>
        <w:tc>
          <w:tcPr>
            <w:tcW w:w="211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528"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混凝土强度等级</w:t>
            </w:r>
          </w:p>
        </w:tc>
        <w:tc>
          <w:tcPr>
            <w:tcW w:w="4109" w:type="dxa"/>
            <w:gridSpan w:val="10"/>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844"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捣固方法</w:t>
            </w:r>
          </w:p>
        </w:tc>
        <w:tc>
          <w:tcPr>
            <w:tcW w:w="211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528"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拌合方法</w:t>
            </w:r>
          </w:p>
        </w:tc>
        <w:tc>
          <w:tcPr>
            <w:tcW w:w="4109" w:type="dxa"/>
            <w:gridSpan w:val="10"/>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844"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施工日期</w:t>
            </w:r>
          </w:p>
        </w:tc>
        <w:tc>
          <w:tcPr>
            <w:tcW w:w="211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528"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养护情况</w:t>
            </w:r>
          </w:p>
        </w:tc>
        <w:tc>
          <w:tcPr>
            <w:tcW w:w="1556" w:type="dxa"/>
            <w:gridSpan w:val="4"/>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1"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气温</w:t>
            </w:r>
          </w:p>
        </w:tc>
        <w:tc>
          <w:tcPr>
            <w:tcW w:w="1702" w:type="dxa"/>
            <w:gridSpan w:val="4"/>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844"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拆模日期</w:t>
            </w:r>
          </w:p>
        </w:tc>
        <w:tc>
          <w:tcPr>
            <w:tcW w:w="211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9591" w:type="dxa"/>
            <w:gridSpan w:val="17"/>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混凝土配合比（混凝土配合比设计报告单编号）：</w:t>
            </w:r>
          </w:p>
        </w:tc>
      </w:tr>
      <w:tr w:rsidR="00040B4C" w:rsidRPr="001C3C75" w:rsidTr="00C11FE7">
        <w:trPr>
          <w:trHeight w:val="454"/>
          <w:jc w:val="center"/>
        </w:trPr>
        <w:tc>
          <w:tcPr>
            <w:tcW w:w="1383"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材料</w:t>
            </w:r>
          </w:p>
        </w:tc>
        <w:tc>
          <w:tcPr>
            <w:tcW w:w="850"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水泥</w:t>
            </w:r>
          </w:p>
        </w:tc>
        <w:tc>
          <w:tcPr>
            <w:tcW w:w="851"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砂</w:t>
            </w:r>
          </w:p>
        </w:tc>
        <w:tc>
          <w:tcPr>
            <w:tcW w:w="851"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石</w:t>
            </w:r>
          </w:p>
        </w:tc>
        <w:tc>
          <w:tcPr>
            <w:tcW w:w="851"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水</w:t>
            </w:r>
          </w:p>
        </w:tc>
        <w:tc>
          <w:tcPr>
            <w:tcW w:w="2695" w:type="dxa"/>
            <w:gridSpan w:val="5"/>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外加剂名称及数量</w:t>
            </w:r>
          </w:p>
        </w:tc>
        <w:tc>
          <w:tcPr>
            <w:tcW w:w="2110"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外掺混合材料名称及用料</w:t>
            </w:r>
          </w:p>
        </w:tc>
      </w:tr>
      <w:tr w:rsidR="00040B4C" w:rsidRPr="001C3C75" w:rsidTr="00C11FE7">
        <w:trPr>
          <w:trHeight w:val="454"/>
          <w:jc w:val="center"/>
        </w:trPr>
        <w:tc>
          <w:tcPr>
            <w:tcW w:w="1383"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每盘数量</w:t>
            </w:r>
          </w:p>
        </w:tc>
        <w:tc>
          <w:tcPr>
            <w:tcW w:w="850"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1"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1"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1"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1"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1"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9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Ⅱ级粉煤灰</w:t>
            </w:r>
          </w:p>
        </w:tc>
        <w:tc>
          <w:tcPr>
            <w:tcW w:w="976"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SY-G</w:t>
            </w:r>
          </w:p>
        </w:tc>
      </w:tr>
      <w:tr w:rsidR="00040B4C" w:rsidRPr="001C3C75" w:rsidTr="00C11FE7">
        <w:trPr>
          <w:trHeight w:val="454"/>
          <w:jc w:val="center"/>
        </w:trPr>
        <w:tc>
          <w:tcPr>
            <w:tcW w:w="1383"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每立方米数量（</w:t>
            </w:r>
            <w:r w:rsidRPr="001755E0">
              <w:rPr>
                <w:rFonts w:asciiTheme="minorEastAsia" w:eastAsiaTheme="minorEastAsia" w:hAnsiTheme="minorEastAsia"/>
                <w:sz w:val="18"/>
                <w:szCs w:val="18"/>
              </w:rPr>
              <w:t>KG）</w:t>
            </w:r>
          </w:p>
        </w:tc>
        <w:tc>
          <w:tcPr>
            <w:tcW w:w="850" w:type="dxa"/>
            <w:gridSpan w:val="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1"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1"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1"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1"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1"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93"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7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9591" w:type="dxa"/>
            <w:gridSpan w:val="17"/>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试块数量、编号及试验结果</w:t>
            </w:r>
          </w:p>
        </w:tc>
      </w:tr>
      <w:tr w:rsidR="00040B4C" w:rsidRPr="001C3C75" w:rsidTr="00C11FE7">
        <w:trPr>
          <w:trHeight w:val="454"/>
          <w:jc w:val="center"/>
        </w:trPr>
        <w:tc>
          <w:tcPr>
            <w:tcW w:w="2475" w:type="dxa"/>
            <w:gridSpan w:val="5"/>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试块留置组数</w:t>
            </w:r>
          </w:p>
        </w:tc>
        <w:tc>
          <w:tcPr>
            <w:tcW w:w="7116" w:type="dxa"/>
            <w:gridSpan w:val="1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试</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压</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结</w:t>
            </w:r>
            <w:r w:rsidRPr="001755E0">
              <w:rPr>
                <w:rFonts w:asciiTheme="minorEastAsia" w:eastAsiaTheme="minorEastAsia" w:hAnsiTheme="minorEastAsia"/>
                <w:sz w:val="18"/>
                <w:szCs w:val="18"/>
              </w:rPr>
              <w:t xml:space="preserve"> </w:t>
            </w:r>
            <w:r w:rsidRPr="001755E0">
              <w:rPr>
                <w:rFonts w:asciiTheme="minorEastAsia" w:eastAsiaTheme="minorEastAsia" w:hAnsiTheme="minorEastAsia" w:hint="eastAsia"/>
                <w:sz w:val="18"/>
                <w:szCs w:val="18"/>
              </w:rPr>
              <w:t>果（</w:t>
            </w:r>
            <w:r w:rsidRPr="001755E0">
              <w:rPr>
                <w:rFonts w:asciiTheme="minorEastAsia" w:eastAsiaTheme="minorEastAsia" w:hAnsiTheme="minorEastAsia"/>
                <w:sz w:val="18"/>
                <w:szCs w:val="18"/>
              </w:rPr>
              <w:t>MPa）</w:t>
            </w:r>
          </w:p>
        </w:tc>
      </w:tr>
      <w:tr w:rsidR="00040B4C" w:rsidRPr="001C3C75" w:rsidTr="00C11FE7">
        <w:trPr>
          <w:trHeight w:val="454"/>
          <w:jc w:val="center"/>
        </w:trPr>
        <w:tc>
          <w:tcPr>
            <w:tcW w:w="2475" w:type="dxa"/>
            <w:gridSpan w:val="5"/>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0"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896"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p>
        </w:tc>
        <w:tc>
          <w:tcPr>
            <w:tcW w:w="1134"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c>
          <w:tcPr>
            <w:tcW w:w="992"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4</w:t>
            </w:r>
          </w:p>
        </w:tc>
        <w:tc>
          <w:tcPr>
            <w:tcW w:w="1134"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w:t>
            </w:r>
          </w:p>
        </w:tc>
        <w:tc>
          <w:tcPr>
            <w:tcW w:w="1134"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6</w:t>
            </w:r>
          </w:p>
        </w:tc>
        <w:tc>
          <w:tcPr>
            <w:tcW w:w="976" w:type="dxa"/>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7</w:t>
            </w:r>
          </w:p>
        </w:tc>
      </w:tr>
      <w:tr w:rsidR="00040B4C" w:rsidRPr="001C3C75" w:rsidTr="00C11FE7">
        <w:trPr>
          <w:trHeight w:val="454"/>
          <w:jc w:val="center"/>
        </w:trPr>
        <w:tc>
          <w:tcPr>
            <w:tcW w:w="2475" w:type="dxa"/>
            <w:gridSpan w:val="5"/>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试压报告编号</w:t>
            </w:r>
          </w:p>
        </w:tc>
        <w:tc>
          <w:tcPr>
            <w:tcW w:w="85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92"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7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2475" w:type="dxa"/>
            <w:gridSpan w:val="5"/>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龄期</w:t>
            </w:r>
          </w:p>
        </w:tc>
        <w:tc>
          <w:tcPr>
            <w:tcW w:w="85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92"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7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650"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同条件养</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（拆模）</w:t>
            </w:r>
          </w:p>
        </w:tc>
        <w:tc>
          <w:tcPr>
            <w:tcW w:w="825"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92"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7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650"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同条件养护</w:t>
            </w:r>
            <w:r w:rsidRPr="001755E0">
              <w:rPr>
                <w:rFonts w:asciiTheme="minorEastAsia" w:eastAsiaTheme="minorEastAsia" w:hAnsiTheme="minorEastAsia"/>
                <w:sz w:val="18"/>
                <w:szCs w:val="18"/>
              </w:rPr>
              <w:t xml:space="preserve">   </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（结构实体检验）</w:t>
            </w:r>
          </w:p>
        </w:tc>
        <w:tc>
          <w:tcPr>
            <w:tcW w:w="825"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92"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7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1650"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标准养护</w:t>
            </w:r>
          </w:p>
        </w:tc>
        <w:tc>
          <w:tcPr>
            <w:tcW w:w="825"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5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96"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92"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134"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976"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C11FE7">
        <w:trPr>
          <w:trHeight w:val="454"/>
          <w:jc w:val="center"/>
        </w:trPr>
        <w:tc>
          <w:tcPr>
            <w:tcW w:w="9591" w:type="dxa"/>
            <w:gridSpan w:val="17"/>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备注：</w:t>
            </w:r>
          </w:p>
        </w:tc>
      </w:tr>
      <w:tr w:rsidR="00040B4C" w:rsidRPr="001C3C75" w:rsidTr="00C11FE7">
        <w:trPr>
          <w:trHeight w:val="454"/>
          <w:jc w:val="center"/>
        </w:trPr>
        <w:tc>
          <w:tcPr>
            <w:tcW w:w="3325" w:type="dxa"/>
            <w:gridSpan w:val="7"/>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技术负责人</w:t>
            </w:r>
          </w:p>
        </w:tc>
        <w:tc>
          <w:tcPr>
            <w:tcW w:w="3022" w:type="dxa"/>
            <w:gridSpan w:val="6"/>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试验员</w:t>
            </w:r>
          </w:p>
        </w:tc>
        <w:tc>
          <w:tcPr>
            <w:tcW w:w="3244" w:type="dxa"/>
            <w:gridSpan w:val="4"/>
            <w:vAlign w:val="center"/>
          </w:tcPr>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施工员</w:t>
            </w:r>
          </w:p>
        </w:tc>
      </w:tr>
      <w:tr w:rsidR="00040B4C" w:rsidRPr="001C3C75" w:rsidTr="00C11FE7">
        <w:trPr>
          <w:trHeight w:val="454"/>
          <w:jc w:val="center"/>
        </w:trPr>
        <w:tc>
          <w:tcPr>
            <w:tcW w:w="3325" w:type="dxa"/>
            <w:gridSpan w:val="7"/>
            <w:vAlign w:val="center"/>
          </w:tcPr>
          <w:p w:rsidR="00040B4C" w:rsidRPr="001C3C75" w:rsidRDefault="00040B4C" w:rsidP="00C11FE7">
            <w:pPr>
              <w:ind w:firstLine="300"/>
              <w:rPr>
                <w:rFonts w:asciiTheme="minorEastAsia" w:eastAsiaTheme="minorEastAsia" w:hAnsiTheme="minorEastAsia"/>
                <w:sz w:val="18"/>
                <w:szCs w:val="18"/>
              </w:rPr>
            </w:pPr>
          </w:p>
        </w:tc>
        <w:tc>
          <w:tcPr>
            <w:tcW w:w="3022" w:type="dxa"/>
            <w:gridSpan w:val="6"/>
            <w:vAlign w:val="center"/>
          </w:tcPr>
          <w:p w:rsidR="00040B4C" w:rsidRPr="001C3C75" w:rsidRDefault="00040B4C" w:rsidP="00C11FE7">
            <w:pPr>
              <w:ind w:firstLine="300"/>
              <w:rPr>
                <w:rFonts w:asciiTheme="minorEastAsia" w:eastAsiaTheme="minorEastAsia" w:hAnsiTheme="minorEastAsia"/>
                <w:sz w:val="18"/>
                <w:szCs w:val="18"/>
              </w:rPr>
            </w:pPr>
          </w:p>
        </w:tc>
        <w:tc>
          <w:tcPr>
            <w:tcW w:w="3244" w:type="dxa"/>
            <w:gridSpan w:val="4"/>
            <w:vAlign w:val="center"/>
          </w:tcPr>
          <w:p w:rsidR="00040B4C" w:rsidRPr="001C3C75" w:rsidRDefault="00040B4C" w:rsidP="00C11FE7">
            <w:pPr>
              <w:ind w:firstLine="300"/>
              <w:rPr>
                <w:rFonts w:asciiTheme="minorEastAsia" w:eastAsiaTheme="minorEastAsia" w:hAnsiTheme="minorEastAsia"/>
                <w:sz w:val="18"/>
                <w:szCs w:val="18"/>
              </w:rPr>
            </w:pPr>
          </w:p>
        </w:tc>
      </w:tr>
    </w:tbl>
    <w:p w:rsidR="00040B4C" w:rsidRPr="001C3C75" w:rsidRDefault="001755E0" w:rsidP="00040B4C">
      <w:pPr>
        <w:ind w:firstLine="300"/>
        <w:rPr>
          <w:rFonts w:ascii="宋体" w:eastAsia="宋体" w:hAnsi="宋体"/>
          <w:sz w:val="18"/>
          <w:szCs w:val="18"/>
        </w:rPr>
      </w:pPr>
      <w:r w:rsidRPr="001755E0">
        <w:rPr>
          <w:rFonts w:ascii="宋体" w:eastAsia="宋体" w:hAnsi="宋体" w:hint="eastAsia"/>
          <w:sz w:val="18"/>
          <w:szCs w:val="18"/>
        </w:rPr>
        <w:t>本表由施工单位填写，建设单位、施工单位、城建档案馆各保存一份</w:t>
      </w:r>
    </w:p>
    <w:p w:rsidR="00040B4C" w:rsidRPr="00F52E79" w:rsidRDefault="001755E0" w:rsidP="00040B4C">
      <w:pPr>
        <w:pageBreakBefore/>
        <w:ind w:firstLine="360"/>
        <w:jc w:val="center"/>
        <w:rPr>
          <w:rFonts w:asciiTheme="minorEastAsia" w:eastAsiaTheme="minorEastAsia" w:hAnsiTheme="minorEastAsia"/>
          <w:sz w:val="21"/>
          <w:szCs w:val="21"/>
        </w:rPr>
      </w:pPr>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lang w:eastAsia="zh-CN"/>
        </w:rPr>
        <w:t>C</w:t>
      </w:r>
      <w:r w:rsidRPr="001755E0">
        <w:rPr>
          <w:rFonts w:asciiTheme="minorEastAsia" w:eastAsiaTheme="minorEastAsia" w:hAnsiTheme="minorEastAsia"/>
          <w:sz w:val="21"/>
          <w:szCs w:val="21"/>
        </w:rPr>
        <w:t>.</w:t>
      </w:r>
      <w:r w:rsidRPr="001755E0">
        <w:rPr>
          <w:rFonts w:asciiTheme="minorEastAsia" w:eastAsiaTheme="minorEastAsia" w:hAnsiTheme="minorEastAsia"/>
          <w:sz w:val="21"/>
          <w:szCs w:val="21"/>
          <w:lang w:eastAsia="zh-CN"/>
        </w:rPr>
        <w:t>0.</w:t>
      </w:r>
      <w:r w:rsidRPr="001755E0">
        <w:rPr>
          <w:rFonts w:asciiTheme="minorEastAsia" w:eastAsiaTheme="minorEastAsia" w:hAnsiTheme="minorEastAsia"/>
          <w:sz w:val="21"/>
          <w:szCs w:val="21"/>
        </w:rPr>
        <w:t xml:space="preserve">14 </w:t>
      </w:r>
      <w:r w:rsidRPr="001755E0">
        <w:rPr>
          <w:rFonts w:asciiTheme="minorEastAsia" w:eastAsiaTheme="minorEastAsia" w:hAnsiTheme="minorEastAsia" w:hint="eastAsia"/>
          <w:sz w:val="21"/>
          <w:szCs w:val="21"/>
        </w:rPr>
        <w:t>地下连续墙检验批质量验收记录表</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
        <w:gridCol w:w="332"/>
        <w:gridCol w:w="108"/>
        <w:gridCol w:w="286"/>
        <w:gridCol w:w="343"/>
        <w:gridCol w:w="79"/>
        <w:gridCol w:w="743"/>
        <w:gridCol w:w="252"/>
        <w:gridCol w:w="250"/>
        <w:gridCol w:w="600"/>
        <w:gridCol w:w="599"/>
        <w:gridCol w:w="393"/>
        <w:gridCol w:w="142"/>
        <w:gridCol w:w="340"/>
        <w:gridCol w:w="340"/>
        <w:gridCol w:w="301"/>
        <w:gridCol w:w="39"/>
        <w:gridCol w:w="340"/>
        <w:gridCol w:w="340"/>
        <w:gridCol w:w="295"/>
        <w:gridCol w:w="45"/>
        <w:gridCol w:w="340"/>
        <w:gridCol w:w="340"/>
        <w:gridCol w:w="107"/>
        <w:gridCol w:w="233"/>
        <w:gridCol w:w="340"/>
        <w:gridCol w:w="455"/>
        <w:gridCol w:w="984"/>
        <w:gridCol w:w="967"/>
      </w:tblGrid>
      <w:tr w:rsidR="00040B4C" w:rsidRPr="001C3C75" w:rsidTr="003457E4">
        <w:trPr>
          <w:trHeight w:val="567"/>
          <w:jc w:val="center"/>
        </w:trPr>
        <w:tc>
          <w:tcPr>
            <w:tcW w:w="2235" w:type="dxa"/>
            <w:gridSpan w:val="8"/>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单位（子单位）工程名称</w:t>
            </w:r>
          </w:p>
        </w:tc>
        <w:tc>
          <w:tcPr>
            <w:tcW w:w="7790" w:type="dxa"/>
            <w:gridSpan w:val="21"/>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3457E4">
        <w:trPr>
          <w:trHeight w:val="567"/>
          <w:jc w:val="center"/>
        </w:trPr>
        <w:tc>
          <w:tcPr>
            <w:tcW w:w="2235" w:type="dxa"/>
            <w:gridSpan w:val="8"/>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分部（子分部）工程名称</w:t>
            </w:r>
          </w:p>
        </w:tc>
        <w:tc>
          <w:tcPr>
            <w:tcW w:w="2324" w:type="dxa"/>
            <w:gridSpan w:val="6"/>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0" w:type="dxa"/>
            <w:gridSpan w:val="5"/>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验收部位</w:t>
            </w:r>
          </w:p>
        </w:tc>
        <w:tc>
          <w:tcPr>
            <w:tcW w:w="4106" w:type="dxa"/>
            <w:gridSpan w:val="10"/>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3457E4">
        <w:trPr>
          <w:trHeight w:val="567"/>
          <w:jc w:val="center"/>
        </w:trPr>
        <w:tc>
          <w:tcPr>
            <w:tcW w:w="1161" w:type="dxa"/>
            <w:gridSpan w:val="5"/>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w:t>
            </w:r>
          </w:p>
        </w:tc>
        <w:tc>
          <w:tcPr>
            <w:tcW w:w="3398" w:type="dxa"/>
            <w:gridSpan w:val="9"/>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0" w:type="dxa"/>
            <w:gridSpan w:val="5"/>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项目经理</w:t>
            </w:r>
          </w:p>
        </w:tc>
        <w:tc>
          <w:tcPr>
            <w:tcW w:w="4106" w:type="dxa"/>
            <w:gridSpan w:val="10"/>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3457E4">
        <w:trPr>
          <w:trHeight w:val="567"/>
          <w:jc w:val="center"/>
        </w:trPr>
        <w:tc>
          <w:tcPr>
            <w:tcW w:w="1161" w:type="dxa"/>
            <w:gridSpan w:val="5"/>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分包单位</w:t>
            </w:r>
          </w:p>
        </w:tc>
        <w:tc>
          <w:tcPr>
            <w:tcW w:w="3398" w:type="dxa"/>
            <w:gridSpan w:val="9"/>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360" w:type="dxa"/>
            <w:gridSpan w:val="5"/>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分包项目经理</w:t>
            </w:r>
          </w:p>
        </w:tc>
        <w:tc>
          <w:tcPr>
            <w:tcW w:w="4106" w:type="dxa"/>
            <w:gridSpan w:val="10"/>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3457E4">
        <w:trPr>
          <w:trHeight w:val="567"/>
          <w:jc w:val="center"/>
        </w:trPr>
        <w:tc>
          <w:tcPr>
            <w:tcW w:w="2235" w:type="dxa"/>
            <w:gridSpan w:val="8"/>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施工执行标准名称及编号</w:t>
            </w:r>
          </w:p>
        </w:tc>
        <w:tc>
          <w:tcPr>
            <w:tcW w:w="7790" w:type="dxa"/>
            <w:gridSpan w:val="21"/>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3457E4">
        <w:trPr>
          <w:trHeight w:val="567"/>
          <w:jc w:val="center"/>
        </w:trPr>
        <w:tc>
          <w:tcPr>
            <w:tcW w:w="4219" w:type="dxa"/>
            <w:gridSpan w:val="1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施工质量验收规范的规定</w:t>
            </w:r>
          </w:p>
        </w:tc>
        <w:tc>
          <w:tcPr>
            <w:tcW w:w="3400" w:type="dxa"/>
            <w:gridSpan w:val="1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施工单位检查评定记录</w:t>
            </w:r>
          </w:p>
        </w:tc>
        <w:tc>
          <w:tcPr>
            <w:tcW w:w="2406" w:type="dxa"/>
            <w:gridSpan w:val="3"/>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监理（建设）单位验收记录</w:t>
            </w:r>
          </w:p>
        </w:tc>
      </w:tr>
      <w:tr w:rsidR="00040B4C" w:rsidRPr="001C3C75" w:rsidTr="003457E4">
        <w:trPr>
          <w:trHeight w:val="567"/>
          <w:jc w:val="center"/>
        </w:trPr>
        <w:tc>
          <w:tcPr>
            <w:tcW w:w="424" w:type="dxa"/>
            <w:gridSpan w:val="2"/>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主控项目</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目</w:t>
            </w:r>
          </w:p>
        </w:tc>
        <w:tc>
          <w:tcPr>
            <w:tcW w:w="394"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1</w:t>
            </w:r>
          </w:p>
        </w:tc>
        <w:tc>
          <w:tcPr>
            <w:tcW w:w="3401" w:type="dxa"/>
            <w:gridSpan w:val="9"/>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防水混凝土所用原材料、配合比以及其他防水材料必须符合设计要求</w:t>
            </w:r>
          </w:p>
        </w:tc>
        <w:tc>
          <w:tcPr>
            <w:tcW w:w="3400" w:type="dxa"/>
            <w:gridSpan w:val="1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2406" w:type="dxa"/>
            <w:gridSpan w:val="3"/>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3457E4">
        <w:trPr>
          <w:trHeight w:val="567"/>
          <w:jc w:val="center"/>
        </w:trPr>
        <w:tc>
          <w:tcPr>
            <w:tcW w:w="424"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94"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2</w:t>
            </w:r>
          </w:p>
        </w:tc>
        <w:tc>
          <w:tcPr>
            <w:tcW w:w="3401" w:type="dxa"/>
            <w:gridSpan w:val="9"/>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地下连续墙混凝土抗压强度和抗渗压力必须符合设计要求</w:t>
            </w:r>
          </w:p>
        </w:tc>
        <w:tc>
          <w:tcPr>
            <w:tcW w:w="3400" w:type="dxa"/>
            <w:gridSpan w:val="1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2406" w:type="dxa"/>
            <w:gridSpan w:val="3"/>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3457E4">
        <w:trPr>
          <w:trHeight w:val="567"/>
          <w:jc w:val="center"/>
        </w:trPr>
        <w:tc>
          <w:tcPr>
            <w:tcW w:w="424" w:type="dxa"/>
            <w:gridSpan w:val="2"/>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一搬项目</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般</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目</w:t>
            </w:r>
          </w:p>
        </w:tc>
        <w:tc>
          <w:tcPr>
            <w:tcW w:w="394"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3</w:t>
            </w:r>
          </w:p>
        </w:tc>
        <w:tc>
          <w:tcPr>
            <w:tcW w:w="3401" w:type="dxa"/>
            <w:gridSpan w:val="9"/>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地下连续墙的槽段接缝以及墙体与内衬结构接缝应符合设计要求</w:t>
            </w:r>
          </w:p>
        </w:tc>
        <w:tc>
          <w:tcPr>
            <w:tcW w:w="3400" w:type="dxa"/>
            <w:gridSpan w:val="1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2406" w:type="dxa"/>
            <w:gridSpan w:val="3"/>
            <w:vMerge w:val="restart"/>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3457E4">
        <w:trPr>
          <w:trHeight w:val="567"/>
          <w:jc w:val="center"/>
        </w:trPr>
        <w:tc>
          <w:tcPr>
            <w:tcW w:w="424"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94"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4</w:t>
            </w:r>
          </w:p>
        </w:tc>
        <w:tc>
          <w:tcPr>
            <w:tcW w:w="3401" w:type="dxa"/>
            <w:gridSpan w:val="9"/>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地下连续墙面的露筋部分应小于</w:t>
            </w:r>
            <w:r w:rsidRPr="001755E0">
              <w:rPr>
                <w:rFonts w:asciiTheme="minorEastAsia" w:eastAsiaTheme="minorEastAsia" w:hAnsiTheme="minorEastAsia"/>
                <w:sz w:val="18"/>
                <w:szCs w:val="18"/>
              </w:rPr>
              <w:t>1%墙面面积</w:t>
            </w:r>
            <w:r w:rsidRPr="001755E0">
              <w:rPr>
                <w:rFonts w:asciiTheme="minorEastAsia" w:eastAsiaTheme="minorEastAsia" w:hAnsiTheme="minorEastAsia" w:hint="eastAsia"/>
                <w:sz w:val="18"/>
                <w:szCs w:val="18"/>
              </w:rPr>
              <w:t>，且不得有露石和夹泥现象</w:t>
            </w:r>
          </w:p>
        </w:tc>
        <w:tc>
          <w:tcPr>
            <w:tcW w:w="3400" w:type="dxa"/>
            <w:gridSpan w:val="13"/>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2406" w:type="dxa"/>
            <w:gridSpan w:val="3"/>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3457E4">
        <w:trPr>
          <w:trHeight w:val="567"/>
          <w:jc w:val="center"/>
        </w:trPr>
        <w:tc>
          <w:tcPr>
            <w:tcW w:w="424" w:type="dxa"/>
            <w:gridSpan w:val="2"/>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94" w:type="dxa"/>
            <w:gridSpan w:val="2"/>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sz w:val="18"/>
                <w:szCs w:val="18"/>
              </w:rPr>
              <w:t>5</w:t>
            </w:r>
          </w:p>
        </w:tc>
        <w:tc>
          <w:tcPr>
            <w:tcW w:w="3401" w:type="dxa"/>
            <w:gridSpan w:val="9"/>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地下连续墙墙体表面平整度的允许偏差：</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临时支护墙体为</w:t>
            </w:r>
            <w:r w:rsidRPr="001755E0">
              <w:rPr>
                <w:rFonts w:asciiTheme="minorEastAsia" w:eastAsiaTheme="minorEastAsia" w:hAnsiTheme="minorEastAsia"/>
                <w:sz w:val="18"/>
                <w:szCs w:val="18"/>
              </w:rPr>
              <w:t>50mm</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单一或复合墙体为</w:t>
            </w:r>
            <w:r w:rsidRPr="001755E0">
              <w:rPr>
                <w:rFonts w:asciiTheme="minorEastAsia" w:eastAsiaTheme="minorEastAsia" w:hAnsiTheme="minorEastAsia"/>
                <w:sz w:val="18"/>
                <w:szCs w:val="18"/>
              </w:rPr>
              <w:t>30mm</w:t>
            </w:r>
          </w:p>
        </w:tc>
        <w:tc>
          <w:tcPr>
            <w:tcW w:w="34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4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4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4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4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4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4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4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40" w:type="dxa"/>
            <w:gridSpan w:val="2"/>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340" w:type="dxa"/>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2406" w:type="dxa"/>
            <w:gridSpan w:val="3"/>
            <w:vMerge/>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3457E4">
        <w:trPr>
          <w:trHeight w:val="567"/>
          <w:jc w:val="center"/>
        </w:trPr>
        <w:tc>
          <w:tcPr>
            <w:tcW w:w="1983" w:type="dxa"/>
            <w:gridSpan w:val="7"/>
            <w:vMerge w:val="restart"/>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施工单位检查</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评定结果</w:t>
            </w:r>
          </w:p>
        </w:tc>
        <w:tc>
          <w:tcPr>
            <w:tcW w:w="1701" w:type="dxa"/>
            <w:gridSpan w:val="4"/>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专业工长（施工员）</w:t>
            </w:r>
          </w:p>
        </w:tc>
        <w:tc>
          <w:tcPr>
            <w:tcW w:w="1895" w:type="dxa"/>
            <w:gridSpan w:val="7"/>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1020" w:type="dxa"/>
            <w:gridSpan w:val="4"/>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施工班组长</w:t>
            </w:r>
          </w:p>
        </w:tc>
        <w:tc>
          <w:tcPr>
            <w:tcW w:w="3426" w:type="dxa"/>
            <w:gridSpan w:val="7"/>
            <w:vAlign w:val="center"/>
          </w:tcPr>
          <w:p w:rsidR="00040B4C" w:rsidRPr="001C3C75" w:rsidRDefault="00040B4C" w:rsidP="00C11FE7">
            <w:pPr>
              <w:ind w:firstLine="300"/>
              <w:jc w:val="center"/>
              <w:rPr>
                <w:rFonts w:asciiTheme="minorEastAsia" w:eastAsiaTheme="minorEastAsia" w:hAnsiTheme="minorEastAsia"/>
                <w:sz w:val="18"/>
                <w:szCs w:val="18"/>
              </w:rPr>
            </w:pPr>
          </w:p>
        </w:tc>
      </w:tr>
      <w:tr w:rsidR="00040B4C" w:rsidRPr="001C3C75" w:rsidTr="003457E4">
        <w:trPr>
          <w:trHeight w:val="567"/>
          <w:jc w:val="center"/>
        </w:trPr>
        <w:tc>
          <w:tcPr>
            <w:tcW w:w="1983" w:type="dxa"/>
            <w:gridSpan w:val="7"/>
            <w:vMerge/>
            <w:vAlign w:val="center"/>
          </w:tcPr>
          <w:p w:rsidR="00040B4C" w:rsidRPr="001C3C75" w:rsidRDefault="00040B4C" w:rsidP="00C11FE7">
            <w:pPr>
              <w:ind w:firstLine="300"/>
              <w:jc w:val="center"/>
              <w:rPr>
                <w:rFonts w:asciiTheme="minorEastAsia" w:eastAsiaTheme="minorEastAsia" w:hAnsiTheme="minorEastAsia"/>
                <w:sz w:val="18"/>
                <w:szCs w:val="18"/>
              </w:rPr>
            </w:pPr>
          </w:p>
        </w:tc>
        <w:tc>
          <w:tcPr>
            <w:tcW w:w="8042" w:type="dxa"/>
            <w:gridSpan w:val="22"/>
            <w:vAlign w:val="center"/>
          </w:tcPr>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项目专业质量检查员：</w:t>
            </w:r>
            <w:r w:rsidRPr="001755E0">
              <w:rPr>
                <w:rFonts w:asciiTheme="minorEastAsia" w:eastAsiaTheme="minorEastAsia" w:hAnsiTheme="minorEastAsia"/>
                <w:sz w:val="18"/>
                <w:szCs w:val="18"/>
              </w:rPr>
              <w:t xml:space="preserve">                                                 年   月   日</w:t>
            </w:r>
          </w:p>
        </w:tc>
      </w:tr>
      <w:tr w:rsidR="00040B4C" w:rsidRPr="001C3C75" w:rsidTr="003457E4">
        <w:trPr>
          <w:trHeight w:val="567"/>
          <w:jc w:val="center"/>
        </w:trPr>
        <w:tc>
          <w:tcPr>
            <w:tcW w:w="1983" w:type="dxa"/>
            <w:gridSpan w:val="7"/>
            <w:vAlign w:val="center"/>
          </w:tcPr>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监理（建设）单位</w:t>
            </w:r>
          </w:p>
          <w:p w:rsidR="00040B4C" w:rsidRPr="001C3C75" w:rsidRDefault="001755E0" w:rsidP="00C11FE7">
            <w:pPr>
              <w:ind w:firstLine="300"/>
              <w:jc w:val="center"/>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验收结论</w:t>
            </w:r>
          </w:p>
        </w:tc>
        <w:tc>
          <w:tcPr>
            <w:tcW w:w="8042" w:type="dxa"/>
            <w:gridSpan w:val="22"/>
            <w:vAlign w:val="center"/>
          </w:tcPr>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040B4C" w:rsidP="00C11FE7">
            <w:pPr>
              <w:ind w:firstLine="300"/>
              <w:rPr>
                <w:rFonts w:asciiTheme="minorEastAsia" w:eastAsiaTheme="minorEastAsia" w:hAnsiTheme="minorEastAsia"/>
                <w:sz w:val="18"/>
                <w:szCs w:val="18"/>
              </w:rPr>
            </w:pPr>
          </w:p>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项目专业监理工程师：</w:t>
            </w:r>
          </w:p>
          <w:p w:rsidR="00040B4C" w:rsidRPr="001C3C75" w:rsidRDefault="001755E0" w:rsidP="00C11FE7">
            <w:pPr>
              <w:ind w:firstLine="300"/>
              <w:rPr>
                <w:rFonts w:asciiTheme="minorEastAsia" w:eastAsiaTheme="minorEastAsia" w:hAnsiTheme="minorEastAsia"/>
                <w:sz w:val="18"/>
                <w:szCs w:val="18"/>
              </w:rPr>
            </w:pPr>
            <w:r w:rsidRPr="001755E0">
              <w:rPr>
                <w:rFonts w:asciiTheme="minorEastAsia" w:eastAsiaTheme="minorEastAsia" w:hAnsiTheme="minorEastAsia" w:hint="eastAsia"/>
                <w:sz w:val="18"/>
                <w:szCs w:val="18"/>
              </w:rPr>
              <w:t>（建设单位项目专业技术负责人）：</w:t>
            </w:r>
            <w:r w:rsidRPr="001755E0">
              <w:rPr>
                <w:rFonts w:asciiTheme="minorEastAsia" w:eastAsiaTheme="minorEastAsia" w:hAnsiTheme="minorEastAsia"/>
                <w:sz w:val="18"/>
                <w:szCs w:val="18"/>
              </w:rPr>
              <w:t xml:space="preserve">                                     年   月   日</w:t>
            </w:r>
          </w:p>
        </w:tc>
      </w:tr>
      <w:tr w:rsidR="00040B4C" w:rsidRPr="001C3C75" w:rsidTr="0034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val="600"/>
        </w:trPr>
        <w:tc>
          <w:tcPr>
            <w:tcW w:w="8966" w:type="dxa"/>
            <w:gridSpan w:val="27"/>
            <w:shd w:val="clear" w:color="auto" w:fill="auto"/>
            <w:vAlign w:val="center"/>
          </w:tcPr>
          <w:p w:rsidR="00DC1BEF" w:rsidRDefault="001755E0">
            <w:pPr>
              <w:pageBreakBefore/>
              <w:ind w:firstLine="360"/>
              <w:jc w:val="center"/>
              <w:rPr>
                <w:rFonts w:asciiTheme="minorEastAsia" w:eastAsiaTheme="minorEastAsia" w:hAnsiTheme="minorEastAsia"/>
                <w:sz w:val="21"/>
                <w:szCs w:val="21"/>
              </w:rPr>
            </w:pPr>
            <w:bookmarkStart w:id="114" w:name="_Toc511489433"/>
            <w:bookmarkStart w:id="115" w:name="_Toc511567922"/>
            <w:bookmarkStart w:id="116" w:name="_Toc521938247"/>
            <w:r w:rsidRPr="001755E0">
              <w:rPr>
                <w:rFonts w:asciiTheme="minorEastAsia" w:eastAsiaTheme="minorEastAsia" w:hAnsiTheme="minorEastAsia" w:hint="eastAsia"/>
                <w:sz w:val="21"/>
                <w:szCs w:val="21"/>
              </w:rPr>
              <w:t>表</w:t>
            </w:r>
            <w:r w:rsidRPr="001755E0">
              <w:rPr>
                <w:rFonts w:asciiTheme="minorEastAsia" w:eastAsiaTheme="minorEastAsia" w:hAnsiTheme="minorEastAsia"/>
                <w:sz w:val="21"/>
                <w:szCs w:val="21"/>
              </w:rPr>
              <w:t>C.0.15</w:t>
            </w:r>
            <w:bookmarkEnd w:id="114"/>
            <w:bookmarkEnd w:id="115"/>
            <w:bookmarkEnd w:id="116"/>
            <w:r w:rsidRPr="001755E0">
              <w:rPr>
                <w:rFonts w:asciiTheme="minorEastAsia" w:eastAsiaTheme="minorEastAsia" w:hAnsiTheme="minorEastAsia"/>
                <w:sz w:val="21"/>
                <w:szCs w:val="21"/>
              </w:rPr>
              <w:t xml:space="preserve">       号地下连续墙灌注水下混凝土记录表</w:t>
            </w:r>
          </w:p>
        </w:tc>
      </w:tr>
      <w:tr w:rsidR="00040B4C" w:rsidRPr="001C3C75" w:rsidTr="0034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val="540"/>
        </w:trPr>
        <w:tc>
          <w:tcPr>
            <w:tcW w:w="2993" w:type="dxa"/>
            <w:gridSpan w:val="9"/>
            <w:shd w:val="clear" w:color="auto" w:fill="auto"/>
            <w:vAlign w:val="center"/>
          </w:tcPr>
          <w:p w:rsidR="00040B4C" w:rsidRPr="001C3C75" w:rsidRDefault="001755E0" w:rsidP="00C11FE7">
            <w:pPr>
              <w:ind w:firstLine="400"/>
              <w:textAlignment w:val="center"/>
              <w:rPr>
                <w:rFonts w:asciiTheme="minorEastAsia" w:eastAsiaTheme="minorEastAsia" w:hAnsiTheme="minorEastAsia" w:cs="宋体"/>
                <w:color w:val="000000"/>
                <w:sz w:val="21"/>
                <w:szCs w:val="21"/>
              </w:rPr>
            </w:pPr>
            <w:r w:rsidRPr="001755E0">
              <w:rPr>
                <w:rFonts w:asciiTheme="minorEastAsia" w:eastAsiaTheme="minorEastAsia" w:hAnsiTheme="minorEastAsia" w:cs="宋体" w:hint="eastAsia"/>
                <w:color w:val="000000"/>
                <w:sz w:val="21"/>
                <w:szCs w:val="21"/>
              </w:rPr>
              <w:t>施工单位：</w:t>
            </w:r>
            <w:r w:rsidRPr="001755E0">
              <w:rPr>
                <w:rFonts w:asciiTheme="minorEastAsia" w:eastAsiaTheme="minorEastAsia" w:hAnsiTheme="minorEastAsia" w:cs="宋体"/>
                <w:color w:val="000000"/>
                <w:sz w:val="21"/>
                <w:szCs w:val="21"/>
              </w:rPr>
              <w:t xml:space="preserve"> </w:t>
            </w:r>
          </w:p>
        </w:tc>
        <w:tc>
          <w:tcPr>
            <w:tcW w:w="3129" w:type="dxa"/>
            <w:gridSpan w:val="10"/>
            <w:shd w:val="clear" w:color="auto" w:fill="auto"/>
            <w:vAlign w:val="center"/>
          </w:tcPr>
          <w:p w:rsidR="00040B4C" w:rsidRPr="001C3C75" w:rsidRDefault="001755E0" w:rsidP="00C11FE7">
            <w:pPr>
              <w:ind w:firstLine="400"/>
              <w:textAlignment w:val="center"/>
              <w:rPr>
                <w:rFonts w:asciiTheme="minorEastAsia" w:eastAsiaTheme="minorEastAsia" w:hAnsiTheme="minorEastAsia" w:cs="宋体"/>
                <w:color w:val="000000"/>
                <w:sz w:val="21"/>
                <w:szCs w:val="21"/>
              </w:rPr>
            </w:pPr>
            <w:r w:rsidRPr="001755E0">
              <w:rPr>
                <w:rFonts w:asciiTheme="minorEastAsia" w:eastAsiaTheme="minorEastAsia" w:hAnsiTheme="minorEastAsia" w:cs="宋体" w:hint="eastAsia"/>
                <w:color w:val="000000"/>
                <w:sz w:val="21"/>
                <w:szCs w:val="21"/>
              </w:rPr>
              <w:t>工程名称：</w:t>
            </w:r>
          </w:p>
        </w:tc>
        <w:tc>
          <w:tcPr>
            <w:tcW w:w="2844" w:type="dxa"/>
            <w:gridSpan w:val="8"/>
            <w:shd w:val="clear" w:color="auto" w:fill="auto"/>
            <w:vAlign w:val="center"/>
          </w:tcPr>
          <w:p w:rsidR="00040B4C" w:rsidRPr="001C3C75" w:rsidRDefault="001755E0" w:rsidP="00C11FE7">
            <w:pPr>
              <w:ind w:firstLine="400"/>
              <w:textAlignment w:val="center"/>
              <w:rPr>
                <w:rFonts w:asciiTheme="minorEastAsia" w:eastAsiaTheme="minorEastAsia" w:hAnsiTheme="minorEastAsia" w:cs="宋体"/>
                <w:color w:val="000000"/>
                <w:sz w:val="21"/>
                <w:szCs w:val="21"/>
              </w:rPr>
            </w:pPr>
            <w:r w:rsidRPr="001755E0">
              <w:rPr>
                <w:rFonts w:asciiTheme="minorEastAsia" w:eastAsiaTheme="minorEastAsia" w:hAnsiTheme="minorEastAsia" w:cs="宋体" w:hint="eastAsia"/>
                <w:color w:val="000000"/>
                <w:sz w:val="21"/>
                <w:szCs w:val="21"/>
              </w:rPr>
              <w:t>施工日期：</w:t>
            </w:r>
          </w:p>
        </w:tc>
      </w:tr>
      <w:tr w:rsidR="00040B4C" w:rsidRPr="001C3C75" w:rsidTr="0034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val="720"/>
        </w:trPr>
        <w:tc>
          <w:tcPr>
            <w:tcW w:w="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主要参数</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空罐深度</w:t>
            </w:r>
          </w:p>
        </w:tc>
        <w:tc>
          <w:tcPr>
            <w:tcW w:w="12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验收时孔底标高</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竖管</w:t>
            </w:r>
            <w:r w:rsidRPr="001755E0">
              <w:rPr>
                <w:rFonts w:asciiTheme="minorEastAsia" w:eastAsiaTheme="minorEastAsia" w:hAnsiTheme="minorEastAsia" w:cs="宋体"/>
                <w:color w:val="000000"/>
                <w:sz w:val="18"/>
                <w:szCs w:val="18"/>
              </w:rPr>
              <w:t xml:space="preserve"> </w:t>
            </w:r>
            <w:r w:rsidRPr="001755E0">
              <w:rPr>
                <w:rFonts w:asciiTheme="minorEastAsia" w:eastAsiaTheme="minorEastAsia" w:hAnsiTheme="minorEastAsia" w:cs="宋体" w:hint="eastAsia"/>
                <w:color w:val="000000"/>
                <w:sz w:val="18"/>
                <w:szCs w:val="18"/>
              </w:rPr>
              <w:t>总长</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1755E0" w:rsidP="00C11FE7">
            <w:pPr>
              <w:ind w:firstLine="400"/>
              <w:jc w:val="cente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开始时间</w:t>
            </w: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1755E0" w:rsidP="00C11FE7">
            <w:pPr>
              <w:ind w:firstLine="400"/>
              <w:jc w:val="cente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完成时间</w:t>
            </w: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1755E0" w:rsidP="00C11FE7">
            <w:pPr>
              <w:ind w:firstLine="400"/>
              <w:jc w:val="cente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混凝土强度等级</w:t>
            </w: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1755E0" w:rsidP="00C11FE7">
            <w:pPr>
              <w:ind w:firstLine="400"/>
              <w:jc w:val="cente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混凝土坍落度</w:t>
            </w:r>
          </w:p>
        </w:tc>
        <w:tc>
          <w:tcPr>
            <w:tcW w:w="1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1755E0" w:rsidP="00C11FE7">
            <w:pPr>
              <w:ind w:firstLine="400"/>
              <w:jc w:val="cente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设计浇筑量（</w:t>
            </w:r>
            <w:r w:rsidRPr="001755E0">
              <w:rPr>
                <w:rFonts w:asciiTheme="minorEastAsia" w:eastAsiaTheme="minorEastAsia" w:hAnsiTheme="minorEastAsia" w:cs="宋体"/>
                <w:color w:val="000000"/>
                <w:sz w:val="18"/>
                <w:szCs w:val="18"/>
              </w:rPr>
              <w:t>m3)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1755E0" w:rsidP="00C11FE7">
            <w:pPr>
              <w:ind w:firstLine="400"/>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实际浇筑量</w:t>
            </w:r>
            <w:r w:rsidRPr="001755E0">
              <w:rPr>
                <w:rFonts w:asciiTheme="minorEastAsia" w:eastAsiaTheme="minorEastAsia" w:hAnsiTheme="minorEastAsia" w:cs="宋体"/>
                <w:color w:val="000000"/>
                <w:sz w:val="18"/>
                <w:szCs w:val="18"/>
              </w:rPr>
              <w:t>(m3)</w:t>
            </w:r>
          </w:p>
        </w:tc>
      </w:tr>
      <w:tr w:rsidR="00040B4C" w:rsidRPr="001C3C75" w:rsidTr="0034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val="555"/>
        </w:trPr>
        <w:tc>
          <w:tcPr>
            <w:tcW w:w="4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1755E0" w:rsidP="00C11FE7">
            <w:pPr>
              <w:ind w:firstLine="400"/>
              <w:jc w:val="right"/>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color w:val="000000"/>
                <w:sz w:val="18"/>
                <w:szCs w:val="18"/>
              </w:rPr>
              <w:t>m</w:t>
            </w:r>
          </w:p>
        </w:tc>
        <w:tc>
          <w:tcPr>
            <w:tcW w:w="12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1755E0" w:rsidP="00C11FE7">
            <w:pPr>
              <w:ind w:firstLine="400"/>
              <w:jc w:val="right"/>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color w:val="000000"/>
                <w:sz w:val="18"/>
                <w:szCs w:val="18"/>
              </w:rPr>
              <w:t>m</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1755E0" w:rsidP="00C11FE7">
            <w:pPr>
              <w:ind w:firstLine="400"/>
              <w:jc w:val="right"/>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color w:val="000000"/>
                <w:sz w:val="18"/>
                <w:szCs w:val="18"/>
              </w:rPr>
              <w:t>m</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ind w:right="630"/>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color w:val="000000"/>
                <w:sz w:val="18"/>
                <w:szCs w:val="18"/>
              </w:rPr>
              <w:t xml:space="preserve">d    h     min         </w:t>
            </w: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ind w:right="360"/>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color w:val="000000"/>
                <w:sz w:val="18"/>
                <w:szCs w:val="18"/>
              </w:rPr>
              <w:t xml:space="preserve"> d   h min         </w:t>
            </w: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18"/>
                <w:szCs w:val="18"/>
              </w:rPr>
            </w:pPr>
          </w:p>
        </w:tc>
        <w:tc>
          <w:tcPr>
            <w:tcW w:w="1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18"/>
                <w:szCs w:val="18"/>
              </w:rPr>
            </w:pPr>
          </w:p>
        </w:tc>
      </w:tr>
      <w:tr w:rsidR="00040B4C" w:rsidRPr="001C3C75" w:rsidTr="0034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val="restart"/>
            <w:tcBorders>
              <w:top w:val="single" w:sz="4" w:space="0" w:color="000000"/>
              <w:left w:val="single" w:sz="4" w:space="0" w:color="000000"/>
              <w:right w:val="single" w:sz="4" w:space="0" w:color="000000"/>
            </w:tcBorders>
            <w:shd w:val="clear" w:color="auto" w:fill="auto"/>
            <w:vAlign w:val="center"/>
          </w:tcPr>
          <w:p w:rsidR="00040B4C" w:rsidRPr="001C3C75" w:rsidRDefault="001755E0" w:rsidP="00C11FE7">
            <w:pPr>
              <w:ind w:firstLine="400"/>
              <w:jc w:val="cente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混</w:t>
            </w:r>
            <w:r w:rsidRPr="001755E0">
              <w:rPr>
                <w:rFonts w:asciiTheme="minorEastAsia" w:eastAsiaTheme="minorEastAsia" w:hAnsiTheme="minorEastAsia" w:cs="宋体"/>
                <w:color w:val="000000"/>
                <w:sz w:val="18"/>
                <w:szCs w:val="18"/>
              </w:rPr>
              <w:br/>
              <w:t xml:space="preserve"> </w:t>
            </w:r>
            <w:r w:rsidRPr="001755E0">
              <w:rPr>
                <w:rFonts w:asciiTheme="minorEastAsia" w:eastAsiaTheme="minorEastAsia" w:hAnsiTheme="minorEastAsia" w:cs="宋体"/>
                <w:color w:val="000000"/>
                <w:sz w:val="18"/>
                <w:szCs w:val="18"/>
              </w:rPr>
              <w:br/>
            </w:r>
            <w:r w:rsidRPr="001755E0">
              <w:rPr>
                <w:rFonts w:asciiTheme="minorEastAsia" w:eastAsiaTheme="minorEastAsia" w:hAnsiTheme="minorEastAsia" w:cs="宋体" w:hint="eastAsia"/>
                <w:color w:val="000000"/>
                <w:sz w:val="18"/>
                <w:szCs w:val="18"/>
              </w:rPr>
              <w:t>凝</w:t>
            </w:r>
            <w:r w:rsidRPr="001755E0">
              <w:rPr>
                <w:rFonts w:asciiTheme="minorEastAsia" w:eastAsiaTheme="minorEastAsia" w:hAnsiTheme="minorEastAsia" w:cs="宋体"/>
                <w:color w:val="000000"/>
                <w:sz w:val="18"/>
                <w:szCs w:val="18"/>
              </w:rPr>
              <w:br/>
              <w:t xml:space="preserve"> </w:t>
            </w:r>
            <w:r w:rsidRPr="001755E0">
              <w:rPr>
                <w:rFonts w:asciiTheme="minorEastAsia" w:eastAsiaTheme="minorEastAsia" w:hAnsiTheme="minorEastAsia" w:cs="宋体"/>
                <w:color w:val="000000"/>
                <w:sz w:val="18"/>
                <w:szCs w:val="18"/>
              </w:rPr>
              <w:br/>
            </w:r>
            <w:r w:rsidRPr="001755E0">
              <w:rPr>
                <w:rFonts w:asciiTheme="minorEastAsia" w:eastAsiaTheme="minorEastAsia" w:hAnsiTheme="minorEastAsia" w:cs="宋体" w:hint="eastAsia"/>
                <w:color w:val="000000"/>
                <w:sz w:val="18"/>
                <w:szCs w:val="18"/>
              </w:rPr>
              <w:t>土</w:t>
            </w:r>
            <w:r w:rsidRPr="001755E0">
              <w:rPr>
                <w:rFonts w:asciiTheme="minorEastAsia" w:eastAsiaTheme="minorEastAsia" w:hAnsiTheme="minorEastAsia" w:cs="宋体"/>
                <w:color w:val="000000"/>
                <w:sz w:val="18"/>
                <w:szCs w:val="18"/>
              </w:rPr>
              <w:br/>
              <w:t xml:space="preserve"> </w:t>
            </w:r>
            <w:r w:rsidRPr="001755E0">
              <w:rPr>
                <w:rFonts w:asciiTheme="minorEastAsia" w:eastAsiaTheme="minorEastAsia" w:hAnsiTheme="minorEastAsia" w:cs="宋体"/>
                <w:color w:val="000000"/>
                <w:sz w:val="18"/>
                <w:szCs w:val="18"/>
              </w:rPr>
              <w:br/>
            </w:r>
            <w:r w:rsidRPr="001755E0">
              <w:rPr>
                <w:rFonts w:asciiTheme="minorEastAsia" w:eastAsiaTheme="minorEastAsia" w:hAnsiTheme="minorEastAsia" w:cs="宋体" w:hint="eastAsia"/>
                <w:color w:val="000000"/>
                <w:sz w:val="18"/>
                <w:szCs w:val="18"/>
              </w:rPr>
              <w:t>浇</w:t>
            </w:r>
            <w:r w:rsidRPr="001755E0">
              <w:rPr>
                <w:rFonts w:asciiTheme="minorEastAsia" w:eastAsiaTheme="minorEastAsia" w:hAnsiTheme="minorEastAsia" w:cs="宋体"/>
                <w:color w:val="000000"/>
                <w:sz w:val="18"/>
                <w:szCs w:val="18"/>
              </w:rPr>
              <w:br/>
              <w:t xml:space="preserve"> </w:t>
            </w:r>
            <w:r w:rsidRPr="001755E0">
              <w:rPr>
                <w:rFonts w:asciiTheme="minorEastAsia" w:eastAsiaTheme="minorEastAsia" w:hAnsiTheme="minorEastAsia" w:cs="宋体"/>
                <w:color w:val="000000"/>
                <w:sz w:val="18"/>
                <w:szCs w:val="18"/>
              </w:rPr>
              <w:br/>
            </w:r>
            <w:r w:rsidRPr="001755E0">
              <w:rPr>
                <w:rFonts w:asciiTheme="minorEastAsia" w:eastAsiaTheme="minorEastAsia" w:hAnsiTheme="minorEastAsia" w:cs="宋体" w:hint="eastAsia"/>
                <w:color w:val="000000"/>
                <w:sz w:val="18"/>
                <w:szCs w:val="18"/>
              </w:rPr>
              <w:t>筑</w:t>
            </w:r>
            <w:r w:rsidRPr="001755E0">
              <w:rPr>
                <w:rFonts w:asciiTheme="minorEastAsia" w:eastAsiaTheme="minorEastAsia" w:hAnsiTheme="minorEastAsia" w:cs="宋体"/>
                <w:color w:val="000000"/>
                <w:sz w:val="18"/>
                <w:szCs w:val="18"/>
              </w:rPr>
              <w:br/>
              <w:t xml:space="preserve"> </w:t>
            </w:r>
            <w:r w:rsidRPr="001755E0">
              <w:rPr>
                <w:rFonts w:asciiTheme="minorEastAsia" w:eastAsiaTheme="minorEastAsia" w:hAnsiTheme="minorEastAsia" w:cs="宋体"/>
                <w:color w:val="000000"/>
                <w:sz w:val="18"/>
                <w:szCs w:val="18"/>
              </w:rPr>
              <w:br/>
            </w:r>
            <w:r w:rsidRPr="001755E0">
              <w:rPr>
                <w:rFonts w:asciiTheme="minorEastAsia" w:eastAsiaTheme="minorEastAsia" w:hAnsiTheme="minorEastAsia" w:cs="宋体" w:hint="eastAsia"/>
                <w:color w:val="000000"/>
                <w:sz w:val="18"/>
                <w:szCs w:val="18"/>
              </w:rPr>
              <w:t>过</w:t>
            </w:r>
            <w:r w:rsidRPr="001755E0">
              <w:rPr>
                <w:rFonts w:asciiTheme="minorEastAsia" w:eastAsiaTheme="minorEastAsia" w:hAnsiTheme="minorEastAsia" w:cs="宋体"/>
                <w:color w:val="000000"/>
                <w:sz w:val="18"/>
                <w:szCs w:val="18"/>
              </w:rPr>
              <w:br/>
              <w:t xml:space="preserve"> </w:t>
            </w:r>
            <w:r w:rsidRPr="001755E0">
              <w:rPr>
                <w:rFonts w:asciiTheme="minorEastAsia" w:eastAsiaTheme="minorEastAsia" w:hAnsiTheme="minorEastAsia" w:cs="宋体"/>
                <w:color w:val="000000"/>
                <w:sz w:val="18"/>
                <w:szCs w:val="18"/>
              </w:rPr>
              <w:br/>
            </w:r>
            <w:r w:rsidRPr="001755E0">
              <w:rPr>
                <w:rFonts w:asciiTheme="minorEastAsia" w:eastAsiaTheme="minorEastAsia" w:hAnsiTheme="minorEastAsia" w:cs="宋体" w:hint="eastAsia"/>
                <w:color w:val="000000"/>
                <w:sz w:val="18"/>
                <w:szCs w:val="18"/>
              </w:rPr>
              <w:t>程</w:t>
            </w:r>
            <w:r w:rsidRPr="001755E0">
              <w:rPr>
                <w:rFonts w:asciiTheme="minorEastAsia" w:eastAsiaTheme="minorEastAsia" w:hAnsiTheme="minorEastAsia" w:cs="宋体"/>
                <w:color w:val="000000"/>
                <w:sz w:val="18"/>
                <w:szCs w:val="18"/>
              </w:rPr>
              <w:br/>
              <w:t xml:space="preserve"> </w:t>
            </w:r>
            <w:r w:rsidRPr="001755E0">
              <w:rPr>
                <w:rFonts w:asciiTheme="minorEastAsia" w:eastAsiaTheme="minorEastAsia" w:hAnsiTheme="minorEastAsia" w:cs="宋体"/>
                <w:color w:val="000000"/>
                <w:sz w:val="18"/>
                <w:szCs w:val="18"/>
              </w:rPr>
              <w:br/>
            </w:r>
            <w:r w:rsidRPr="001755E0">
              <w:rPr>
                <w:rFonts w:asciiTheme="minorEastAsia" w:eastAsiaTheme="minorEastAsia" w:hAnsiTheme="minorEastAsia" w:cs="宋体" w:hint="eastAsia"/>
                <w:color w:val="000000"/>
                <w:sz w:val="18"/>
                <w:szCs w:val="18"/>
              </w:rPr>
              <w:t>监</w:t>
            </w:r>
            <w:r w:rsidRPr="001755E0">
              <w:rPr>
                <w:rFonts w:asciiTheme="minorEastAsia" w:eastAsiaTheme="minorEastAsia" w:hAnsiTheme="minorEastAsia" w:cs="宋体"/>
                <w:color w:val="000000"/>
                <w:sz w:val="18"/>
                <w:szCs w:val="18"/>
              </w:rPr>
              <w:br/>
              <w:t xml:space="preserve"> </w:t>
            </w:r>
            <w:r w:rsidRPr="001755E0">
              <w:rPr>
                <w:rFonts w:asciiTheme="minorEastAsia" w:eastAsiaTheme="minorEastAsia" w:hAnsiTheme="minorEastAsia" w:cs="宋体"/>
                <w:color w:val="000000"/>
                <w:sz w:val="18"/>
                <w:szCs w:val="18"/>
              </w:rPr>
              <w:br/>
            </w:r>
            <w:r w:rsidRPr="001755E0">
              <w:rPr>
                <w:rFonts w:asciiTheme="minorEastAsia" w:eastAsiaTheme="minorEastAsia" w:hAnsiTheme="minorEastAsia" w:cs="宋体" w:hint="eastAsia"/>
                <w:color w:val="000000"/>
                <w:sz w:val="18"/>
                <w:szCs w:val="18"/>
              </w:rPr>
              <w:t>控</w:t>
            </w:r>
            <w:r w:rsidRPr="001755E0">
              <w:rPr>
                <w:rFonts w:asciiTheme="minorEastAsia" w:eastAsiaTheme="minorEastAsia" w:hAnsiTheme="minorEastAsia" w:cs="宋体"/>
                <w:color w:val="000000"/>
                <w:sz w:val="18"/>
                <w:szCs w:val="18"/>
              </w:rPr>
              <w:br/>
              <w:t xml:space="preserve"> </w:t>
            </w:r>
            <w:r w:rsidRPr="001755E0">
              <w:rPr>
                <w:rFonts w:asciiTheme="minorEastAsia" w:eastAsiaTheme="minorEastAsia" w:hAnsiTheme="minorEastAsia" w:cs="宋体"/>
                <w:color w:val="000000"/>
                <w:sz w:val="18"/>
                <w:szCs w:val="18"/>
              </w:rPr>
              <w:br/>
            </w:r>
            <w:r w:rsidRPr="001755E0">
              <w:rPr>
                <w:rFonts w:asciiTheme="minorEastAsia" w:eastAsiaTheme="minorEastAsia" w:hAnsiTheme="minorEastAsia" w:cs="宋体" w:hint="eastAsia"/>
                <w:color w:val="000000"/>
                <w:sz w:val="18"/>
                <w:szCs w:val="18"/>
              </w:rPr>
              <w:t>记</w:t>
            </w:r>
            <w:r w:rsidRPr="001755E0">
              <w:rPr>
                <w:rFonts w:asciiTheme="minorEastAsia" w:eastAsiaTheme="minorEastAsia" w:hAnsiTheme="minorEastAsia" w:cs="宋体"/>
                <w:color w:val="000000"/>
                <w:sz w:val="18"/>
                <w:szCs w:val="18"/>
              </w:rPr>
              <w:br/>
              <w:t xml:space="preserve"> </w:t>
            </w:r>
            <w:r w:rsidRPr="001755E0">
              <w:rPr>
                <w:rFonts w:asciiTheme="minorEastAsia" w:eastAsiaTheme="minorEastAsia" w:hAnsiTheme="minorEastAsia" w:cs="宋体"/>
                <w:color w:val="000000"/>
                <w:sz w:val="18"/>
                <w:szCs w:val="18"/>
              </w:rPr>
              <w:br/>
            </w:r>
            <w:r w:rsidRPr="001755E0">
              <w:rPr>
                <w:rFonts w:asciiTheme="minorEastAsia" w:eastAsiaTheme="minorEastAsia" w:hAnsiTheme="minorEastAsia" w:cs="宋体" w:hint="eastAsia"/>
                <w:color w:val="000000"/>
                <w:sz w:val="18"/>
                <w:szCs w:val="18"/>
              </w:rPr>
              <w:t>录</w:t>
            </w:r>
          </w:p>
        </w:tc>
        <w:tc>
          <w:tcPr>
            <w:tcW w:w="70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每隔</w:t>
            </w:r>
            <w:r w:rsidRPr="001755E0">
              <w:rPr>
                <w:rFonts w:asciiTheme="minorEastAsia" w:eastAsiaTheme="minorEastAsia" w:hAnsiTheme="minorEastAsia" w:cs="宋体"/>
                <w:color w:val="000000"/>
                <w:sz w:val="18"/>
                <w:szCs w:val="18"/>
              </w:rPr>
              <w:t>min观测记录</w:t>
            </w:r>
          </w:p>
        </w:tc>
        <w:tc>
          <w:tcPr>
            <w:tcW w:w="18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1755E0" w:rsidP="00C11FE7">
            <w:pPr>
              <w:ind w:firstLine="400"/>
              <w:jc w:val="cente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混凝土灌注量</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混凝土实测坍落度</w:t>
            </w:r>
            <w:r w:rsidRPr="001755E0">
              <w:rPr>
                <w:rFonts w:asciiTheme="minorEastAsia" w:eastAsiaTheme="minorEastAsia" w:hAnsiTheme="minorEastAsia" w:cs="宋体"/>
                <w:color w:val="000000"/>
                <w:sz w:val="18"/>
                <w:szCs w:val="18"/>
              </w:rPr>
              <w:t>(mm)</w:t>
            </w:r>
          </w:p>
        </w:tc>
        <w:tc>
          <w:tcPr>
            <w:tcW w:w="11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孔内混凝土面高度</w:t>
            </w:r>
            <w:r w:rsidRPr="001755E0">
              <w:rPr>
                <w:rFonts w:asciiTheme="minorEastAsia" w:eastAsiaTheme="minorEastAsia" w:hAnsiTheme="minorEastAsia" w:cs="宋体"/>
                <w:color w:val="000000"/>
                <w:sz w:val="18"/>
                <w:szCs w:val="18"/>
              </w:rPr>
              <w:t>(m)</w:t>
            </w:r>
          </w:p>
        </w:tc>
        <w:tc>
          <w:tcPr>
            <w:tcW w:w="101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导管长度</w:t>
            </w:r>
            <w:r w:rsidRPr="001755E0">
              <w:rPr>
                <w:rFonts w:asciiTheme="minorEastAsia" w:eastAsiaTheme="minorEastAsia" w:hAnsiTheme="minorEastAsia" w:cs="宋体"/>
                <w:color w:val="000000"/>
                <w:sz w:val="18"/>
                <w:szCs w:val="18"/>
              </w:rPr>
              <w:t>(m)</w:t>
            </w:r>
          </w:p>
        </w:tc>
        <w:tc>
          <w:tcPr>
            <w:tcW w:w="8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埋管深度</w:t>
            </w:r>
            <w:r w:rsidRPr="001755E0">
              <w:rPr>
                <w:rFonts w:asciiTheme="minorEastAsia" w:eastAsiaTheme="minorEastAsia" w:hAnsiTheme="minorEastAsia" w:cs="宋体"/>
                <w:color w:val="000000"/>
                <w:sz w:val="18"/>
                <w:szCs w:val="18"/>
              </w:rPr>
              <w:t>(m)</w:t>
            </w:r>
          </w:p>
        </w:tc>
        <w:tc>
          <w:tcPr>
            <w:tcW w:w="20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混凝土桩状断面示意图</w:t>
            </w:r>
          </w:p>
        </w:tc>
      </w:tr>
      <w:tr w:rsidR="00040B4C" w:rsidRPr="001C3C75" w:rsidTr="0034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593"/>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040B4C" w:rsidRPr="001C3C75" w:rsidRDefault="00040B4C" w:rsidP="00C11FE7">
            <w:pPr>
              <w:ind w:firstLine="400"/>
              <w:jc w:val="center"/>
              <w:rPr>
                <w:rFonts w:asciiTheme="minorEastAsia" w:eastAsiaTheme="minorEastAsia" w:hAnsiTheme="minorEastAsia" w:cs="宋体"/>
                <w:color w:val="000000"/>
                <w:sz w:val="18"/>
                <w:szCs w:val="18"/>
              </w:rPr>
            </w:pPr>
          </w:p>
        </w:tc>
        <w:tc>
          <w:tcPr>
            <w:tcW w:w="70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jc w:val="center"/>
              <w:rPr>
                <w:rFonts w:asciiTheme="minorEastAsia" w:eastAsiaTheme="minorEastAsia" w:hAnsiTheme="minorEastAsia" w:cs="宋体"/>
                <w:color w:val="000000"/>
                <w:sz w:val="18"/>
                <w:szCs w:val="18"/>
              </w:rPr>
            </w:pP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混凝土车数（台）</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折合混凝土（</w:t>
            </w:r>
            <w:r w:rsidRPr="001755E0">
              <w:rPr>
                <w:rFonts w:asciiTheme="minorEastAsia" w:eastAsiaTheme="minorEastAsia" w:hAnsiTheme="minorEastAsia" w:cs="宋体"/>
                <w:color w:val="000000"/>
                <w:sz w:val="18"/>
                <w:szCs w:val="18"/>
              </w:rPr>
              <w:t>m3)</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jc w:val="center"/>
              <w:rPr>
                <w:rFonts w:asciiTheme="minorEastAsia" w:eastAsiaTheme="minorEastAsia" w:hAnsiTheme="minorEastAsia" w:cs="宋体"/>
                <w:color w:val="000000"/>
                <w:sz w:val="18"/>
                <w:szCs w:val="18"/>
              </w:rPr>
            </w:pPr>
          </w:p>
        </w:tc>
        <w:tc>
          <w:tcPr>
            <w:tcW w:w="11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jc w:val="center"/>
              <w:rPr>
                <w:rFonts w:asciiTheme="minorEastAsia" w:eastAsiaTheme="minorEastAsia" w:hAnsiTheme="minorEastAsia" w:cs="宋体"/>
                <w:color w:val="000000"/>
                <w:sz w:val="18"/>
                <w:szCs w:val="18"/>
              </w:rPr>
            </w:pPr>
          </w:p>
        </w:tc>
        <w:tc>
          <w:tcPr>
            <w:tcW w:w="101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jc w:val="center"/>
              <w:rPr>
                <w:rFonts w:asciiTheme="minorEastAsia" w:eastAsiaTheme="minorEastAsia" w:hAnsiTheme="minorEastAsia" w:cs="宋体"/>
                <w:color w:val="000000"/>
                <w:sz w:val="18"/>
                <w:szCs w:val="18"/>
              </w:rPr>
            </w:pPr>
          </w:p>
        </w:tc>
        <w:tc>
          <w:tcPr>
            <w:tcW w:w="83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jc w:val="center"/>
              <w:rPr>
                <w:rFonts w:asciiTheme="minorEastAsia" w:eastAsiaTheme="minorEastAsia" w:hAnsiTheme="minorEastAsia" w:cs="宋体"/>
                <w:color w:val="000000"/>
                <w:sz w:val="18"/>
                <w:szCs w:val="18"/>
              </w:rPr>
            </w:pPr>
          </w:p>
        </w:tc>
        <w:tc>
          <w:tcPr>
            <w:tcW w:w="2012" w:type="dxa"/>
            <w:gridSpan w:val="4"/>
            <w:tcBorders>
              <w:right w:val="single" w:sz="4" w:space="0" w:color="000000"/>
            </w:tcBorders>
            <w:shd w:val="clear" w:color="auto" w:fill="auto"/>
            <w:vAlign w:val="center"/>
          </w:tcPr>
          <w:p w:rsidR="00040B4C" w:rsidRPr="001C3C75" w:rsidRDefault="001755E0" w:rsidP="00C11FE7">
            <w:pPr>
              <w:ind w:firstLine="360"/>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hint="eastAsia"/>
                <w:color w:val="000000"/>
                <w:sz w:val="18"/>
                <w:szCs w:val="18"/>
              </w:rPr>
              <w:t>实际灌注高度</w:t>
            </w:r>
            <w:r w:rsidRPr="001755E0">
              <w:rPr>
                <w:rStyle w:val="font61"/>
                <w:rFonts w:asciiTheme="minorEastAsia" w:eastAsiaTheme="minorEastAsia" w:hAnsiTheme="minorEastAsia"/>
              </w:rPr>
              <w:t xml:space="preserve">       </w:t>
            </w:r>
          </w:p>
        </w:tc>
      </w:tr>
      <w:tr w:rsidR="00040B4C" w:rsidRPr="001C3C75" w:rsidTr="0034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040B4C" w:rsidRPr="001C3C75" w:rsidRDefault="00040B4C"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1755E0">
            <w:pPr>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18"/>
                <w:szCs w:val="18"/>
              </w:rPr>
            </w:pPr>
          </w:p>
        </w:tc>
        <w:tc>
          <w:tcPr>
            <w:tcW w:w="1028" w:type="dxa"/>
            <w:gridSpan w:val="3"/>
            <w:vMerge w:val="restart"/>
            <w:tcBorders>
              <w:left w:val="single" w:sz="4" w:space="0" w:color="000000"/>
            </w:tcBorders>
            <w:shd w:val="clear" w:color="auto" w:fill="auto"/>
            <w:vAlign w:val="center"/>
          </w:tcPr>
          <w:p w:rsidR="00040B4C" w:rsidRPr="001C3C75" w:rsidRDefault="00C33EE1" w:rsidP="00C11FE7">
            <w:pPr>
              <w:ind w:firstLine="420"/>
              <w:jc w:val="center"/>
              <w:textAlignment w:val="center"/>
              <w:rPr>
                <w:rFonts w:asciiTheme="minorEastAsia" w:eastAsiaTheme="minorEastAsia" w:hAnsiTheme="minorEastAsia" w:cs="宋体"/>
                <w:color w:val="000000"/>
                <w:sz w:val="18"/>
                <w:szCs w:val="18"/>
              </w:rPr>
            </w:pPr>
            <w:r w:rsidRPr="00C33EE1">
              <w:rPr>
                <w:rFonts w:asciiTheme="minorEastAsia" w:eastAsiaTheme="minorEastAsia" w:hAnsiTheme="minorEastAsia" w:cs="Microsoft YaHei ??х?  ?墠 ??"/>
                <w:sz w:val="18"/>
                <w:szCs w:val="18"/>
              </w:rPr>
              <w:pict>
                <v:line id="Line 24" o:spid="_x0000_s1043" style="position:absolute;left:0;text-align:left;z-index:251665408;mso-position-horizontal-relative:text;mso-position-vertical-relative:text" from="15.75pt,14.25pt" to="15.8pt,32.5pt" o:gfxdata="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ygPtUAAAAHAQAADwAAAAAAAAABACAAAAAiAAAAZHJzL2Rvd25yZXYueG1sUEsBAhQAFAAA&#10;AAgAh07iQIw1xei5AQAAgQMAAA4AAAAAAAAAAQAgAAAAJAEAAGRycy9lMm9Eb2MueG1sUEsFBgAA&#10;AAAGAAYAWQEAAE8FAAAAAA==&#10;"/>
              </w:pict>
            </w:r>
            <w:r w:rsidRPr="00C33EE1">
              <w:rPr>
                <w:rFonts w:asciiTheme="minorEastAsia" w:eastAsiaTheme="minorEastAsia" w:hAnsiTheme="minorEastAsia" w:cs="Microsoft YaHei ??х?  ?墠 ??"/>
                <w:sz w:val="18"/>
                <w:szCs w:val="18"/>
              </w:rPr>
              <w:pict>
                <v:line id="_x0000_s1044" style="position:absolute;left:0;text-align:left;flip:x;z-index:251666432;mso-position-horizontal-relative:text;mso-position-vertical-relative:text" from="36pt,13pt" to="36.05pt,33.95pt" o:gfxdata="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6q9LdUAAAAHAQAADwAAAAAAAAABACAAAAAiAAAAZHJzL2Rvd25yZXYueG1sUEsB&#10;AhQAFAAAAAgAh07iQJcLMWu/AQAAjAMAAA4AAAAAAAAAAQAgAAAAJAEAAGRycy9lMm9Eb2MueG1s&#10;UEsFBgAAAAAGAAYAWQEAAFUFAAAAAA==&#10;"/>
              </w:pict>
            </w:r>
            <w:r w:rsidRPr="00C33EE1">
              <w:rPr>
                <w:rFonts w:asciiTheme="minorEastAsia" w:eastAsiaTheme="minorEastAsia" w:hAnsiTheme="minorEastAsia" w:cs="Microsoft YaHei ??х?  ?墠 ??"/>
                <w:sz w:val="18"/>
                <w:szCs w:val="18"/>
              </w:rPr>
              <w:pict>
                <v:rect id="Rectangle 23" o:spid="_x0000_s1042" style="position:absolute;left:0;text-align:left;margin-left:15pt;margin-top:30.75pt;width:21.75pt;height:353.85pt;z-index:251664384;mso-position-horizontal-relative:text;mso-position-vertical-relative:text" o:gfxdata="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L8F79YAAAAIAQAADwAAAAAAAAABACAAAAAiAAAAZHJzL2Rvd25yZXYueG1sUEsB&#10;AhQAFAAAAAgAh07iQM3Jto/3AQAANQQAAA4AAAAAAAAAAQAgAAAAJQEAAGRycy9lMm9Eb2MueG1s&#10;UEsFBgAAAAAGAAYAWQEAAI4FAAAAAA==&#10;" fillcolor="black">
                  <v:fill r:id="rId12" o:title="image2" type="pattern"/>
                </v:rect>
              </w:pict>
            </w:r>
          </w:p>
        </w:tc>
        <w:tc>
          <w:tcPr>
            <w:tcW w:w="984" w:type="dxa"/>
            <w:tcBorders>
              <w:right w:val="single" w:sz="4" w:space="0" w:color="000000"/>
            </w:tcBorders>
            <w:shd w:val="clear" w:color="auto" w:fill="auto"/>
            <w:vAlign w:val="center"/>
          </w:tcPr>
          <w:p w:rsidR="00040B4C" w:rsidRPr="001C3C75" w:rsidRDefault="00040B4C"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057015" w:rsidP="00C11FE7">
            <w:pPr>
              <w:ind w:firstLine="440"/>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noProof/>
                <w:color w:val="000000"/>
                <w:sz w:val="18"/>
                <w:szCs w:val="18"/>
                <w:lang w:val="en-US" w:eastAsia="zh-CN"/>
              </w:rPr>
              <w:drawing>
                <wp:inline distT="0" distB="0" distL="0" distR="0">
                  <wp:extent cx="429260" cy="13970"/>
                  <wp:effectExtent l="19050" t="0" r="8890" b="0"/>
                  <wp:docPr id="5" name="图片 1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258"/>
                          <pic:cNvPicPr>
                            <a:picLocks noChangeAspect="1" noChangeArrowheads="1"/>
                          </pic:cNvPicPr>
                        </pic:nvPicPr>
                        <pic:blipFill>
                          <a:blip r:embed="rId13"/>
                          <a:srcRect/>
                          <a:stretch>
                            <a:fillRect/>
                          </a:stretch>
                        </pic:blipFill>
                        <pic:spPr bwMode="auto">
                          <a:xfrm>
                            <a:off x="0" y="0"/>
                            <a:ext cx="429260" cy="13970"/>
                          </a:xfrm>
                          <a:prstGeom prst="rect">
                            <a:avLst/>
                          </a:prstGeom>
                          <a:noFill/>
                          <a:ln w="9525">
                            <a:noFill/>
                            <a:miter lim="800000"/>
                            <a:headEnd/>
                            <a:tailEnd/>
                          </a:ln>
                        </pic:spPr>
                      </pic:pic>
                    </a:graphicData>
                  </a:graphic>
                </wp:inline>
              </w:drawing>
            </w: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1755E0" w:rsidP="00C11FE7">
            <w:pPr>
              <w:ind w:firstLine="440"/>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color w:val="000000"/>
                <w:sz w:val="18"/>
                <w:szCs w:val="18"/>
              </w:rPr>
              <w:t>墙顶</w:t>
            </w: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3457E4" w:rsidP="00C11FE7">
            <w:pPr>
              <w:ind w:firstLine="440"/>
              <w:rPr>
                <w:rFonts w:asciiTheme="minorEastAsia" w:eastAsiaTheme="minorEastAsia" w:hAnsiTheme="minorEastAsia" w:cs="宋体"/>
                <w:color w:val="000000"/>
                <w:sz w:val="18"/>
                <w:szCs w:val="18"/>
              </w:rPr>
            </w:pPr>
          </w:p>
        </w:tc>
      </w:tr>
      <w:tr w:rsidR="003457E4" w:rsidRPr="001C3C75" w:rsidTr="004978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397"/>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 xml:space="preserve"> 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057015" w:rsidP="00C11FE7">
            <w:pPr>
              <w:ind w:firstLine="440"/>
              <w:rPr>
                <w:rFonts w:asciiTheme="minorEastAsia" w:eastAsiaTheme="minorEastAsia" w:hAnsiTheme="minorEastAsia" w:cs="宋体"/>
                <w:color w:val="000000"/>
                <w:sz w:val="18"/>
                <w:szCs w:val="18"/>
              </w:rPr>
            </w:pPr>
            <w:r>
              <w:rPr>
                <w:rFonts w:asciiTheme="minorEastAsia" w:eastAsiaTheme="minorEastAsia" w:hAnsiTheme="minorEastAsia" w:cs="宋体"/>
                <w:noProof/>
                <w:color w:val="000000"/>
                <w:sz w:val="18"/>
                <w:szCs w:val="18"/>
                <w:lang w:val="en-US" w:eastAsia="zh-CN"/>
              </w:rPr>
              <w:drawing>
                <wp:inline distT="0" distB="0" distL="0" distR="0">
                  <wp:extent cx="526415" cy="13970"/>
                  <wp:effectExtent l="19050" t="0" r="6985" b="0"/>
                  <wp:docPr id="6" name="图片 1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IMG_259"/>
                          <pic:cNvPicPr>
                            <a:picLocks noChangeAspect="1" noChangeArrowheads="1"/>
                          </pic:cNvPicPr>
                        </pic:nvPicPr>
                        <pic:blipFill>
                          <a:blip r:embed="rId14"/>
                          <a:srcRect/>
                          <a:stretch>
                            <a:fillRect/>
                          </a:stretch>
                        </pic:blipFill>
                        <pic:spPr bwMode="auto">
                          <a:xfrm>
                            <a:off x="0" y="0"/>
                            <a:ext cx="526415" cy="13970"/>
                          </a:xfrm>
                          <a:prstGeom prst="rect">
                            <a:avLst/>
                          </a:prstGeom>
                          <a:noFill/>
                          <a:ln w="9525">
                            <a:noFill/>
                            <a:miter lim="800000"/>
                            <a:headEnd/>
                            <a:tailEnd/>
                          </a:ln>
                        </pic:spPr>
                      </pic:pic>
                    </a:graphicData>
                  </a:graphic>
                </wp:inline>
              </w:drawing>
            </w:r>
          </w:p>
        </w:tc>
      </w:tr>
      <w:tr w:rsidR="003457E4" w:rsidRPr="001C3C75" w:rsidTr="0034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hRule="exact" w:val="496"/>
        </w:trPr>
        <w:tc>
          <w:tcPr>
            <w:tcW w:w="440" w:type="dxa"/>
            <w:gridSpan w:val="2"/>
            <w:vMerge/>
            <w:tcBorders>
              <w:top w:val="single" w:sz="4" w:space="0" w:color="000000"/>
              <w:left w:val="single" w:sz="4" w:space="0" w:color="000000"/>
              <w:right w:val="single" w:sz="4" w:space="0" w:color="000000"/>
            </w:tcBorders>
            <w:shd w:val="clear" w:color="auto" w:fill="auto"/>
            <w:vAlign w:val="center"/>
          </w:tcPr>
          <w:p w:rsidR="003457E4" w:rsidRPr="001C3C75" w:rsidRDefault="003457E4" w:rsidP="00C11FE7">
            <w:pPr>
              <w:ind w:firstLine="400"/>
              <w:jc w:val="center"/>
              <w:rPr>
                <w:rFonts w:asciiTheme="minorEastAsia" w:eastAsiaTheme="minorEastAsia" w:hAnsiTheme="minorEastAsia" w:cs="宋体"/>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1BEF" w:rsidRDefault="003457E4">
            <w:pPr>
              <w:textAlignment w:val="center"/>
              <w:rPr>
                <w:rFonts w:asciiTheme="minorEastAsia" w:eastAsiaTheme="minorEastAsia" w:hAnsiTheme="minorEastAsia" w:cs="宋体"/>
                <w:color w:val="000000"/>
                <w:sz w:val="18"/>
                <w:szCs w:val="18"/>
              </w:rPr>
            </w:pPr>
            <w:r w:rsidRPr="001C3C75">
              <w:rPr>
                <w:rFonts w:asciiTheme="minorEastAsia" w:eastAsiaTheme="minorEastAsia" w:hAnsiTheme="minorEastAsia" w:cs="宋体" w:hint="eastAsia"/>
                <w:color w:val="000000"/>
                <w:sz w:val="18"/>
                <w:szCs w:val="18"/>
              </w:rPr>
              <w:t>h  min</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57E4" w:rsidRPr="001C3C75" w:rsidRDefault="003457E4" w:rsidP="00C11FE7">
            <w:pPr>
              <w:ind w:firstLine="400"/>
              <w:rPr>
                <w:rFonts w:asciiTheme="minorEastAsia" w:eastAsiaTheme="minorEastAsia" w:hAnsiTheme="minorEastAsia" w:cs="宋体"/>
                <w:color w:val="000000"/>
                <w:sz w:val="18"/>
                <w:szCs w:val="18"/>
              </w:rPr>
            </w:pPr>
          </w:p>
        </w:tc>
        <w:tc>
          <w:tcPr>
            <w:tcW w:w="1028" w:type="dxa"/>
            <w:gridSpan w:val="3"/>
            <w:vMerge/>
            <w:tcBorders>
              <w:left w:val="single" w:sz="4" w:space="0" w:color="000000"/>
            </w:tcBorders>
            <w:shd w:val="clear" w:color="auto" w:fill="auto"/>
            <w:vAlign w:val="center"/>
          </w:tcPr>
          <w:p w:rsidR="003457E4" w:rsidRPr="001C3C75" w:rsidRDefault="003457E4" w:rsidP="00C11FE7">
            <w:pPr>
              <w:ind w:firstLine="440"/>
              <w:jc w:val="center"/>
              <w:rPr>
                <w:rFonts w:asciiTheme="minorEastAsia" w:eastAsiaTheme="minorEastAsia" w:hAnsiTheme="minorEastAsia" w:cs="宋体"/>
                <w:color w:val="000000"/>
                <w:sz w:val="18"/>
                <w:szCs w:val="18"/>
              </w:rPr>
            </w:pPr>
          </w:p>
        </w:tc>
        <w:tc>
          <w:tcPr>
            <w:tcW w:w="984" w:type="dxa"/>
            <w:tcBorders>
              <w:right w:val="single" w:sz="4" w:space="0" w:color="000000"/>
            </w:tcBorders>
            <w:shd w:val="clear" w:color="auto" w:fill="auto"/>
            <w:vAlign w:val="center"/>
          </w:tcPr>
          <w:p w:rsidR="003457E4" w:rsidRPr="001C3C75" w:rsidRDefault="001755E0" w:rsidP="00C11FE7">
            <w:pPr>
              <w:ind w:firstLine="440"/>
              <w:textAlignment w:val="center"/>
              <w:rPr>
                <w:rFonts w:asciiTheme="minorEastAsia" w:eastAsiaTheme="minorEastAsia" w:hAnsiTheme="minorEastAsia" w:cs="宋体"/>
                <w:color w:val="000000"/>
                <w:sz w:val="18"/>
                <w:szCs w:val="18"/>
              </w:rPr>
            </w:pPr>
            <w:r w:rsidRPr="001755E0">
              <w:rPr>
                <w:rFonts w:asciiTheme="minorEastAsia" w:eastAsiaTheme="minorEastAsia" w:hAnsiTheme="minorEastAsia" w:cs="宋体"/>
                <w:color w:val="000000"/>
                <w:sz w:val="18"/>
                <w:szCs w:val="18"/>
              </w:rPr>
              <w:t>墙底</w:t>
            </w:r>
          </w:p>
        </w:tc>
      </w:tr>
      <w:tr w:rsidR="00040B4C" w:rsidRPr="001C3C75" w:rsidTr="0034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2" w:type="dxa"/>
          <w:wAfter w:w="967" w:type="dxa"/>
          <w:trHeight w:val="495"/>
        </w:trPr>
        <w:tc>
          <w:tcPr>
            <w:tcW w:w="1148" w:type="dxa"/>
            <w:gridSpan w:val="5"/>
            <w:shd w:val="clear" w:color="auto" w:fill="auto"/>
            <w:vAlign w:val="center"/>
          </w:tcPr>
          <w:p w:rsidR="00040B4C" w:rsidRPr="001C3C75" w:rsidRDefault="001755E0" w:rsidP="00C11FE7">
            <w:pPr>
              <w:ind w:firstLine="400"/>
              <w:jc w:val="center"/>
              <w:textAlignment w:val="center"/>
              <w:rPr>
                <w:rFonts w:asciiTheme="minorEastAsia" w:eastAsiaTheme="minorEastAsia" w:hAnsiTheme="minorEastAsia" w:cs="宋体"/>
                <w:color w:val="000000"/>
                <w:sz w:val="21"/>
                <w:szCs w:val="21"/>
              </w:rPr>
            </w:pPr>
            <w:r w:rsidRPr="001755E0">
              <w:rPr>
                <w:rFonts w:asciiTheme="minorEastAsia" w:eastAsiaTheme="minorEastAsia" w:hAnsiTheme="minorEastAsia" w:cs="宋体"/>
                <w:color w:val="000000"/>
                <w:sz w:val="21"/>
                <w:szCs w:val="21"/>
              </w:rPr>
              <w:t>值班技术员 （记录人）：</w:t>
            </w:r>
          </w:p>
        </w:tc>
        <w:tc>
          <w:tcPr>
            <w:tcW w:w="995" w:type="dxa"/>
            <w:gridSpan w:val="2"/>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21"/>
                <w:szCs w:val="21"/>
              </w:rPr>
            </w:pPr>
          </w:p>
        </w:tc>
        <w:tc>
          <w:tcPr>
            <w:tcW w:w="850" w:type="dxa"/>
            <w:gridSpan w:val="2"/>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21"/>
                <w:szCs w:val="21"/>
              </w:rPr>
            </w:pPr>
          </w:p>
        </w:tc>
        <w:tc>
          <w:tcPr>
            <w:tcW w:w="992" w:type="dxa"/>
            <w:gridSpan w:val="2"/>
            <w:shd w:val="clear" w:color="auto" w:fill="auto"/>
            <w:vAlign w:val="center"/>
          </w:tcPr>
          <w:p w:rsidR="00040B4C" w:rsidRPr="001C3C75" w:rsidRDefault="001755E0" w:rsidP="00C11FE7">
            <w:pPr>
              <w:ind w:firstLine="400"/>
              <w:textAlignment w:val="center"/>
              <w:rPr>
                <w:rFonts w:asciiTheme="minorEastAsia" w:eastAsiaTheme="minorEastAsia" w:hAnsiTheme="minorEastAsia" w:cs="宋体"/>
                <w:color w:val="000000"/>
                <w:sz w:val="21"/>
                <w:szCs w:val="21"/>
              </w:rPr>
            </w:pPr>
            <w:r w:rsidRPr="001755E0">
              <w:rPr>
                <w:rFonts w:asciiTheme="minorEastAsia" w:eastAsiaTheme="minorEastAsia" w:hAnsiTheme="minorEastAsia" w:cs="宋体"/>
                <w:color w:val="000000"/>
                <w:sz w:val="21"/>
                <w:szCs w:val="21"/>
              </w:rPr>
              <w:t>值班经理：</w:t>
            </w:r>
          </w:p>
        </w:tc>
        <w:tc>
          <w:tcPr>
            <w:tcW w:w="1123" w:type="dxa"/>
            <w:gridSpan w:val="4"/>
            <w:shd w:val="clear" w:color="auto" w:fill="auto"/>
            <w:vAlign w:val="center"/>
          </w:tcPr>
          <w:p w:rsidR="00040B4C" w:rsidRPr="001C3C75" w:rsidRDefault="00040B4C" w:rsidP="00C11FE7">
            <w:pPr>
              <w:ind w:firstLine="400"/>
              <w:rPr>
                <w:rFonts w:asciiTheme="minorEastAsia" w:eastAsiaTheme="minorEastAsia" w:hAnsiTheme="minorEastAsia" w:cs="宋体"/>
                <w:color w:val="000000"/>
                <w:sz w:val="21"/>
                <w:szCs w:val="21"/>
              </w:rPr>
            </w:pPr>
          </w:p>
        </w:tc>
        <w:tc>
          <w:tcPr>
            <w:tcW w:w="1846" w:type="dxa"/>
            <w:gridSpan w:val="8"/>
            <w:shd w:val="clear" w:color="auto" w:fill="auto"/>
            <w:vAlign w:val="center"/>
          </w:tcPr>
          <w:p w:rsidR="00040B4C" w:rsidRPr="001C3C75" w:rsidRDefault="001755E0" w:rsidP="00C11FE7">
            <w:pPr>
              <w:ind w:firstLine="400"/>
              <w:jc w:val="center"/>
              <w:textAlignment w:val="center"/>
              <w:rPr>
                <w:rFonts w:asciiTheme="minorEastAsia" w:eastAsiaTheme="minorEastAsia" w:hAnsiTheme="minorEastAsia" w:cs="宋体"/>
                <w:color w:val="000000"/>
                <w:sz w:val="21"/>
                <w:szCs w:val="21"/>
              </w:rPr>
            </w:pPr>
            <w:r w:rsidRPr="001755E0">
              <w:rPr>
                <w:rFonts w:asciiTheme="minorEastAsia" w:eastAsiaTheme="minorEastAsia" w:hAnsiTheme="minorEastAsia" w:cs="宋体"/>
                <w:color w:val="000000"/>
                <w:sz w:val="21"/>
                <w:szCs w:val="21"/>
              </w:rPr>
              <w:t>项目技术负责人：</w:t>
            </w:r>
          </w:p>
        </w:tc>
        <w:tc>
          <w:tcPr>
            <w:tcW w:w="1028" w:type="dxa"/>
            <w:gridSpan w:val="3"/>
            <w:shd w:val="clear" w:color="auto" w:fill="auto"/>
            <w:vAlign w:val="center"/>
          </w:tcPr>
          <w:p w:rsidR="00040B4C" w:rsidRPr="001C3C75" w:rsidRDefault="00040B4C" w:rsidP="00C11FE7">
            <w:pPr>
              <w:ind w:firstLine="440"/>
              <w:rPr>
                <w:rFonts w:asciiTheme="minorEastAsia" w:eastAsiaTheme="minorEastAsia" w:hAnsiTheme="minorEastAsia" w:cs="宋体"/>
                <w:color w:val="000000"/>
                <w:sz w:val="21"/>
                <w:szCs w:val="21"/>
              </w:rPr>
            </w:pPr>
          </w:p>
        </w:tc>
        <w:tc>
          <w:tcPr>
            <w:tcW w:w="984" w:type="dxa"/>
            <w:shd w:val="clear" w:color="auto" w:fill="auto"/>
            <w:vAlign w:val="center"/>
          </w:tcPr>
          <w:p w:rsidR="00040B4C" w:rsidRPr="001C3C75" w:rsidRDefault="00040B4C" w:rsidP="00C11FE7">
            <w:pPr>
              <w:ind w:firstLine="440"/>
              <w:rPr>
                <w:rFonts w:asciiTheme="minorEastAsia" w:eastAsiaTheme="minorEastAsia" w:hAnsiTheme="minorEastAsia" w:cs="宋体"/>
                <w:color w:val="000000"/>
                <w:sz w:val="21"/>
                <w:szCs w:val="21"/>
              </w:rPr>
            </w:pPr>
          </w:p>
        </w:tc>
      </w:tr>
      <w:bookmarkEnd w:id="106"/>
      <w:bookmarkEnd w:id="111"/>
      <w:bookmarkEnd w:id="112"/>
      <w:bookmarkEnd w:id="113"/>
    </w:tbl>
    <w:p w:rsidR="00C02335" w:rsidRPr="00D21372" w:rsidRDefault="00C02335" w:rsidP="007C4871">
      <w:pPr>
        <w:pStyle w:val="1"/>
        <w:spacing w:before="120" w:after="240"/>
        <w:rPr>
          <w:sz w:val="28"/>
          <w:szCs w:val="28"/>
          <w:lang w:val="en-US" w:eastAsia="zh-CN"/>
        </w:rPr>
      </w:pPr>
    </w:p>
    <w:p w:rsidR="00C02335" w:rsidRPr="00D21372" w:rsidRDefault="00B15A80" w:rsidP="00B15A80">
      <w:pPr>
        <w:pStyle w:val="1"/>
        <w:spacing w:before="120" w:after="240"/>
        <w:rPr>
          <w:sz w:val="28"/>
          <w:szCs w:val="28"/>
        </w:rPr>
      </w:pPr>
      <w:r>
        <w:rPr>
          <w:lang w:eastAsia="zh-CN"/>
        </w:rPr>
        <w:br w:type="page"/>
      </w:r>
      <w:bookmarkStart w:id="117" w:name="_Toc381190270"/>
      <w:bookmarkStart w:id="118" w:name="_Toc381258451"/>
      <w:bookmarkStart w:id="119" w:name="_Toc446575533"/>
      <w:bookmarkStart w:id="120" w:name="_Toc446576225"/>
      <w:bookmarkStart w:id="121" w:name="_Toc446576526"/>
      <w:bookmarkStart w:id="122" w:name="_Toc526090205"/>
      <w:bookmarkStart w:id="123" w:name="_Toc526675502"/>
      <w:r w:rsidR="00C02335" w:rsidRPr="00D21372">
        <w:rPr>
          <w:rFonts w:hint="eastAsia"/>
          <w:sz w:val="28"/>
          <w:szCs w:val="28"/>
        </w:rPr>
        <w:t>本规程用词说明</w:t>
      </w:r>
      <w:bookmarkEnd w:id="117"/>
      <w:bookmarkEnd w:id="118"/>
      <w:bookmarkEnd w:id="119"/>
      <w:bookmarkEnd w:id="120"/>
      <w:bookmarkEnd w:id="121"/>
      <w:bookmarkEnd w:id="122"/>
      <w:bookmarkEnd w:id="123"/>
    </w:p>
    <w:p w:rsidR="00C02335" w:rsidRPr="006B0B96" w:rsidRDefault="00C02335" w:rsidP="00C02335"/>
    <w:p w:rsidR="00C02335" w:rsidRPr="00305B6D" w:rsidRDefault="00C02335" w:rsidP="00305B6D">
      <w:pPr>
        <w:widowControl w:val="0"/>
        <w:numPr>
          <w:ilvl w:val="0"/>
          <w:numId w:val="24"/>
        </w:numPr>
        <w:spacing w:line="400" w:lineRule="exact"/>
        <w:jc w:val="both"/>
        <w:rPr>
          <w:rFonts w:eastAsia="宋体" w:hAnsi="宋体"/>
          <w:sz w:val="21"/>
          <w:szCs w:val="20"/>
          <w:lang w:val="en-US" w:eastAsia="zh-CN"/>
        </w:rPr>
      </w:pPr>
      <w:r w:rsidRPr="00305B6D">
        <w:rPr>
          <w:rFonts w:eastAsia="宋体" w:hAnsi="宋体" w:hint="eastAsia"/>
          <w:sz w:val="21"/>
          <w:szCs w:val="20"/>
          <w:lang w:val="en-US" w:eastAsia="zh-CN"/>
        </w:rPr>
        <w:t>为便于在执行本规程条文时区别对待</w:t>
      </w:r>
      <w:r w:rsidR="00FC5585">
        <w:rPr>
          <w:rFonts w:eastAsia="宋体" w:hAnsi="宋体" w:hint="eastAsia"/>
          <w:sz w:val="21"/>
          <w:szCs w:val="20"/>
          <w:lang w:val="en-US" w:eastAsia="zh-CN"/>
        </w:rPr>
        <w:t>，</w:t>
      </w:r>
      <w:r w:rsidRPr="00305B6D">
        <w:rPr>
          <w:rFonts w:eastAsia="宋体" w:hAnsi="宋体" w:hint="eastAsia"/>
          <w:sz w:val="21"/>
          <w:szCs w:val="20"/>
          <w:lang w:val="en-US" w:eastAsia="zh-CN"/>
        </w:rPr>
        <w:t>对要求严格程度不同的用词</w:t>
      </w:r>
      <w:r w:rsidR="00FC5585">
        <w:rPr>
          <w:rFonts w:eastAsia="宋体" w:hAnsi="宋体" w:hint="eastAsia"/>
          <w:sz w:val="21"/>
          <w:szCs w:val="20"/>
          <w:lang w:val="en-US" w:eastAsia="zh-CN"/>
        </w:rPr>
        <w:t>，</w:t>
      </w:r>
      <w:r w:rsidRPr="00305B6D">
        <w:rPr>
          <w:rFonts w:eastAsia="宋体" w:hAnsi="宋体" w:hint="eastAsia"/>
          <w:sz w:val="21"/>
          <w:szCs w:val="20"/>
          <w:lang w:val="en-US" w:eastAsia="zh-CN"/>
        </w:rPr>
        <w:t>说明如下：</w:t>
      </w:r>
    </w:p>
    <w:p w:rsidR="00C02335" w:rsidRPr="00174F5E" w:rsidRDefault="00C02335" w:rsidP="001A471F">
      <w:pPr>
        <w:widowControl w:val="0"/>
        <w:spacing w:line="400" w:lineRule="exact"/>
        <w:ind w:firstLineChars="300" w:firstLine="630"/>
        <w:jc w:val="both"/>
        <w:rPr>
          <w:rFonts w:eastAsia="宋体"/>
          <w:sz w:val="21"/>
          <w:szCs w:val="20"/>
          <w:lang w:val="en-US" w:eastAsia="zh-CN"/>
        </w:rPr>
      </w:pPr>
      <w:r w:rsidRPr="00174F5E">
        <w:rPr>
          <w:rFonts w:eastAsia="宋体"/>
          <w:sz w:val="21"/>
          <w:szCs w:val="20"/>
          <w:lang w:val="en-US" w:eastAsia="zh-CN"/>
        </w:rPr>
        <w:t>1</w:t>
      </w:r>
      <w:r w:rsidRPr="00174F5E">
        <w:rPr>
          <w:rFonts w:eastAsia="宋体" w:hAnsi="宋体"/>
          <w:sz w:val="21"/>
          <w:szCs w:val="20"/>
          <w:lang w:val="en-US" w:eastAsia="zh-CN"/>
        </w:rPr>
        <w:t>）表示很严格</w:t>
      </w:r>
      <w:r w:rsidR="00FC5585">
        <w:rPr>
          <w:rFonts w:eastAsia="宋体" w:hAnsi="宋体"/>
          <w:sz w:val="21"/>
          <w:szCs w:val="20"/>
          <w:lang w:val="en-US" w:eastAsia="zh-CN"/>
        </w:rPr>
        <w:t>，</w:t>
      </w:r>
      <w:r w:rsidRPr="00174F5E">
        <w:rPr>
          <w:rFonts w:eastAsia="宋体" w:hAnsi="宋体"/>
          <w:sz w:val="21"/>
          <w:szCs w:val="20"/>
          <w:lang w:val="en-US" w:eastAsia="zh-CN"/>
        </w:rPr>
        <w:t>非这样做不可的用词：</w:t>
      </w:r>
    </w:p>
    <w:p w:rsidR="00C02335" w:rsidRPr="00174F5E" w:rsidRDefault="00C02335" w:rsidP="00D60310">
      <w:pPr>
        <w:widowControl w:val="0"/>
        <w:spacing w:line="400" w:lineRule="exact"/>
        <w:ind w:firstLineChars="450" w:firstLine="945"/>
        <w:jc w:val="both"/>
        <w:rPr>
          <w:rFonts w:eastAsia="宋体"/>
          <w:sz w:val="21"/>
          <w:szCs w:val="20"/>
          <w:lang w:val="en-US" w:eastAsia="zh-CN"/>
        </w:rPr>
      </w:pPr>
      <w:r w:rsidRPr="00174F5E">
        <w:rPr>
          <w:rFonts w:eastAsia="宋体" w:hAnsi="宋体"/>
          <w:sz w:val="21"/>
          <w:szCs w:val="20"/>
          <w:lang w:val="en-US" w:eastAsia="zh-CN"/>
        </w:rPr>
        <w:t>正面</w:t>
      </w:r>
      <w:proofErr w:type="gramStart"/>
      <w:r w:rsidRPr="00174F5E">
        <w:rPr>
          <w:rFonts w:eastAsia="宋体" w:hAnsi="宋体"/>
          <w:sz w:val="21"/>
          <w:szCs w:val="20"/>
          <w:lang w:val="en-US" w:eastAsia="zh-CN"/>
        </w:rPr>
        <w:t>词采用</w:t>
      </w:r>
      <w:proofErr w:type="gramEnd"/>
      <w:r w:rsidR="00174F5E">
        <w:rPr>
          <w:rFonts w:eastAsia="宋体" w:hint="eastAsia"/>
          <w:sz w:val="21"/>
          <w:szCs w:val="20"/>
          <w:lang w:val="en-US" w:eastAsia="zh-CN"/>
        </w:rPr>
        <w:t>“</w:t>
      </w:r>
      <w:r w:rsidRPr="00174F5E">
        <w:rPr>
          <w:rFonts w:eastAsia="宋体" w:hAnsi="宋体"/>
          <w:sz w:val="21"/>
          <w:szCs w:val="20"/>
          <w:lang w:val="en-US" w:eastAsia="zh-CN"/>
        </w:rPr>
        <w:t>必须</w:t>
      </w:r>
      <w:r w:rsidR="00174F5E">
        <w:rPr>
          <w:rFonts w:eastAsia="宋体" w:hint="eastAsia"/>
          <w:sz w:val="21"/>
          <w:szCs w:val="20"/>
          <w:lang w:val="en-US" w:eastAsia="zh-CN"/>
        </w:rPr>
        <w:t>”</w:t>
      </w:r>
      <w:r w:rsidRPr="00174F5E">
        <w:rPr>
          <w:rFonts w:eastAsia="宋体" w:hAnsi="宋体"/>
          <w:sz w:val="21"/>
          <w:szCs w:val="20"/>
          <w:lang w:val="en-US" w:eastAsia="zh-CN"/>
        </w:rPr>
        <w:t>；反面</w:t>
      </w:r>
      <w:proofErr w:type="gramStart"/>
      <w:r w:rsidRPr="00174F5E">
        <w:rPr>
          <w:rFonts w:eastAsia="宋体" w:hAnsi="宋体"/>
          <w:sz w:val="21"/>
          <w:szCs w:val="20"/>
          <w:lang w:val="en-US" w:eastAsia="zh-CN"/>
        </w:rPr>
        <w:t>词采用</w:t>
      </w:r>
      <w:proofErr w:type="gramEnd"/>
      <w:r w:rsidR="00174F5E">
        <w:rPr>
          <w:rFonts w:eastAsia="宋体" w:hint="eastAsia"/>
          <w:sz w:val="21"/>
          <w:szCs w:val="20"/>
          <w:lang w:val="en-US" w:eastAsia="zh-CN"/>
        </w:rPr>
        <w:t>“</w:t>
      </w:r>
      <w:r w:rsidRPr="00174F5E">
        <w:rPr>
          <w:rFonts w:eastAsia="宋体" w:hAnsi="宋体"/>
          <w:sz w:val="21"/>
          <w:szCs w:val="20"/>
          <w:lang w:val="en-US" w:eastAsia="zh-CN"/>
        </w:rPr>
        <w:t>严禁</w:t>
      </w:r>
      <w:r w:rsidR="00174F5E">
        <w:rPr>
          <w:rFonts w:eastAsia="宋体" w:hint="eastAsia"/>
          <w:sz w:val="21"/>
          <w:szCs w:val="20"/>
          <w:lang w:val="en-US" w:eastAsia="zh-CN"/>
        </w:rPr>
        <w:t>”</w:t>
      </w:r>
      <w:r w:rsidRPr="00174F5E">
        <w:rPr>
          <w:rFonts w:eastAsia="宋体" w:hAnsi="宋体"/>
          <w:sz w:val="21"/>
          <w:szCs w:val="20"/>
          <w:lang w:val="en-US" w:eastAsia="zh-CN"/>
        </w:rPr>
        <w:t>；</w:t>
      </w:r>
    </w:p>
    <w:p w:rsidR="00C02335" w:rsidRPr="00174F5E" w:rsidRDefault="00C02335" w:rsidP="001A471F">
      <w:pPr>
        <w:widowControl w:val="0"/>
        <w:spacing w:line="400" w:lineRule="exact"/>
        <w:ind w:firstLineChars="300" w:firstLine="630"/>
        <w:jc w:val="both"/>
        <w:rPr>
          <w:rFonts w:eastAsia="宋体"/>
          <w:sz w:val="21"/>
          <w:szCs w:val="20"/>
          <w:lang w:val="en-US" w:eastAsia="zh-CN"/>
        </w:rPr>
      </w:pPr>
      <w:r w:rsidRPr="00174F5E">
        <w:rPr>
          <w:rFonts w:eastAsia="宋体"/>
          <w:sz w:val="21"/>
          <w:szCs w:val="20"/>
          <w:lang w:val="en-US" w:eastAsia="zh-CN"/>
        </w:rPr>
        <w:t>2</w:t>
      </w:r>
      <w:r w:rsidRPr="00174F5E">
        <w:rPr>
          <w:rFonts w:eastAsia="宋体" w:hAnsi="宋体"/>
          <w:sz w:val="21"/>
          <w:szCs w:val="20"/>
          <w:lang w:val="en-US" w:eastAsia="zh-CN"/>
        </w:rPr>
        <w:t>）表示严格</w:t>
      </w:r>
      <w:r w:rsidR="00FC5585">
        <w:rPr>
          <w:rFonts w:eastAsia="宋体" w:hAnsi="宋体"/>
          <w:sz w:val="21"/>
          <w:szCs w:val="20"/>
          <w:lang w:val="en-US" w:eastAsia="zh-CN"/>
        </w:rPr>
        <w:t>，</w:t>
      </w:r>
      <w:r w:rsidRPr="00174F5E">
        <w:rPr>
          <w:rFonts w:eastAsia="宋体" w:hAnsi="宋体"/>
          <w:sz w:val="21"/>
          <w:szCs w:val="20"/>
          <w:lang w:val="en-US" w:eastAsia="zh-CN"/>
        </w:rPr>
        <w:t>在正常情况均应这样做的用词：</w:t>
      </w:r>
    </w:p>
    <w:p w:rsidR="00C02335" w:rsidRPr="00174F5E" w:rsidRDefault="00C02335" w:rsidP="00D60310">
      <w:pPr>
        <w:widowControl w:val="0"/>
        <w:spacing w:line="400" w:lineRule="exact"/>
        <w:ind w:firstLineChars="450" w:firstLine="945"/>
        <w:jc w:val="both"/>
        <w:rPr>
          <w:rFonts w:eastAsia="宋体"/>
          <w:sz w:val="21"/>
          <w:szCs w:val="20"/>
          <w:lang w:val="en-US" w:eastAsia="zh-CN"/>
        </w:rPr>
      </w:pPr>
      <w:r w:rsidRPr="00174F5E">
        <w:rPr>
          <w:rFonts w:eastAsia="宋体" w:hAnsi="宋体"/>
          <w:sz w:val="21"/>
          <w:szCs w:val="20"/>
          <w:lang w:val="en-US" w:eastAsia="zh-CN"/>
        </w:rPr>
        <w:t>正面</w:t>
      </w:r>
      <w:proofErr w:type="gramStart"/>
      <w:r w:rsidRPr="00174F5E">
        <w:rPr>
          <w:rFonts w:eastAsia="宋体" w:hAnsi="宋体"/>
          <w:sz w:val="21"/>
          <w:szCs w:val="20"/>
          <w:lang w:val="en-US" w:eastAsia="zh-CN"/>
        </w:rPr>
        <w:t>词采用</w:t>
      </w:r>
      <w:proofErr w:type="gramEnd"/>
      <w:r w:rsidR="00174F5E">
        <w:rPr>
          <w:rFonts w:eastAsia="宋体" w:hint="eastAsia"/>
          <w:sz w:val="21"/>
          <w:szCs w:val="20"/>
          <w:lang w:val="en-US" w:eastAsia="zh-CN"/>
        </w:rPr>
        <w:t>“</w:t>
      </w:r>
      <w:r w:rsidRPr="00174F5E">
        <w:rPr>
          <w:rFonts w:eastAsia="宋体" w:hAnsi="宋体"/>
          <w:sz w:val="21"/>
          <w:szCs w:val="20"/>
          <w:lang w:val="en-US" w:eastAsia="zh-CN"/>
        </w:rPr>
        <w:t>应</w:t>
      </w:r>
      <w:r w:rsidR="00174F5E">
        <w:rPr>
          <w:rFonts w:eastAsia="宋体" w:hint="eastAsia"/>
          <w:sz w:val="21"/>
          <w:szCs w:val="20"/>
          <w:lang w:val="en-US" w:eastAsia="zh-CN"/>
        </w:rPr>
        <w:t>”</w:t>
      </w:r>
      <w:r w:rsidRPr="00174F5E">
        <w:rPr>
          <w:rFonts w:eastAsia="宋体" w:hAnsi="宋体"/>
          <w:sz w:val="21"/>
          <w:szCs w:val="20"/>
          <w:lang w:val="en-US" w:eastAsia="zh-CN"/>
        </w:rPr>
        <w:t>；反面</w:t>
      </w:r>
      <w:proofErr w:type="gramStart"/>
      <w:r w:rsidRPr="00174F5E">
        <w:rPr>
          <w:rFonts w:eastAsia="宋体" w:hAnsi="宋体"/>
          <w:sz w:val="21"/>
          <w:szCs w:val="20"/>
          <w:lang w:val="en-US" w:eastAsia="zh-CN"/>
        </w:rPr>
        <w:t>词采用</w:t>
      </w:r>
      <w:proofErr w:type="gramEnd"/>
      <w:r w:rsidR="00174F5E">
        <w:rPr>
          <w:rFonts w:eastAsia="宋体" w:hint="eastAsia"/>
          <w:sz w:val="21"/>
          <w:szCs w:val="20"/>
          <w:lang w:val="en-US" w:eastAsia="zh-CN"/>
        </w:rPr>
        <w:t>“</w:t>
      </w:r>
      <w:r w:rsidRPr="00174F5E">
        <w:rPr>
          <w:rFonts w:eastAsia="宋体" w:hAnsi="宋体"/>
          <w:sz w:val="21"/>
          <w:szCs w:val="20"/>
          <w:lang w:val="en-US" w:eastAsia="zh-CN"/>
        </w:rPr>
        <w:t>不应</w:t>
      </w:r>
      <w:r w:rsidR="00174F5E">
        <w:rPr>
          <w:rFonts w:eastAsia="宋体" w:hint="eastAsia"/>
          <w:sz w:val="21"/>
          <w:szCs w:val="20"/>
          <w:lang w:val="en-US" w:eastAsia="zh-CN"/>
        </w:rPr>
        <w:t>”</w:t>
      </w:r>
      <w:r w:rsidRPr="00174F5E">
        <w:rPr>
          <w:rFonts w:eastAsia="宋体" w:hAnsi="宋体"/>
          <w:sz w:val="21"/>
          <w:szCs w:val="20"/>
          <w:lang w:val="en-US" w:eastAsia="zh-CN"/>
        </w:rPr>
        <w:t>或</w:t>
      </w:r>
      <w:r w:rsidR="00174F5E">
        <w:rPr>
          <w:rFonts w:eastAsia="宋体" w:hint="eastAsia"/>
          <w:sz w:val="21"/>
          <w:szCs w:val="20"/>
          <w:lang w:val="en-US" w:eastAsia="zh-CN"/>
        </w:rPr>
        <w:t>“</w:t>
      </w:r>
      <w:r w:rsidRPr="00174F5E">
        <w:rPr>
          <w:rFonts w:eastAsia="宋体" w:hAnsi="宋体"/>
          <w:sz w:val="21"/>
          <w:szCs w:val="20"/>
          <w:lang w:val="en-US" w:eastAsia="zh-CN"/>
        </w:rPr>
        <w:t>不得</w:t>
      </w:r>
      <w:r w:rsidR="00174F5E">
        <w:rPr>
          <w:rFonts w:eastAsia="宋体" w:hint="eastAsia"/>
          <w:sz w:val="21"/>
          <w:szCs w:val="20"/>
          <w:lang w:val="en-US" w:eastAsia="zh-CN"/>
        </w:rPr>
        <w:t>”</w:t>
      </w:r>
      <w:r w:rsidRPr="00174F5E">
        <w:rPr>
          <w:rFonts w:eastAsia="宋体" w:hAnsi="宋体"/>
          <w:sz w:val="21"/>
          <w:szCs w:val="20"/>
          <w:lang w:val="en-US" w:eastAsia="zh-CN"/>
        </w:rPr>
        <w:t>；</w:t>
      </w:r>
    </w:p>
    <w:p w:rsidR="00C02335" w:rsidRPr="00174F5E" w:rsidRDefault="00C02335" w:rsidP="001A471F">
      <w:pPr>
        <w:widowControl w:val="0"/>
        <w:spacing w:line="400" w:lineRule="exact"/>
        <w:ind w:firstLineChars="300" w:firstLine="630"/>
        <w:jc w:val="both"/>
        <w:rPr>
          <w:rFonts w:eastAsia="宋体"/>
          <w:sz w:val="21"/>
          <w:szCs w:val="20"/>
          <w:lang w:val="en-US" w:eastAsia="zh-CN"/>
        </w:rPr>
      </w:pPr>
      <w:r w:rsidRPr="00174F5E">
        <w:rPr>
          <w:rFonts w:eastAsia="宋体"/>
          <w:sz w:val="21"/>
          <w:szCs w:val="20"/>
          <w:lang w:val="en-US" w:eastAsia="zh-CN"/>
        </w:rPr>
        <w:t>3</w:t>
      </w:r>
      <w:r w:rsidRPr="00174F5E">
        <w:rPr>
          <w:rFonts w:eastAsia="宋体" w:hAnsi="宋体"/>
          <w:sz w:val="21"/>
          <w:szCs w:val="20"/>
          <w:lang w:val="en-US" w:eastAsia="zh-CN"/>
        </w:rPr>
        <w:t>）表示允许稍有选择</w:t>
      </w:r>
      <w:r w:rsidR="00FC5585">
        <w:rPr>
          <w:rFonts w:eastAsia="宋体" w:hAnsi="宋体"/>
          <w:sz w:val="21"/>
          <w:szCs w:val="20"/>
          <w:lang w:val="en-US" w:eastAsia="zh-CN"/>
        </w:rPr>
        <w:t>，</w:t>
      </w:r>
      <w:r w:rsidRPr="00174F5E">
        <w:rPr>
          <w:rFonts w:eastAsia="宋体" w:hAnsi="宋体"/>
          <w:sz w:val="21"/>
          <w:szCs w:val="20"/>
          <w:lang w:val="en-US" w:eastAsia="zh-CN"/>
        </w:rPr>
        <w:t>在条件许可时首先应这样做的用词：</w:t>
      </w:r>
    </w:p>
    <w:p w:rsidR="00C02335" w:rsidRPr="00174F5E" w:rsidRDefault="00C02335" w:rsidP="00D60310">
      <w:pPr>
        <w:widowControl w:val="0"/>
        <w:spacing w:line="400" w:lineRule="exact"/>
        <w:ind w:firstLineChars="450" w:firstLine="945"/>
        <w:jc w:val="both"/>
        <w:rPr>
          <w:rFonts w:eastAsia="宋体"/>
          <w:sz w:val="21"/>
          <w:szCs w:val="20"/>
          <w:lang w:val="en-US" w:eastAsia="zh-CN"/>
        </w:rPr>
      </w:pPr>
      <w:r w:rsidRPr="00174F5E">
        <w:rPr>
          <w:rFonts w:eastAsia="宋体" w:hAnsi="宋体"/>
          <w:sz w:val="21"/>
          <w:szCs w:val="20"/>
          <w:lang w:val="en-US" w:eastAsia="zh-CN"/>
        </w:rPr>
        <w:t>正面</w:t>
      </w:r>
      <w:proofErr w:type="gramStart"/>
      <w:r w:rsidRPr="00174F5E">
        <w:rPr>
          <w:rFonts w:eastAsia="宋体" w:hAnsi="宋体"/>
          <w:sz w:val="21"/>
          <w:szCs w:val="20"/>
          <w:lang w:val="en-US" w:eastAsia="zh-CN"/>
        </w:rPr>
        <w:t>词采用</w:t>
      </w:r>
      <w:proofErr w:type="gramEnd"/>
      <w:r w:rsidR="00174F5E">
        <w:rPr>
          <w:rFonts w:eastAsia="宋体" w:hint="eastAsia"/>
          <w:sz w:val="21"/>
          <w:szCs w:val="20"/>
          <w:lang w:val="en-US" w:eastAsia="zh-CN"/>
        </w:rPr>
        <w:t>“</w:t>
      </w:r>
      <w:r w:rsidRPr="00174F5E">
        <w:rPr>
          <w:rFonts w:eastAsia="宋体" w:hAnsi="宋体"/>
          <w:sz w:val="21"/>
          <w:szCs w:val="20"/>
          <w:lang w:val="en-US" w:eastAsia="zh-CN"/>
        </w:rPr>
        <w:t>宜</w:t>
      </w:r>
      <w:r w:rsidR="00174F5E">
        <w:rPr>
          <w:rFonts w:eastAsia="宋体" w:hint="eastAsia"/>
          <w:sz w:val="21"/>
          <w:szCs w:val="20"/>
          <w:lang w:val="en-US" w:eastAsia="zh-CN"/>
        </w:rPr>
        <w:t>”</w:t>
      </w:r>
      <w:r w:rsidRPr="00174F5E">
        <w:rPr>
          <w:rFonts w:eastAsia="宋体" w:hAnsi="宋体"/>
          <w:sz w:val="21"/>
          <w:szCs w:val="20"/>
          <w:lang w:val="en-US" w:eastAsia="zh-CN"/>
        </w:rPr>
        <w:t>；反面</w:t>
      </w:r>
      <w:proofErr w:type="gramStart"/>
      <w:r w:rsidRPr="00174F5E">
        <w:rPr>
          <w:rFonts w:eastAsia="宋体" w:hAnsi="宋体"/>
          <w:sz w:val="21"/>
          <w:szCs w:val="20"/>
          <w:lang w:val="en-US" w:eastAsia="zh-CN"/>
        </w:rPr>
        <w:t>词采用</w:t>
      </w:r>
      <w:proofErr w:type="gramEnd"/>
      <w:r w:rsidR="00174F5E">
        <w:rPr>
          <w:rFonts w:eastAsia="宋体" w:hint="eastAsia"/>
          <w:sz w:val="21"/>
          <w:szCs w:val="20"/>
          <w:lang w:val="en-US" w:eastAsia="zh-CN"/>
        </w:rPr>
        <w:t>“</w:t>
      </w:r>
      <w:r w:rsidRPr="00174F5E">
        <w:rPr>
          <w:rFonts w:eastAsia="宋体" w:hAnsi="宋体"/>
          <w:sz w:val="21"/>
          <w:szCs w:val="20"/>
          <w:lang w:val="en-US" w:eastAsia="zh-CN"/>
        </w:rPr>
        <w:t>不宜</w:t>
      </w:r>
      <w:r w:rsidR="00174F5E">
        <w:rPr>
          <w:rFonts w:eastAsia="宋体" w:hint="eastAsia"/>
          <w:sz w:val="21"/>
          <w:szCs w:val="20"/>
          <w:lang w:val="en-US" w:eastAsia="zh-CN"/>
        </w:rPr>
        <w:t>”</w:t>
      </w:r>
      <w:r w:rsidRPr="00174F5E">
        <w:rPr>
          <w:rFonts w:eastAsia="宋体" w:hAnsi="宋体"/>
          <w:sz w:val="21"/>
          <w:szCs w:val="20"/>
          <w:lang w:val="en-US" w:eastAsia="zh-CN"/>
        </w:rPr>
        <w:t>；</w:t>
      </w:r>
    </w:p>
    <w:p w:rsidR="00C02335" w:rsidRPr="00174F5E" w:rsidRDefault="00C02335" w:rsidP="001A471F">
      <w:pPr>
        <w:widowControl w:val="0"/>
        <w:spacing w:line="400" w:lineRule="exact"/>
        <w:ind w:firstLineChars="300" w:firstLine="630"/>
        <w:jc w:val="both"/>
        <w:rPr>
          <w:rFonts w:eastAsia="宋体"/>
          <w:sz w:val="21"/>
          <w:szCs w:val="20"/>
          <w:lang w:val="en-US" w:eastAsia="zh-CN"/>
        </w:rPr>
      </w:pPr>
      <w:r w:rsidRPr="00174F5E">
        <w:rPr>
          <w:rFonts w:eastAsia="宋体"/>
          <w:sz w:val="21"/>
          <w:szCs w:val="20"/>
          <w:lang w:val="en-US" w:eastAsia="zh-CN"/>
        </w:rPr>
        <w:t>4</w:t>
      </w:r>
      <w:r w:rsidRPr="00174F5E">
        <w:rPr>
          <w:rFonts w:eastAsia="宋体" w:hAnsi="宋体"/>
          <w:sz w:val="21"/>
          <w:szCs w:val="20"/>
          <w:lang w:val="en-US" w:eastAsia="zh-CN"/>
        </w:rPr>
        <w:t>）表示有选择</w:t>
      </w:r>
      <w:r w:rsidR="00FC5585">
        <w:rPr>
          <w:rFonts w:eastAsia="宋体" w:hAnsi="宋体"/>
          <w:sz w:val="21"/>
          <w:szCs w:val="20"/>
          <w:lang w:val="en-US" w:eastAsia="zh-CN"/>
        </w:rPr>
        <w:t>，</w:t>
      </w:r>
      <w:r w:rsidRPr="00174F5E">
        <w:rPr>
          <w:rFonts w:eastAsia="宋体" w:hAnsi="宋体"/>
          <w:sz w:val="21"/>
          <w:szCs w:val="20"/>
          <w:lang w:val="en-US" w:eastAsia="zh-CN"/>
        </w:rPr>
        <w:t>在一定条件下可以这样做的用词</w:t>
      </w:r>
      <w:r w:rsidR="00FC5585">
        <w:rPr>
          <w:rFonts w:eastAsia="宋体" w:hAnsi="宋体"/>
          <w:sz w:val="21"/>
          <w:szCs w:val="20"/>
          <w:lang w:val="en-US" w:eastAsia="zh-CN"/>
        </w:rPr>
        <w:t>，</w:t>
      </w:r>
      <w:r w:rsidRPr="00174F5E">
        <w:rPr>
          <w:rFonts w:eastAsia="宋体" w:hAnsi="宋体"/>
          <w:sz w:val="21"/>
          <w:szCs w:val="20"/>
          <w:lang w:val="en-US" w:eastAsia="zh-CN"/>
        </w:rPr>
        <w:t>采用</w:t>
      </w:r>
      <w:r w:rsidR="00174F5E">
        <w:rPr>
          <w:rFonts w:eastAsia="宋体" w:hint="eastAsia"/>
          <w:sz w:val="21"/>
          <w:szCs w:val="20"/>
          <w:lang w:val="en-US" w:eastAsia="zh-CN"/>
        </w:rPr>
        <w:t>“</w:t>
      </w:r>
      <w:r w:rsidRPr="00174F5E">
        <w:rPr>
          <w:rFonts w:eastAsia="宋体" w:hAnsi="宋体"/>
          <w:sz w:val="21"/>
          <w:szCs w:val="20"/>
          <w:lang w:val="en-US" w:eastAsia="zh-CN"/>
        </w:rPr>
        <w:t>可</w:t>
      </w:r>
      <w:r w:rsidR="00174F5E">
        <w:rPr>
          <w:rFonts w:eastAsia="宋体" w:hint="eastAsia"/>
          <w:sz w:val="21"/>
          <w:szCs w:val="20"/>
          <w:lang w:val="en-US" w:eastAsia="zh-CN"/>
        </w:rPr>
        <w:t>”</w:t>
      </w:r>
      <w:r w:rsidRPr="00174F5E">
        <w:rPr>
          <w:rFonts w:eastAsia="宋体" w:hAnsi="宋体"/>
          <w:sz w:val="21"/>
          <w:szCs w:val="20"/>
          <w:lang w:val="en-US" w:eastAsia="zh-CN"/>
        </w:rPr>
        <w:t>。</w:t>
      </w:r>
    </w:p>
    <w:p w:rsidR="00C02335" w:rsidRPr="00305B6D" w:rsidRDefault="00C02335" w:rsidP="00305B6D">
      <w:pPr>
        <w:widowControl w:val="0"/>
        <w:numPr>
          <w:ilvl w:val="0"/>
          <w:numId w:val="24"/>
        </w:numPr>
        <w:spacing w:line="400" w:lineRule="exact"/>
        <w:jc w:val="both"/>
        <w:rPr>
          <w:rFonts w:eastAsia="宋体" w:hAnsi="宋体"/>
          <w:sz w:val="21"/>
          <w:szCs w:val="20"/>
          <w:lang w:val="en-US" w:eastAsia="zh-CN"/>
        </w:rPr>
      </w:pPr>
      <w:r w:rsidRPr="00305B6D">
        <w:rPr>
          <w:rFonts w:eastAsia="宋体" w:hAnsi="宋体" w:hint="eastAsia"/>
          <w:sz w:val="21"/>
          <w:szCs w:val="20"/>
          <w:lang w:val="en-US" w:eastAsia="zh-CN"/>
        </w:rPr>
        <w:t>本规</w:t>
      </w:r>
      <w:r w:rsidR="000A2E8C">
        <w:rPr>
          <w:rFonts w:eastAsia="宋体" w:hAnsi="宋体" w:hint="eastAsia"/>
          <w:sz w:val="21"/>
          <w:szCs w:val="20"/>
          <w:lang w:val="en-US" w:eastAsia="zh-CN"/>
        </w:rPr>
        <w:t>程</w:t>
      </w:r>
      <w:r w:rsidRPr="00305B6D">
        <w:rPr>
          <w:rFonts w:eastAsia="宋体" w:hAnsi="宋体" w:hint="eastAsia"/>
          <w:sz w:val="21"/>
          <w:szCs w:val="20"/>
          <w:lang w:val="en-US" w:eastAsia="zh-CN"/>
        </w:rPr>
        <w:t>中指明按其他有关标准执行的写法为：</w:t>
      </w:r>
      <w:r w:rsidR="00174F5E">
        <w:rPr>
          <w:rFonts w:eastAsia="宋体" w:hint="eastAsia"/>
          <w:sz w:val="21"/>
          <w:szCs w:val="20"/>
          <w:lang w:val="en-US" w:eastAsia="zh-CN"/>
        </w:rPr>
        <w:t>“</w:t>
      </w:r>
      <w:r w:rsidRPr="00305B6D">
        <w:rPr>
          <w:rFonts w:eastAsia="宋体" w:hAnsi="宋体" w:hint="eastAsia"/>
          <w:sz w:val="21"/>
          <w:szCs w:val="20"/>
          <w:lang w:val="en-US" w:eastAsia="zh-CN"/>
        </w:rPr>
        <w:t>应符合……的规定</w:t>
      </w:r>
      <w:r w:rsidR="00174F5E">
        <w:rPr>
          <w:rFonts w:eastAsia="宋体" w:hint="eastAsia"/>
          <w:sz w:val="21"/>
          <w:szCs w:val="20"/>
          <w:lang w:val="en-US" w:eastAsia="zh-CN"/>
        </w:rPr>
        <w:t>”</w:t>
      </w:r>
      <w:r w:rsidRPr="00305B6D">
        <w:rPr>
          <w:rFonts w:eastAsia="宋体" w:hAnsi="宋体" w:hint="eastAsia"/>
          <w:sz w:val="21"/>
          <w:szCs w:val="20"/>
          <w:lang w:val="en-US" w:eastAsia="zh-CN"/>
        </w:rPr>
        <w:t>或</w:t>
      </w:r>
      <w:r w:rsidR="00174F5E">
        <w:rPr>
          <w:rFonts w:eastAsia="宋体" w:hint="eastAsia"/>
          <w:sz w:val="21"/>
          <w:szCs w:val="20"/>
          <w:lang w:val="en-US" w:eastAsia="zh-CN"/>
        </w:rPr>
        <w:t>“</w:t>
      </w:r>
      <w:r w:rsidRPr="00305B6D">
        <w:rPr>
          <w:rFonts w:eastAsia="宋体" w:hAnsi="宋体" w:hint="eastAsia"/>
          <w:sz w:val="21"/>
          <w:szCs w:val="20"/>
          <w:lang w:val="en-US" w:eastAsia="zh-CN"/>
        </w:rPr>
        <w:t>应按……执行”。</w:t>
      </w:r>
    </w:p>
    <w:p w:rsidR="00954540" w:rsidRDefault="00954540" w:rsidP="00C02335">
      <w:pPr>
        <w:widowControl w:val="0"/>
        <w:spacing w:line="360" w:lineRule="auto"/>
        <w:jc w:val="center"/>
        <w:rPr>
          <w:rFonts w:ascii="黑体" w:eastAsia="宋体"/>
          <w:kern w:val="2"/>
          <w:sz w:val="32"/>
          <w:szCs w:val="32"/>
          <w:lang w:val="en-US" w:eastAsia="zh-CN"/>
        </w:rPr>
        <w:sectPr w:rsidR="00954540">
          <w:pgSz w:w="11906" w:h="16838"/>
          <w:pgMar w:top="1440" w:right="1800" w:bottom="1440" w:left="1800" w:header="708" w:footer="708" w:gutter="0"/>
          <w:cols w:space="708"/>
          <w:docGrid w:linePitch="360"/>
        </w:sectPr>
      </w:pPr>
    </w:p>
    <w:p w:rsidR="00E32EBC" w:rsidRPr="00D21372" w:rsidRDefault="00E32EBC" w:rsidP="00E32EBC">
      <w:pPr>
        <w:pStyle w:val="1"/>
        <w:spacing w:before="156" w:after="312"/>
        <w:rPr>
          <w:sz w:val="28"/>
          <w:szCs w:val="28"/>
          <w:lang w:eastAsia="zh-CN"/>
        </w:rPr>
      </w:pPr>
      <w:bookmarkStart w:id="124" w:name="_Toc446575534"/>
      <w:bookmarkStart w:id="125" w:name="_Toc446576226"/>
      <w:bookmarkStart w:id="126" w:name="_Toc446576527"/>
      <w:bookmarkStart w:id="127" w:name="_Toc526090206"/>
      <w:bookmarkStart w:id="128" w:name="_Toc526675503"/>
      <w:r w:rsidRPr="00D21372">
        <w:rPr>
          <w:rFonts w:hint="eastAsia"/>
          <w:sz w:val="28"/>
          <w:szCs w:val="28"/>
          <w:lang w:eastAsia="zh-CN"/>
        </w:rPr>
        <w:t>引用标准名录</w:t>
      </w:r>
      <w:bookmarkEnd w:id="124"/>
      <w:bookmarkEnd w:id="125"/>
      <w:bookmarkEnd w:id="126"/>
      <w:bookmarkEnd w:id="127"/>
      <w:bookmarkEnd w:id="128"/>
    </w:p>
    <w:p w:rsidR="00E32EBC" w:rsidRPr="00085092" w:rsidRDefault="00E32EBC" w:rsidP="00E32EBC">
      <w:pPr>
        <w:spacing w:line="288" w:lineRule="auto"/>
      </w:pPr>
    </w:p>
    <w:p w:rsidR="00DC1BEF" w:rsidRDefault="001755E0" w:rsidP="00801241">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1</w:t>
      </w:r>
      <w:r w:rsidRPr="001755E0">
        <w:rPr>
          <w:rFonts w:asciiTheme="minorEastAsia" w:eastAsiaTheme="minorEastAsia" w:hAnsiTheme="minorEastAsia" w:hint="eastAsia"/>
          <w:sz w:val="21"/>
          <w:szCs w:val="20"/>
          <w:lang w:val="en-US" w:eastAsia="zh-CN"/>
        </w:rPr>
        <w:t>《建筑工程施工质量验收统一标准》（</w:t>
      </w:r>
      <w:r w:rsidRPr="001755E0">
        <w:rPr>
          <w:rFonts w:asciiTheme="minorEastAsia" w:eastAsiaTheme="minorEastAsia" w:hAnsiTheme="minorEastAsia"/>
          <w:sz w:val="21"/>
          <w:szCs w:val="20"/>
          <w:lang w:val="en-US" w:eastAsia="zh-CN"/>
        </w:rPr>
        <w:t>GB 50300</w:t>
      </w:r>
      <w:r w:rsidRPr="001755E0">
        <w:rPr>
          <w:rFonts w:asciiTheme="minorEastAsia" w:eastAsiaTheme="minorEastAsia" w:hAnsiTheme="minorEastAsia" w:hint="eastAsia"/>
          <w:sz w:val="21"/>
          <w:szCs w:val="20"/>
          <w:lang w:val="en-US" w:eastAsia="zh-CN"/>
        </w:rPr>
        <w:t>）</w:t>
      </w:r>
    </w:p>
    <w:p w:rsidR="00DC1BEF" w:rsidRDefault="001755E0" w:rsidP="00801241">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2</w:t>
      </w:r>
      <w:r w:rsidRPr="001755E0">
        <w:rPr>
          <w:rFonts w:asciiTheme="minorEastAsia" w:eastAsiaTheme="minorEastAsia" w:hAnsiTheme="minorEastAsia" w:hint="eastAsia"/>
          <w:sz w:val="21"/>
          <w:szCs w:val="20"/>
          <w:lang w:val="en-US" w:eastAsia="zh-CN"/>
        </w:rPr>
        <w:t>《建筑地基基础工程施工质量验收规范》（</w:t>
      </w:r>
      <w:r w:rsidRPr="001755E0">
        <w:rPr>
          <w:rFonts w:asciiTheme="minorEastAsia" w:eastAsiaTheme="minorEastAsia" w:hAnsiTheme="minorEastAsia"/>
          <w:sz w:val="21"/>
          <w:szCs w:val="20"/>
          <w:lang w:val="en-US" w:eastAsia="zh-CN"/>
        </w:rPr>
        <w:t>GB 50202）</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3</w:t>
      </w:r>
      <w:r w:rsidRPr="001755E0">
        <w:rPr>
          <w:rFonts w:asciiTheme="minorEastAsia" w:eastAsiaTheme="minorEastAsia" w:hAnsiTheme="minorEastAsia" w:hint="eastAsia"/>
          <w:sz w:val="21"/>
          <w:szCs w:val="20"/>
          <w:lang w:val="en-US" w:eastAsia="zh-CN"/>
        </w:rPr>
        <w:t>《混凝土结构工程施工质量验收规范》（</w:t>
      </w:r>
      <w:r w:rsidRPr="001755E0">
        <w:rPr>
          <w:rFonts w:asciiTheme="minorEastAsia" w:eastAsiaTheme="minorEastAsia" w:hAnsiTheme="minorEastAsia"/>
          <w:sz w:val="21"/>
          <w:szCs w:val="20"/>
          <w:lang w:val="en-US" w:eastAsia="zh-CN"/>
        </w:rPr>
        <w:t>GB 50204</w:t>
      </w:r>
      <w:r w:rsidRPr="001755E0">
        <w:rPr>
          <w:rFonts w:asciiTheme="minorEastAsia" w:eastAsiaTheme="minorEastAsia" w:hAnsiTheme="minorEastAsia" w:hint="eastAsia"/>
          <w:sz w:val="21"/>
          <w:szCs w:val="20"/>
          <w:lang w:val="en-US" w:eastAsia="zh-CN"/>
        </w:rPr>
        <w:t>）</w:t>
      </w:r>
    </w:p>
    <w:p w:rsidR="00DC1BEF"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4</w:t>
      </w:r>
      <w:r w:rsidRPr="001755E0">
        <w:rPr>
          <w:rFonts w:asciiTheme="minorEastAsia" w:eastAsiaTheme="minorEastAsia" w:hAnsiTheme="minorEastAsia" w:hint="eastAsia"/>
          <w:sz w:val="21"/>
          <w:szCs w:val="20"/>
          <w:lang w:val="en-US" w:eastAsia="zh-CN"/>
        </w:rPr>
        <w:t>《混凝土质量控制标准》（</w:t>
      </w:r>
      <w:r w:rsidRPr="001755E0">
        <w:rPr>
          <w:rFonts w:asciiTheme="minorEastAsia" w:eastAsiaTheme="minorEastAsia" w:hAnsiTheme="minorEastAsia"/>
          <w:sz w:val="21"/>
          <w:szCs w:val="20"/>
          <w:lang w:val="en-US" w:eastAsia="zh-CN"/>
        </w:rPr>
        <w:t>GB 50164</w:t>
      </w:r>
      <w:r w:rsidRPr="001755E0">
        <w:rPr>
          <w:rFonts w:asciiTheme="minorEastAsia" w:eastAsiaTheme="minorEastAsia" w:hAnsiTheme="minorEastAsia" w:hint="eastAsia"/>
          <w:sz w:val="21"/>
          <w:szCs w:val="20"/>
          <w:lang w:val="en-US" w:eastAsia="zh-CN"/>
        </w:rPr>
        <w:t>）</w:t>
      </w:r>
    </w:p>
    <w:p w:rsidR="00DC1BEF"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5</w:t>
      </w:r>
      <w:r w:rsidRPr="001755E0">
        <w:rPr>
          <w:rFonts w:asciiTheme="minorEastAsia" w:eastAsiaTheme="minorEastAsia" w:hAnsiTheme="minorEastAsia" w:hint="eastAsia"/>
          <w:sz w:val="21"/>
          <w:szCs w:val="20"/>
          <w:lang w:val="en-US" w:eastAsia="zh-CN"/>
        </w:rPr>
        <w:t>《地下防水工程质量验收规范》（</w:t>
      </w:r>
      <w:r w:rsidRPr="001755E0">
        <w:rPr>
          <w:rFonts w:asciiTheme="minorEastAsia" w:eastAsiaTheme="minorEastAsia" w:hAnsiTheme="minorEastAsia"/>
          <w:sz w:val="21"/>
          <w:szCs w:val="20"/>
          <w:lang w:val="en-US" w:eastAsia="zh-CN"/>
        </w:rPr>
        <w:t>GB50208</w:t>
      </w:r>
      <w:r w:rsidRPr="001755E0">
        <w:rPr>
          <w:rFonts w:asciiTheme="minorEastAsia" w:eastAsiaTheme="minorEastAsia" w:hAnsiTheme="minorEastAsia" w:hint="eastAsia"/>
          <w:sz w:val="21"/>
          <w:szCs w:val="20"/>
          <w:lang w:val="en-US" w:eastAsia="zh-CN"/>
        </w:rPr>
        <w:t>）</w:t>
      </w:r>
    </w:p>
    <w:p w:rsidR="00DC1BEF"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6</w:t>
      </w:r>
      <w:r w:rsidRPr="001755E0">
        <w:rPr>
          <w:rFonts w:asciiTheme="minorEastAsia" w:eastAsiaTheme="minorEastAsia" w:hAnsiTheme="minorEastAsia" w:hint="eastAsia"/>
          <w:sz w:val="21"/>
          <w:szCs w:val="20"/>
          <w:lang w:val="en-US" w:eastAsia="zh-CN"/>
        </w:rPr>
        <w:t>《钢筋混凝土用钢</w:t>
      </w:r>
      <w:r w:rsidRPr="001755E0">
        <w:rPr>
          <w:rFonts w:asciiTheme="minorEastAsia" w:eastAsiaTheme="minorEastAsia" w:hAnsiTheme="minorEastAsia"/>
          <w:sz w:val="21"/>
          <w:szCs w:val="20"/>
          <w:lang w:val="en-US" w:eastAsia="zh-CN"/>
        </w:rPr>
        <w:t xml:space="preserve">  </w:t>
      </w:r>
      <w:r w:rsidRPr="001755E0">
        <w:rPr>
          <w:rFonts w:asciiTheme="minorEastAsia" w:eastAsiaTheme="minorEastAsia" w:hAnsiTheme="minorEastAsia" w:hint="eastAsia"/>
          <w:sz w:val="21"/>
          <w:szCs w:val="20"/>
          <w:lang w:val="en-US" w:eastAsia="zh-CN"/>
        </w:rPr>
        <w:t>第</w:t>
      </w:r>
      <w:r w:rsidRPr="001755E0">
        <w:rPr>
          <w:rFonts w:asciiTheme="minorEastAsia" w:eastAsiaTheme="minorEastAsia" w:hAnsiTheme="minorEastAsia"/>
          <w:sz w:val="21"/>
          <w:szCs w:val="20"/>
          <w:lang w:val="en-US" w:eastAsia="zh-CN"/>
        </w:rPr>
        <w:t>1</w:t>
      </w:r>
      <w:r w:rsidRPr="001755E0">
        <w:rPr>
          <w:rFonts w:asciiTheme="minorEastAsia" w:eastAsiaTheme="minorEastAsia" w:hAnsiTheme="minorEastAsia" w:hint="eastAsia"/>
          <w:sz w:val="21"/>
          <w:szCs w:val="20"/>
          <w:lang w:val="en-US" w:eastAsia="zh-CN"/>
        </w:rPr>
        <w:t>部分：热轧光圆钢筋》</w:t>
      </w:r>
      <w:r w:rsidRPr="001755E0">
        <w:rPr>
          <w:rFonts w:asciiTheme="minorEastAsia" w:eastAsiaTheme="minorEastAsia" w:hAnsiTheme="minorEastAsia"/>
          <w:sz w:val="21"/>
          <w:szCs w:val="20"/>
          <w:lang w:val="en-US" w:eastAsia="zh-CN"/>
        </w:rPr>
        <w:t>GB1499.1</w:t>
      </w:r>
    </w:p>
    <w:p w:rsidR="00DC1BEF"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7</w:t>
      </w:r>
      <w:r w:rsidRPr="001755E0">
        <w:rPr>
          <w:rFonts w:asciiTheme="minorEastAsia" w:eastAsiaTheme="minorEastAsia" w:hAnsiTheme="minorEastAsia" w:hint="eastAsia"/>
          <w:sz w:val="21"/>
          <w:szCs w:val="20"/>
          <w:lang w:val="en-US" w:eastAsia="zh-CN"/>
        </w:rPr>
        <w:t>《钢筋混凝土用钢</w:t>
      </w:r>
      <w:r w:rsidRPr="001755E0">
        <w:rPr>
          <w:rFonts w:asciiTheme="minorEastAsia" w:eastAsiaTheme="minorEastAsia" w:hAnsiTheme="minorEastAsia"/>
          <w:sz w:val="21"/>
          <w:szCs w:val="20"/>
          <w:lang w:val="en-US" w:eastAsia="zh-CN"/>
        </w:rPr>
        <w:t xml:space="preserve">  </w:t>
      </w:r>
      <w:r w:rsidRPr="001755E0">
        <w:rPr>
          <w:rFonts w:asciiTheme="minorEastAsia" w:eastAsiaTheme="minorEastAsia" w:hAnsiTheme="minorEastAsia" w:hint="eastAsia"/>
          <w:sz w:val="21"/>
          <w:szCs w:val="20"/>
          <w:lang w:val="en-US" w:eastAsia="zh-CN"/>
        </w:rPr>
        <w:t>第</w:t>
      </w:r>
      <w:r w:rsidRPr="001755E0">
        <w:rPr>
          <w:rFonts w:asciiTheme="minorEastAsia" w:eastAsiaTheme="minorEastAsia" w:hAnsiTheme="minorEastAsia"/>
          <w:sz w:val="21"/>
          <w:szCs w:val="20"/>
          <w:lang w:val="en-US" w:eastAsia="zh-CN"/>
        </w:rPr>
        <w:t>2</w:t>
      </w:r>
      <w:r w:rsidRPr="001755E0">
        <w:rPr>
          <w:rFonts w:asciiTheme="minorEastAsia" w:eastAsiaTheme="minorEastAsia" w:hAnsiTheme="minorEastAsia" w:hint="eastAsia"/>
          <w:sz w:val="21"/>
          <w:szCs w:val="20"/>
          <w:lang w:val="en-US" w:eastAsia="zh-CN"/>
        </w:rPr>
        <w:t>部分：热轧带肋钢筋》</w:t>
      </w:r>
      <w:r w:rsidRPr="001755E0">
        <w:rPr>
          <w:rFonts w:asciiTheme="minorEastAsia" w:eastAsiaTheme="minorEastAsia" w:hAnsiTheme="minorEastAsia"/>
          <w:sz w:val="21"/>
          <w:szCs w:val="20"/>
          <w:lang w:val="en-US" w:eastAsia="zh-CN"/>
        </w:rPr>
        <w:t>GB1499.2</w:t>
      </w:r>
    </w:p>
    <w:p w:rsidR="00DC1BEF" w:rsidRDefault="001755E0" w:rsidP="00801241">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8</w:t>
      </w:r>
      <w:r w:rsidRPr="001755E0">
        <w:rPr>
          <w:rFonts w:asciiTheme="minorEastAsia" w:eastAsiaTheme="minorEastAsia" w:hAnsiTheme="minorEastAsia" w:hint="eastAsia"/>
          <w:sz w:val="21"/>
          <w:szCs w:val="20"/>
          <w:lang w:val="en-US" w:eastAsia="zh-CN"/>
        </w:rPr>
        <w:t>《钢筋混凝土用余热处理钢筋》</w:t>
      </w:r>
      <w:r w:rsidRPr="001755E0">
        <w:rPr>
          <w:rFonts w:asciiTheme="minorEastAsia" w:eastAsiaTheme="minorEastAsia" w:hAnsiTheme="minorEastAsia"/>
          <w:sz w:val="21"/>
          <w:szCs w:val="20"/>
          <w:lang w:val="en-US" w:eastAsia="zh-CN"/>
        </w:rPr>
        <w:t>GB13014</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9</w:t>
      </w:r>
      <w:r w:rsidRPr="001755E0">
        <w:rPr>
          <w:rFonts w:asciiTheme="minorEastAsia" w:eastAsiaTheme="minorEastAsia" w:hAnsiTheme="minorEastAsia" w:hint="eastAsia"/>
          <w:sz w:val="21"/>
          <w:szCs w:val="20"/>
          <w:lang w:val="en-US" w:eastAsia="zh-CN"/>
        </w:rPr>
        <w:t>《冷轧带肋钢筋》</w:t>
      </w:r>
      <w:r w:rsidRPr="001755E0">
        <w:rPr>
          <w:rFonts w:asciiTheme="minorEastAsia" w:eastAsiaTheme="minorEastAsia" w:hAnsiTheme="minorEastAsia"/>
          <w:sz w:val="21"/>
          <w:szCs w:val="20"/>
          <w:lang w:val="en-US" w:eastAsia="zh-CN"/>
        </w:rPr>
        <w:t>GB13788</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10</w:t>
      </w:r>
      <w:r w:rsidRPr="001755E0">
        <w:rPr>
          <w:rFonts w:asciiTheme="minorEastAsia" w:eastAsiaTheme="minorEastAsia" w:hAnsiTheme="minorEastAsia" w:hint="eastAsia"/>
          <w:sz w:val="21"/>
          <w:szCs w:val="20"/>
          <w:lang w:val="en-US" w:eastAsia="zh-CN"/>
        </w:rPr>
        <w:t>《混凝土结构设计规范》</w:t>
      </w:r>
      <w:r w:rsidRPr="001755E0">
        <w:rPr>
          <w:rFonts w:asciiTheme="minorEastAsia" w:eastAsiaTheme="minorEastAsia" w:hAnsiTheme="minorEastAsia"/>
          <w:sz w:val="21"/>
          <w:szCs w:val="20"/>
          <w:lang w:val="en-US" w:eastAsia="zh-CN"/>
        </w:rPr>
        <w:t>GB 50010</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11</w:t>
      </w:r>
      <w:r w:rsidRPr="001755E0">
        <w:rPr>
          <w:rFonts w:asciiTheme="minorEastAsia" w:eastAsiaTheme="minorEastAsia" w:hAnsiTheme="minorEastAsia" w:hint="eastAsia"/>
          <w:sz w:val="21"/>
          <w:szCs w:val="20"/>
          <w:lang w:val="en-US" w:eastAsia="zh-CN"/>
        </w:rPr>
        <w:t>《工业建筑防腐蚀设计规范》</w:t>
      </w:r>
      <w:r w:rsidRPr="001755E0">
        <w:rPr>
          <w:rFonts w:asciiTheme="minorEastAsia" w:eastAsiaTheme="minorEastAsia" w:hAnsiTheme="minorEastAsia"/>
          <w:sz w:val="21"/>
          <w:szCs w:val="20"/>
          <w:lang w:val="en-US" w:eastAsia="zh-CN"/>
        </w:rPr>
        <w:t>GB50046</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12</w:t>
      </w:r>
      <w:r w:rsidRPr="001755E0">
        <w:rPr>
          <w:rFonts w:asciiTheme="minorEastAsia" w:eastAsiaTheme="minorEastAsia" w:hAnsiTheme="minorEastAsia" w:hint="eastAsia"/>
          <w:sz w:val="21"/>
          <w:szCs w:val="20"/>
          <w:lang w:val="en-US" w:eastAsia="zh-CN"/>
        </w:rPr>
        <w:t>《钢筋混凝土用钢</w:t>
      </w:r>
      <w:r w:rsidRPr="001755E0">
        <w:rPr>
          <w:rFonts w:asciiTheme="minorEastAsia" w:eastAsiaTheme="minorEastAsia" w:hAnsiTheme="minorEastAsia"/>
          <w:sz w:val="21"/>
          <w:szCs w:val="20"/>
          <w:lang w:val="en-US" w:eastAsia="zh-CN"/>
        </w:rPr>
        <w:t xml:space="preserve">  </w:t>
      </w:r>
      <w:r w:rsidRPr="001755E0">
        <w:rPr>
          <w:rFonts w:asciiTheme="minorEastAsia" w:eastAsiaTheme="minorEastAsia" w:hAnsiTheme="minorEastAsia" w:hint="eastAsia"/>
          <w:sz w:val="21"/>
          <w:szCs w:val="20"/>
          <w:lang w:val="en-US" w:eastAsia="zh-CN"/>
        </w:rPr>
        <w:t>第</w:t>
      </w:r>
      <w:r w:rsidRPr="001755E0">
        <w:rPr>
          <w:rFonts w:asciiTheme="minorEastAsia" w:eastAsiaTheme="minorEastAsia" w:hAnsiTheme="minorEastAsia"/>
          <w:sz w:val="21"/>
          <w:szCs w:val="20"/>
          <w:lang w:val="en-US" w:eastAsia="zh-CN"/>
        </w:rPr>
        <w:t>3</w:t>
      </w:r>
      <w:r w:rsidRPr="001755E0">
        <w:rPr>
          <w:rFonts w:asciiTheme="minorEastAsia" w:eastAsiaTheme="minorEastAsia" w:hAnsiTheme="minorEastAsia" w:hint="eastAsia"/>
          <w:sz w:val="21"/>
          <w:szCs w:val="20"/>
          <w:lang w:val="en-US" w:eastAsia="zh-CN"/>
        </w:rPr>
        <w:t>部分：钢筋焊接网》</w:t>
      </w:r>
      <w:r w:rsidRPr="001755E0">
        <w:rPr>
          <w:rFonts w:asciiTheme="minorEastAsia" w:eastAsiaTheme="minorEastAsia" w:hAnsiTheme="minorEastAsia"/>
          <w:sz w:val="21"/>
          <w:szCs w:val="20"/>
          <w:lang w:val="en-US" w:eastAsia="zh-CN"/>
        </w:rPr>
        <w:t>GB/T1499.3</w:t>
      </w:r>
    </w:p>
    <w:p w:rsidR="00DC1BEF"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13</w:t>
      </w:r>
      <w:r w:rsidRPr="001755E0">
        <w:rPr>
          <w:rFonts w:asciiTheme="minorEastAsia" w:eastAsiaTheme="minorEastAsia" w:hAnsiTheme="minorEastAsia" w:hint="eastAsia"/>
          <w:sz w:val="21"/>
          <w:szCs w:val="20"/>
          <w:lang w:val="en-US" w:eastAsia="zh-CN"/>
        </w:rPr>
        <w:t>《混凝土强度检验评定标准》（</w:t>
      </w:r>
      <w:r w:rsidRPr="001755E0">
        <w:rPr>
          <w:rFonts w:asciiTheme="minorEastAsia" w:eastAsiaTheme="minorEastAsia" w:hAnsiTheme="minorEastAsia"/>
          <w:sz w:val="21"/>
          <w:szCs w:val="20"/>
          <w:lang w:val="en-US" w:eastAsia="zh-CN"/>
        </w:rPr>
        <w:t>GB/T 50107</w:t>
      </w:r>
      <w:r w:rsidRPr="001755E0">
        <w:rPr>
          <w:rFonts w:asciiTheme="minorEastAsia" w:eastAsiaTheme="minorEastAsia" w:hAnsiTheme="minorEastAsia" w:hint="eastAsia"/>
          <w:sz w:val="21"/>
          <w:szCs w:val="20"/>
          <w:lang w:val="en-US" w:eastAsia="zh-CN"/>
        </w:rPr>
        <w:t>）</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14</w:t>
      </w:r>
      <w:r w:rsidRPr="001755E0">
        <w:rPr>
          <w:rFonts w:asciiTheme="minorEastAsia" w:eastAsiaTheme="minorEastAsia" w:hAnsiTheme="minorEastAsia" w:hint="eastAsia"/>
          <w:sz w:val="21"/>
          <w:szCs w:val="20"/>
          <w:lang w:val="en-US" w:eastAsia="zh-CN"/>
        </w:rPr>
        <w:t>《钢筋机械连接技术规程》（</w:t>
      </w:r>
      <w:r w:rsidRPr="001755E0">
        <w:rPr>
          <w:rFonts w:asciiTheme="minorEastAsia" w:eastAsiaTheme="minorEastAsia" w:hAnsiTheme="minorEastAsia"/>
          <w:sz w:val="21"/>
          <w:szCs w:val="20"/>
          <w:lang w:val="en-US" w:eastAsia="zh-CN"/>
        </w:rPr>
        <w:t>JGJ 107</w:t>
      </w:r>
      <w:r w:rsidRPr="001755E0">
        <w:rPr>
          <w:rFonts w:asciiTheme="minorEastAsia" w:eastAsiaTheme="minorEastAsia" w:hAnsiTheme="minorEastAsia" w:hint="eastAsia"/>
          <w:sz w:val="21"/>
          <w:szCs w:val="20"/>
          <w:lang w:val="en-US" w:eastAsia="zh-CN"/>
        </w:rPr>
        <w:t>）</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15</w:t>
      </w:r>
      <w:r w:rsidRPr="001755E0">
        <w:rPr>
          <w:rFonts w:asciiTheme="minorEastAsia" w:eastAsiaTheme="minorEastAsia" w:hAnsiTheme="minorEastAsia" w:hint="eastAsia"/>
          <w:sz w:val="21"/>
          <w:szCs w:val="20"/>
          <w:lang w:val="en-US" w:eastAsia="zh-CN"/>
        </w:rPr>
        <w:t>《钢筋焊接及验收规程》（</w:t>
      </w:r>
      <w:r w:rsidRPr="001755E0">
        <w:rPr>
          <w:rFonts w:asciiTheme="minorEastAsia" w:eastAsiaTheme="minorEastAsia" w:hAnsiTheme="minorEastAsia"/>
          <w:sz w:val="21"/>
          <w:szCs w:val="20"/>
          <w:lang w:val="en-US" w:eastAsia="zh-CN"/>
        </w:rPr>
        <w:t>JGJ 18</w:t>
      </w:r>
      <w:r w:rsidRPr="001755E0">
        <w:rPr>
          <w:rFonts w:asciiTheme="minorEastAsia" w:eastAsiaTheme="minorEastAsia" w:hAnsiTheme="minorEastAsia" w:hint="eastAsia"/>
          <w:sz w:val="21"/>
          <w:szCs w:val="20"/>
          <w:lang w:val="en-US" w:eastAsia="zh-CN"/>
        </w:rPr>
        <w:t>）</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16</w:t>
      </w:r>
      <w:r w:rsidRPr="001755E0">
        <w:rPr>
          <w:rFonts w:asciiTheme="minorEastAsia" w:eastAsiaTheme="minorEastAsia" w:hAnsiTheme="minorEastAsia" w:hint="eastAsia"/>
          <w:sz w:val="21"/>
          <w:szCs w:val="20"/>
          <w:lang w:val="en-US" w:eastAsia="zh-CN"/>
        </w:rPr>
        <w:t>《冷轧扭钢筋》</w:t>
      </w:r>
      <w:r w:rsidRPr="001755E0">
        <w:rPr>
          <w:rFonts w:asciiTheme="minorEastAsia" w:eastAsiaTheme="minorEastAsia" w:hAnsiTheme="minorEastAsia"/>
          <w:sz w:val="21"/>
          <w:szCs w:val="20"/>
          <w:lang w:val="en-US" w:eastAsia="zh-CN"/>
        </w:rPr>
        <w:t>JG190</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17</w:t>
      </w:r>
      <w:r w:rsidRPr="001755E0">
        <w:rPr>
          <w:rFonts w:asciiTheme="minorEastAsia" w:eastAsiaTheme="minorEastAsia" w:hAnsiTheme="minorEastAsia" w:hint="eastAsia"/>
          <w:sz w:val="21"/>
          <w:szCs w:val="20"/>
          <w:lang w:val="en-US" w:eastAsia="zh-CN"/>
        </w:rPr>
        <w:t>《冷轧带肋钢筋混凝土结构技术规程》</w:t>
      </w:r>
      <w:r w:rsidRPr="001755E0">
        <w:rPr>
          <w:rFonts w:asciiTheme="minorEastAsia" w:eastAsiaTheme="minorEastAsia" w:hAnsiTheme="minorEastAsia"/>
          <w:sz w:val="21"/>
          <w:szCs w:val="20"/>
          <w:lang w:val="en-US" w:eastAsia="zh-CN"/>
        </w:rPr>
        <w:t>JGJ95</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18</w:t>
      </w:r>
      <w:r w:rsidRPr="001755E0">
        <w:rPr>
          <w:rFonts w:asciiTheme="minorEastAsia" w:eastAsiaTheme="minorEastAsia" w:hAnsiTheme="minorEastAsia" w:hint="eastAsia"/>
          <w:sz w:val="21"/>
          <w:szCs w:val="20"/>
          <w:lang w:val="en-US" w:eastAsia="zh-CN"/>
        </w:rPr>
        <w:t>《冷轧扭钢筋混凝土构件技术规程》</w:t>
      </w:r>
      <w:r w:rsidRPr="001755E0">
        <w:rPr>
          <w:rFonts w:asciiTheme="minorEastAsia" w:eastAsiaTheme="minorEastAsia" w:hAnsiTheme="minorEastAsia"/>
          <w:sz w:val="21"/>
          <w:szCs w:val="20"/>
          <w:lang w:val="en-US" w:eastAsia="zh-CN"/>
        </w:rPr>
        <w:t>JGJ115</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19</w:t>
      </w:r>
      <w:r w:rsidRPr="001755E0">
        <w:rPr>
          <w:rFonts w:asciiTheme="minorEastAsia" w:eastAsiaTheme="minorEastAsia" w:hAnsiTheme="minorEastAsia" w:hint="eastAsia"/>
          <w:sz w:val="21"/>
          <w:szCs w:val="20"/>
          <w:lang w:val="en-US" w:eastAsia="zh-CN"/>
        </w:rPr>
        <w:t>《冷拔低碳钢丝应用技术规程》</w:t>
      </w:r>
      <w:r w:rsidRPr="001755E0">
        <w:rPr>
          <w:rFonts w:asciiTheme="minorEastAsia" w:eastAsiaTheme="minorEastAsia" w:hAnsiTheme="minorEastAsia"/>
          <w:sz w:val="21"/>
          <w:szCs w:val="20"/>
          <w:lang w:val="en-US" w:eastAsia="zh-CN"/>
        </w:rPr>
        <w:t>JGJ19</w:t>
      </w:r>
    </w:p>
    <w:p w:rsidR="00FC5585" w:rsidRDefault="001755E0">
      <w:pPr>
        <w:widowControl w:val="0"/>
        <w:spacing w:line="400" w:lineRule="exact"/>
        <w:ind w:firstLineChars="200" w:firstLine="420"/>
        <w:jc w:val="both"/>
        <w:rPr>
          <w:rFonts w:asciiTheme="minorEastAsia" w:eastAsiaTheme="minorEastAsia" w:hAnsiTheme="minorEastAsia"/>
          <w:sz w:val="21"/>
          <w:szCs w:val="20"/>
          <w:lang w:val="en-US" w:eastAsia="zh-CN"/>
        </w:rPr>
      </w:pPr>
      <w:r w:rsidRPr="001755E0">
        <w:rPr>
          <w:rFonts w:asciiTheme="minorEastAsia" w:eastAsiaTheme="minorEastAsia" w:hAnsiTheme="minorEastAsia"/>
          <w:sz w:val="21"/>
          <w:szCs w:val="20"/>
          <w:lang w:val="en-US" w:eastAsia="zh-CN"/>
        </w:rPr>
        <w:t>20</w:t>
      </w:r>
      <w:r w:rsidRPr="001755E0">
        <w:rPr>
          <w:rFonts w:asciiTheme="minorEastAsia" w:eastAsiaTheme="minorEastAsia" w:hAnsiTheme="minorEastAsia" w:hint="eastAsia"/>
          <w:sz w:val="21"/>
          <w:szCs w:val="20"/>
          <w:lang w:val="en-US" w:eastAsia="zh-CN"/>
        </w:rPr>
        <w:t>《高延性冷轧带肋钢筋》</w:t>
      </w:r>
      <w:r w:rsidRPr="001755E0">
        <w:rPr>
          <w:rFonts w:asciiTheme="minorEastAsia" w:eastAsiaTheme="minorEastAsia" w:hAnsiTheme="minorEastAsia"/>
          <w:sz w:val="21"/>
          <w:szCs w:val="20"/>
          <w:lang w:val="en-US" w:eastAsia="zh-CN"/>
        </w:rPr>
        <w:t>YB/T 4260</w:t>
      </w:r>
    </w:p>
    <w:p w:rsidR="003B7691" w:rsidRDefault="003B7691" w:rsidP="00B76721">
      <w:pPr>
        <w:widowControl w:val="0"/>
        <w:spacing w:line="360" w:lineRule="auto"/>
        <w:jc w:val="center"/>
        <w:rPr>
          <w:rFonts w:ascii="黑体" w:eastAsia="黑体"/>
          <w:kern w:val="2"/>
          <w:sz w:val="28"/>
          <w:szCs w:val="28"/>
          <w:lang w:eastAsia="zh-CN"/>
        </w:rPr>
      </w:pPr>
    </w:p>
    <w:p w:rsidR="003B7691" w:rsidRDefault="003B7691" w:rsidP="00B76721">
      <w:pPr>
        <w:widowControl w:val="0"/>
        <w:spacing w:line="360" w:lineRule="auto"/>
        <w:jc w:val="center"/>
        <w:rPr>
          <w:rFonts w:ascii="黑体" w:eastAsia="黑体"/>
          <w:kern w:val="2"/>
          <w:sz w:val="28"/>
          <w:szCs w:val="28"/>
          <w:lang w:eastAsia="zh-CN"/>
        </w:rPr>
      </w:pPr>
    </w:p>
    <w:p w:rsidR="003B7691" w:rsidRDefault="003B7691" w:rsidP="00B76721">
      <w:pPr>
        <w:widowControl w:val="0"/>
        <w:spacing w:line="360" w:lineRule="auto"/>
        <w:jc w:val="center"/>
        <w:rPr>
          <w:rFonts w:ascii="黑体" w:eastAsia="黑体"/>
          <w:kern w:val="2"/>
          <w:sz w:val="28"/>
          <w:szCs w:val="28"/>
          <w:lang w:eastAsia="zh-CN"/>
        </w:rPr>
      </w:pPr>
    </w:p>
    <w:p w:rsidR="003B7691" w:rsidRDefault="003B7691" w:rsidP="00B76721">
      <w:pPr>
        <w:widowControl w:val="0"/>
        <w:spacing w:line="360" w:lineRule="auto"/>
        <w:jc w:val="center"/>
        <w:rPr>
          <w:rFonts w:ascii="黑体" w:eastAsia="黑体"/>
          <w:kern w:val="2"/>
          <w:sz w:val="28"/>
          <w:szCs w:val="28"/>
          <w:lang w:eastAsia="zh-CN"/>
        </w:rPr>
      </w:pPr>
    </w:p>
    <w:p w:rsidR="003B7691" w:rsidRDefault="003B7691" w:rsidP="00B76721">
      <w:pPr>
        <w:widowControl w:val="0"/>
        <w:spacing w:line="360" w:lineRule="auto"/>
        <w:jc w:val="center"/>
        <w:rPr>
          <w:rFonts w:ascii="黑体" w:eastAsia="黑体"/>
          <w:kern w:val="2"/>
          <w:sz w:val="28"/>
          <w:szCs w:val="28"/>
          <w:lang w:eastAsia="zh-CN"/>
        </w:rPr>
      </w:pPr>
    </w:p>
    <w:p w:rsidR="003B7691" w:rsidRDefault="003B7691" w:rsidP="00B76721">
      <w:pPr>
        <w:widowControl w:val="0"/>
        <w:spacing w:line="360" w:lineRule="auto"/>
        <w:jc w:val="center"/>
        <w:rPr>
          <w:rFonts w:ascii="黑体" w:eastAsia="黑体"/>
          <w:kern w:val="2"/>
          <w:sz w:val="28"/>
          <w:szCs w:val="28"/>
          <w:lang w:eastAsia="zh-CN"/>
        </w:rPr>
      </w:pPr>
    </w:p>
    <w:p w:rsidR="003B7691" w:rsidRDefault="003B7691" w:rsidP="00B76721">
      <w:pPr>
        <w:widowControl w:val="0"/>
        <w:spacing w:line="360" w:lineRule="auto"/>
        <w:jc w:val="center"/>
        <w:rPr>
          <w:rFonts w:ascii="黑体" w:eastAsia="黑体"/>
          <w:kern w:val="2"/>
          <w:sz w:val="28"/>
          <w:szCs w:val="28"/>
          <w:lang w:eastAsia="zh-CN"/>
        </w:rPr>
      </w:pPr>
    </w:p>
    <w:p w:rsidR="00B76721" w:rsidRDefault="00B76721" w:rsidP="00B76721">
      <w:pPr>
        <w:widowControl w:val="0"/>
        <w:spacing w:line="360" w:lineRule="auto"/>
        <w:jc w:val="center"/>
        <w:rPr>
          <w:rFonts w:ascii="黑体" w:eastAsia="黑体"/>
          <w:kern w:val="2"/>
          <w:sz w:val="28"/>
          <w:szCs w:val="28"/>
          <w:lang w:val="en-US" w:eastAsia="zh-CN"/>
        </w:rPr>
      </w:pPr>
    </w:p>
    <w:p w:rsidR="00B76721" w:rsidRPr="00DC1AA5" w:rsidRDefault="001B1F34" w:rsidP="00B76721">
      <w:pPr>
        <w:widowControl w:val="0"/>
        <w:spacing w:line="360" w:lineRule="auto"/>
        <w:jc w:val="center"/>
        <w:rPr>
          <w:rFonts w:ascii="黑体" w:eastAsia="黑体"/>
          <w:kern w:val="2"/>
          <w:sz w:val="28"/>
          <w:szCs w:val="28"/>
          <w:lang w:val="en-US" w:eastAsia="zh-CN"/>
        </w:rPr>
      </w:pPr>
      <w:r>
        <w:rPr>
          <w:rFonts w:ascii="黑体" w:eastAsia="黑体" w:hint="eastAsia"/>
          <w:kern w:val="2"/>
          <w:sz w:val="28"/>
          <w:szCs w:val="28"/>
          <w:lang w:val="en-US" w:eastAsia="zh-CN"/>
        </w:rPr>
        <w:t>广西壮族自治区</w:t>
      </w:r>
      <w:r w:rsidR="00B76721" w:rsidRPr="00DC1AA5">
        <w:rPr>
          <w:rFonts w:ascii="黑体" w:eastAsia="黑体"/>
          <w:kern w:val="2"/>
          <w:sz w:val="28"/>
          <w:szCs w:val="28"/>
          <w:lang w:val="en-US" w:eastAsia="zh-CN"/>
        </w:rPr>
        <w:t>工程建设</w:t>
      </w:r>
      <w:r w:rsidR="001B296C" w:rsidRPr="001B296C">
        <w:rPr>
          <w:rFonts w:ascii="黑体" w:eastAsia="黑体" w:hint="eastAsia"/>
          <w:kern w:val="2"/>
          <w:sz w:val="28"/>
          <w:szCs w:val="28"/>
          <w:lang w:val="en-US" w:eastAsia="zh-CN"/>
        </w:rPr>
        <w:t>地方</w:t>
      </w:r>
      <w:r w:rsidR="00B76721" w:rsidRPr="00DC1AA5">
        <w:rPr>
          <w:rFonts w:ascii="黑体" w:eastAsia="黑体"/>
          <w:kern w:val="2"/>
          <w:sz w:val="28"/>
          <w:szCs w:val="28"/>
          <w:lang w:val="en-US" w:eastAsia="zh-CN"/>
        </w:rPr>
        <w:t>标准</w:t>
      </w:r>
    </w:p>
    <w:p w:rsidR="00B76721" w:rsidRDefault="00B76721" w:rsidP="00B76721">
      <w:pPr>
        <w:pStyle w:val="afa"/>
        <w:jc w:val="center"/>
        <w:rPr>
          <w:rFonts w:ascii="Times New Roman" w:eastAsia="宋体" w:hAnsi="宋体" w:cs="Times New Roman"/>
          <w:color w:val="000000"/>
          <w:lang w:eastAsia="zh-CN"/>
        </w:rPr>
      </w:pPr>
      <w:r>
        <w:rPr>
          <w:rFonts w:ascii="宋体" w:hAnsi="宋体" w:hint="eastAsia"/>
          <w:sz w:val="32"/>
          <w:szCs w:val="32"/>
          <w:lang w:eastAsia="zh-CN"/>
        </w:rPr>
        <w:t>术规程</w:t>
      </w:r>
    </w:p>
    <w:p w:rsidR="00B76721" w:rsidRPr="00DC1AA5" w:rsidRDefault="00B76721" w:rsidP="00B76721">
      <w:pPr>
        <w:widowControl w:val="0"/>
        <w:spacing w:line="360" w:lineRule="auto"/>
        <w:jc w:val="center"/>
        <w:rPr>
          <w:rFonts w:ascii="黑体" w:eastAsia="黑体"/>
          <w:kern w:val="2"/>
          <w:sz w:val="32"/>
          <w:szCs w:val="32"/>
          <w:lang w:val="en-US" w:eastAsia="zh-CN"/>
        </w:rPr>
      </w:pPr>
      <w:r w:rsidRPr="00DC1AA5">
        <w:rPr>
          <w:rFonts w:ascii="黑体" w:eastAsia="黑体" w:hint="eastAsia"/>
          <w:kern w:val="2"/>
          <w:sz w:val="32"/>
          <w:szCs w:val="32"/>
          <w:lang w:val="en-US" w:eastAsia="zh-CN"/>
        </w:rPr>
        <w:t>地下连续墙</w:t>
      </w:r>
      <w:r w:rsidR="00C96C25">
        <w:rPr>
          <w:rFonts w:ascii="黑体" w:eastAsia="黑体" w:hint="eastAsia"/>
          <w:kern w:val="2"/>
          <w:sz w:val="32"/>
          <w:szCs w:val="32"/>
          <w:lang w:val="en-US" w:eastAsia="zh-CN"/>
        </w:rPr>
        <w:t>施工质量验收</w:t>
      </w:r>
      <w:r w:rsidRPr="00DC1AA5">
        <w:rPr>
          <w:rFonts w:ascii="黑体" w:eastAsia="黑体" w:hint="eastAsia"/>
          <w:kern w:val="2"/>
          <w:sz w:val="32"/>
          <w:szCs w:val="32"/>
          <w:lang w:val="en-US" w:eastAsia="zh-CN"/>
        </w:rPr>
        <w:t>规程</w:t>
      </w:r>
    </w:p>
    <w:p w:rsidR="00B76721" w:rsidRPr="00DC1AA5" w:rsidRDefault="00DF4902" w:rsidP="001B1F34">
      <w:pPr>
        <w:widowControl w:val="0"/>
        <w:spacing w:line="360" w:lineRule="auto"/>
        <w:jc w:val="center"/>
        <w:rPr>
          <w:rFonts w:ascii="黑体" w:eastAsia="黑体"/>
          <w:kern w:val="2"/>
          <w:sz w:val="21"/>
          <w:szCs w:val="21"/>
          <w:lang w:val="en-US" w:eastAsia="zh-CN"/>
        </w:rPr>
      </w:pPr>
      <w:r w:rsidRPr="008A6795">
        <w:rPr>
          <w:rFonts w:ascii="黑体" w:eastAsia="黑体"/>
          <w:kern w:val="2"/>
          <w:sz w:val="21"/>
          <w:szCs w:val="21"/>
          <w:lang w:val="en-US" w:eastAsia="zh-CN"/>
        </w:rPr>
        <w:t>Spec</w:t>
      </w:r>
      <w:r>
        <w:rPr>
          <w:rFonts w:ascii="黑体" w:eastAsia="黑体" w:hint="eastAsia"/>
          <w:kern w:val="2"/>
          <w:sz w:val="21"/>
          <w:szCs w:val="21"/>
          <w:lang w:val="en-US" w:eastAsia="zh-CN"/>
        </w:rPr>
        <w:t>i</w:t>
      </w:r>
      <w:r w:rsidRPr="008A6795">
        <w:rPr>
          <w:rFonts w:ascii="黑体" w:eastAsia="黑体"/>
          <w:kern w:val="2"/>
          <w:sz w:val="21"/>
          <w:szCs w:val="21"/>
          <w:lang w:val="en-US" w:eastAsia="zh-CN"/>
        </w:rPr>
        <w:t>fication for acceptance</w:t>
      </w:r>
      <w:r w:rsidR="00B76721" w:rsidRPr="00DC1AA5">
        <w:rPr>
          <w:rFonts w:ascii="黑体" w:eastAsia="黑体"/>
          <w:kern w:val="2"/>
          <w:sz w:val="21"/>
          <w:szCs w:val="21"/>
          <w:lang w:val="en-US" w:eastAsia="zh-CN"/>
        </w:rPr>
        <w:t xml:space="preserve"> of </w:t>
      </w:r>
      <w:r w:rsidR="00AE3928">
        <w:rPr>
          <w:rFonts w:ascii="黑体" w:eastAsia="黑体" w:hint="eastAsia"/>
          <w:kern w:val="2"/>
          <w:sz w:val="21"/>
          <w:szCs w:val="21"/>
          <w:lang w:val="en-US" w:eastAsia="zh-CN"/>
        </w:rPr>
        <w:t>d</w:t>
      </w:r>
      <w:r w:rsidR="00B76721" w:rsidRPr="00DC1AA5">
        <w:rPr>
          <w:rFonts w:ascii="黑体" w:eastAsia="黑体"/>
          <w:kern w:val="2"/>
          <w:sz w:val="21"/>
          <w:szCs w:val="21"/>
          <w:lang w:val="en-US" w:eastAsia="zh-CN"/>
        </w:rPr>
        <w:t xml:space="preserve">iaphragm </w:t>
      </w:r>
      <w:r w:rsidR="00AE3928">
        <w:rPr>
          <w:rFonts w:ascii="黑体" w:eastAsia="黑体" w:hint="eastAsia"/>
          <w:kern w:val="2"/>
          <w:sz w:val="21"/>
          <w:szCs w:val="21"/>
          <w:lang w:val="en-US" w:eastAsia="zh-CN"/>
        </w:rPr>
        <w:t>w</w:t>
      </w:r>
      <w:r w:rsidR="00B76721" w:rsidRPr="00DC1AA5">
        <w:rPr>
          <w:rFonts w:ascii="黑体" w:eastAsia="黑体"/>
          <w:kern w:val="2"/>
          <w:sz w:val="21"/>
          <w:szCs w:val="21"/>
          <w:lang w:val="en-US" w:eastAsia="zh-CN"/>
        </w:rPr>
        <w:t>all</w:t>
      </w:r>
      <w:r w:rsidR="00D60310">
        <w:rPr>
          <w:rFonts w:ascii="黑体" w:eastAsia="黑体" w:hint="eastAsia"/>
          <w:kern w:val="2"/>
          <w:sz w:val="21"/>
          <w:szCs w:val="21"/>
          <w:lang w:val="en-US" w:eastAsia="zh-CN"/>
        </w:rPr>
        <w:t xml:space="preserve"> </w:t>
      </w:r>
    </w:p>
    <w:p w:rsidR="00B76721" w:rsidRDefault="00B76721" w:rsidP="00B76721">
      <w:pPr>
        <w:spacing w:line="360" w:lineRule="auto"/>
        <w:jc w:val="center"/>
        <w:rPr>
          <w:rFonts w:ascii="黑体" w:eastAsia="黑体"/>
          <w:szCs w:val="21"/>
          <w:lang w:eastAsia="zh-CN"/>
        </w:rPr>
      </w:pPr>
    </w:p>
    <w:p w:rsidR="00B76721" w:rsidRDefault="00B76721" w:rsidP="00B76721">
      <w:pPr>
        <w:spacing w:line="360" w:lineRule="auto"/>
        <w:jc w:val="center"/>
        <w:rPr>
          <w:rFonts w:ascii="黑体" w:eastAsia="黑体"/>
          <w:szCs w:val="21"/>
          <w:lang w:eastAsia="zh-CN"/>
        </w:rPr>
      </w:pPr>
    </w:p>
    <w:p w:rsidR="00B76721" w:rsidRDefault="00D60310" w:rsidP="00B76721">
      <w:pPr>
        <w:spacing w:line="360" w:lineRule="auto"/>
        <w:jc w:val="center"/>
        <w:rPr>
          <w:rFonts w:ascii="黑体" w:eastAsia="黑体"/>
          <w:szCs w:val="21"/>
          <w:lang w:eastAsia="zh-CN"/>
        </w:rPr>
      </w:pPr>
      <w:r>
        <w:rPr>
          <w:rFonts w:ascii="黑体" w:eastAsia="黑体" w:hint="eastAsia"/>
          <w:szCs w:val="21"/>
          <w:lang w:eastAsia="zh-CN"/>
        </w:rPr>
        <w:t>工程建设地方标准编号：</w:t>
      </w:r>
      <w:r w:rsidR="00B76721">
        <w:rPr>
          <w:rFonts w:ascii="黑体" w:eastAsia="黑体" w:hint="eastAsia"/>
          <w:szCs w:val="21"/>
        </w:rPr>
        <w:t>DBJ</w:t>
      </w:r>
      <w:r w:rsidR="00856E3B">
        <w:rPr>
          <w:rFonts w:ascii="黑体" w:eastAsia="黑体" w:hint="eastAsia"/>
          <w:szCs w:val="21"/>
          <w:lang w:eastAsia="zh-CN"/>
        </w:rPr>
        <w:t>/T</w:t>
      </w:r>
      <w:r w:rsidR="00B76721" w:rsidRPr="007F2D84">
        <w:rPr>
          <w:rFonts w:ascii="黑体" w:eastAsia="黑体" w:hint="eastAsia"/>
          <w:szCs w:val="21"/>
        </w:rPr>
        <w:t xml:space="preserve"> </w:t>
      </w:r>
      <w:r w:rsidR="001B1F34">
        <w:rPr>
          <w:rFonts w:ascii="黑体" w:eastAsia="黑体" w:hint="eastAsia"/>
          <w:szCs w:val="21"/>
          <w:lang w:eastAsia="zh-CN"/>
        </w:rPr>
        <w:t>45</w:t>
      </w:r>
      <w:r w:rsidR="00B76721" w:rsidRPr="007F2D84">
        <w:rPr>
          <w:rFonts w:ascii="黑体" w:eastAsia="黑体" w:hint="eastAsia"/>
          <w:szCs w:val="21"/>
        </w:rPr>
        <w:t>-</w:t>
      </w:r>
      <w:r w:rsidR="001B1F34">
        <w:rPr>
          <w:rFonts w:ascii="黑体" w:eastAsia="黑体" w:hint="eastAsia"/>
          <w:szCs w:val="21"/>
          <w:lang w:eastAsia="zh-CN"/>
        </w:rPr>
        <w:t>XXX</w:t>
      </w:r>
      <w:r w:rsidR="00B76721" w:rsidRPr="007F2D84">
        <w:rPr>
          <w:rFonts w:ascii="黑体" w:eastAsia="黑体" w:hint="eastAsia"/>
          <w:szCs w:val="21"/>
        </w:rPr>
        <w:t>-</w:t>
      </w:r>
      <w:r w:rsidR="00DF4902">
        <w:rPr>
          <w:rFonts w:ascii="黑体" w:eastAsia="黑体" w:hint="eastAsia"/>
          <w:szCs w:val="21"/>
          <w:lang w:eastAsia="zh-CN"/>
        </w:rPr>
        <w:t>2018</w:t>
      </w:r>
    </w:p>
    <w:p w:rsidR="00D60310" w:rsidRPr="00D60310" w:rsidRDefault="00D60310" w:rsidP="00B76721">
      <w:pPr>
        <w:spacing w:line="360" w:lineRule="auto"/>
        <w:jc w:val="center"/>
        <w:rPr>
          <w:rFonts w:ascii="黑体" w:eastAsia="黑体"/>
          <w:szCs w:val="21"/>
          <w:lang w:eastAsia="zh-CN"/>
        </w:rPr>
      </w:pPr>
      <w:r>
        <w:rPr>
          <w:rFonts w:ascii="黑体" w:eastAsia="黑体" w:hint="eastAsia"/>
          <w:szCs w:val="21"/>
          <w:lang w:eastAsia="zh-CN"/>
        </w:rPr>
        <w:t>住房和城乡建设部备案号：</w:t>
      </w:r>
      <w:r w:rsidR="001B1F34">
        <w:rPr>
          <w:rFonts w:ascii="黑体" w:eastAsia="黑体" w:hint="eastAsia"/>
          <w:szCs w:val="21"/>
          <w:lang w:eastAsia="zh-CN"/>
        </w:rPr>
        <w:t>JXXXXX</w:t>
      </w:r>
      <w:r w:rsidR="00867BA4">
        <w:rPr>
          <w:rFonts w:ascii="黑体" w:eastAsia="黑体" w:hint="eastAsia"/>
          <w:szCs w:val="21"/>
          <w:lang w:eastAsia="zh-CN"/>
        </w:rPr>
        <w:t>-</w:t>
      </w:r>
      <w:r w:rsidR="00DF4902">
        <w:rPr>
          <w:rFonts w:ascii="黑体" w:eastAsia="黑体" w:hint="eastAsia"/>
          <w:szCs w:val="21"/>
          <w:lang w:eastAsia="zh-CN"/>
        </w:rPr>
        <w:t>2018</w:t>
      </w:r>
    </w:p>
    <w:p w:rsidR="00B76721" w:rsidRDefault="00B76721" w:rsidP="00B76721">
      <w:pPr>
        <w:spacing w:line="360" w:lineRule="auto"/>
        <w:jc w:val="center"/>
        <w:rPr>
          <w:rFonts w:ascii="黑体" w:eastAsia="黑体"/>
          <w:szCs w:val="21"/>
          <w:lang w:eastAsia="zh-CN"/>
        </w:rPr>
      </w:pPr>
    </w:p>
    <w:p w:rsidR="00B76721" w:rsidRDefault="00B76721" w:rsidP="00B76721">
      <w:pPr>
        <w:spacing w:line="360" w:lineRule="auto"/>
        <w:jc w:val="center"/>
        <w:rPr>
          <w:rFonts w:ascii="黑体" w:eastAsia="黑体"/>
          <w:szCs w:val="21"/>
          <w:lang w:eastAsia="zh-CN"/>
        </w:rPr>
      </w:pPr>
    </w:p>
    <w:p w:rsidR="00B76721" w:rsidRDefault="00B76721" w:rsidP="00B76721">
      <w:pPr>
        <w:widowControl w:val="0"/>
        <w:spacing w:line="360" w:lineRule="auto"/>
        <w:jc w:val="center"/>
        <w:rPr>
          <w:rFonts w:ascii="黑体" w:eastAsia="黑体"/>
          <w:kern w:val="2"/>
          <w:sz w:val="32"/>
          <w:szCs w:val="32"/>
          <w:lang w:val="en-US" w:eastAsia="zh-CN"/>
        </w:rPr>
      </w:pPr>
      <w:r w:rsidRPr="00C02335">
        <w:rPr>
          <w:rFonts w:ascii="黑体" w:eastAsia="黑体" w:hint="eastAsia"/>
          <w:kern w:val="2"/>
          <w:sz w:val="32"/>
          <w:szCs w:val="32"/>
          <w:lang w:val="en-US" w:eastAsia="zh-CN"/>
        </w:rPr>
        <w:t>条文说明</w:t>
      </w:r>
    </w:p>
    <w:p w:rsidR="00CB499E" w:rsidRDefault="00CB499E" w:rsidP="00B76721">
      <w:pPr>
        <w:widowControl w:val="0"/>
        <w:spacing w:line="360" w:lineRule="auto"/>
        <w:jc w:val="center"/>
        <w:rPr>
          <w:rFonts w:ascii="黑体" w:eastAsia="黑体"/>
          <w:kern w:val="2"/>
          <w:sz w:val="32"/>
          <w:szCs w:val="32"/>
          <w:lang w:val="en-US" w:eastAsia="zh-CN"/>
        </w:rPr>
        <w:sectPr w:rsidR="00CB499E" w:rsidSect="00F355CA">
          <w:pgSz w:w="11906" w:h="16838"/>
          <w:pgMar w:top="1440" w:right="1797" w:bottom="1440" w:left="1797" w:header="851" w:footer="992" w:gutter="0"/>
          <w:cols w:space="425"/>
          <w:docGrid w:type="lines" w:linePitch="312"/>
        </w:sectPr>
      </w:pPr>
    </w:p>
    <w:p w:rsidR="00B76721" w:rsidRDefault="00B76721" w:rsidP="00B76721">
      <w:pPr>
        <w:widowControl w:val="0"/>
        <w:spacing w:line="360" w:lineRule="auto"/>
        <w:jc w:val="center"/>
        <w:rPr>
          <w:rFonts w:ascii="黑体" w:eastAsia="黑体"/>
          <w:kern w:val="2"/>
          <w:sz w:val="32"/>
          <w:szCs w:val="32"/>
          <w:lang w:val="en-US" w:eastAsia="zh-CN"/>
        </w:rPr>
      </w:pPr>
    </w:p>
    <w:p w:rsidR="006C2EEB" w:rsidRPr="0022055B" w:rsidRDefault="006C2EEB" w:rsidP="00BD651C">
      <w:pPr>
        <w:spacing w:beforeLines="50" w:afterLines="100" w:line="360" w:lineRule="auto"/>
        <w:jc w:val="center"/>
        <w:rPr>
          <w:rFonts w:ascii="仿宋_GB2312" w:eastAsia="仿宋_GB2312" w:hAnsi="宋体"/>
          <w:kern w:val="2"/>
          <w:sz w:val="28"/>
          <w:szCs w:val="28"/>
          <w:lang w:val="en-US" w:eastAsia="zh-CN"/>
        </w:rPr>
        <w:pPrChange w:id="129" w:author="匿名用户" w:date="2018-10-16T16:54:00Z">
          <w:pPr>
            <w:spacing w:beforeLines="50" w:afterLines="100" w:line="360" w:lineRule="auto"/>
            <w:jc w:val="center"/>
          </w:pPr>
        </w:pPrChange>
      </w:pPr>
      <w:r w:rsidRPr="008B65C0">
        <w:rPr>
          <w:rFonts w:ascii="黑体" w:eastAsia="黑体"/>
          <w:sz w:val="32"/>
          <w:szCs w:val="32"/>
        </w:rPr>
        <w:t>目</w:t>
      </w:r>
      <w:r w:rsidRPr="008B65C0">
        <w:rPr>
          <w:rFonts w:ascii="黑体" w:eastAsia="黑体" w:hint="eastAsia"/>
          <w:sz w:val="32"/>
          <w:szCs w:val="32"/>
        </w:rPr>
        <w:t xml:space="preserve">  </w:t>
      </w:r>
      <w:r w:rsidRPr="008B65C0">
        <w:rPr>
          <w:rFonts w:ascii="黑体" w:eastAsia="黑体"/>
          <w:sz w:val="32"/>
          <w:szCs w:val="32"/>
        </w:rPr>
        <w:t>次</w:t>
      </w:r>
    </w:p>
    <w:p w:rsidR="004978C1" w:rsidRDefault="00C33EE1">
      <w:pPr>
        <w:pStyle w:val="11"/>
        <w:tabs>
          <w:tab w:val="right" w:leader="dot" w:pos="8302"/>
        </w:tabs>
        <w:rPr>
          <w:rFonts w:asciiTheme="minorHAnsi" w:eastAsiaTheme="minorEastAsia" w:hAnsiTheme="minorHAnsi" w:cstheme="minorBidi"/>
          <w:noProof/>
          <w:szCs w:val="22"/>
        </w:rPr>
      </w:pPr>
      <w:r w:rsidRPr="00C33EE1">
        <w:rPr>
          <w:szCs w:val="21"/>
        </w:rPr>
        <w:fldChar w:fldCharType="begin"/>
      </w:r>
      <w:r w:rsidR="00A92426" w:rsidRPr="00311E68">
        <w:rPr>
          <w:szCs w:val="21"/>
        </w:rPr>
        <w:instrText xml:space="preserve"> TOC \o "1-2" \h \z \u </w:instrText>
      </w:r>
      <w:r w:rsidRPr="00C33EE1">
        <w:rPr>
          <w:szCs w:val="21"/>
        </w:rPr>
        <w:fldChar w:fldCharType="separate"/>
      </w:r>
      <w:hyperlink w:anchor="_Toc526675504" w:history="1">
        <w:r w:rsidR="004978C1" w:rsidRPr="00DF481C">
          <w:rPr>
            <w:rStyle w:val="afe"/>
            <w:rFonts w:asciiTheme="minorEastAsia" w:hAnsiTheme="minorEastAsia"/>
            <w:noProof/>
          </w:rPr>
          <w:t xml:space="preserve">1  </w:t>
        </w:r>
        <w:r w:rsidR="004978C1" w:rsidRPr="00DF481C">
          <w:rPr>
            <w:rStyle w:val="afe"/>
            <w:rFonts w:asciiTheme="minorEastAsia" w:hAnsiTheme="minorEastAsia" w:hint="eastAsia"/>
            <w:noProof/>
          </w:rPr>
          <w:t>总则</w:t>
        </w:r>
        <w:r w:rsidR="004978C1">
          <w:rPr>
            <w:noProof/>
            <w:webHidden/>
          </w:rPr>
          <w:tab/>
        </w:r>
        <w:r>
          <w:rPr>
            <w:noProof/>
            <w:webHidden/>
          </w:rPr>
          <w:fldChar w:fldCharType="begin"/>
        </w:r>
        <w:r w:rsidR="004978C1">
          <w:rPr>
            <w:noProof/>
            <w:webHidden/>
          </w:rPr>
          <w:instrText xml:space="preserve"> PAGEREF _Toc526675504 \h </w:instrText>
        </w:r>
        <w:r>
          <w:rPr>
            <w:noProof/>
            <w:webHidden/>
          </w:rPr>
        </w:r>
        <w:r>
          <w:rPr>
            <w:noProof/>
            <w:webHidden/>
          </w:rPr>
          <w:fldChar w:fldCharType="separate"/>
        </w:r>
        <w:r w:rsidR="002A77DA">
          <w:rPr>
            <w:noProof/>
            <w:webHidden/>
          </w:rPr>
          <w:t>49</w:t>
        </w:r>
        <w:r>
          <w:rPr>
            <w:noProof/>
            <w:webHidden/>
          </w:rPr>
          <w:fldChar w:fldCharType="end"/>
        </w:r>
      </w:hyperlink>
    </w:p>
    <w:p w:rsidR="004978C1" w:rsidRDefault="00C33EE1">
      <w:pPr>
        <w:pStyle w:val="11"/>
        <w:tabs>
          <w:tab w:val="right" w:leader="dot" w:pos="8302"/>
        </w:tabs>
        <w:rPr>
          <w:rFonts w:asciiTheme="minorHAnsi" w:eastAsiaTheme="minorEastAsia" w:hAnsiTheme="minorHAnsi" w:cstheme="minorBidi"/>
          <w:noProof/>
          <w:szCs w:val="22"/>
        </w:rPr>
      </w:pPr>
      <w:hyperlink w:anchor="_Toc526675505" w:history="1">
        <w:r w:rsidR="004978C1" w:rsidRPr="00DF481C">
          <w:rPr>
            <w:rStyle w:val="afe"/>
            <w:rFonts w:asciiTheme="minorEastAsia" w:hAnsiTheme="minorEastAsia"/>
            <w:noProof/>
          </w:rPr>
          <w:t xml:space="preserve">2  </w:t>
        </w:r>
        <w:r w:rsidR="004978C1" w:rsidRPr="00DF481C">
          <w:rPr>
            <w:rStyle w:val="afe"/>
            <w:rFonts w:asciiTheme="minorEastAsia" w:hAnsiTheme="minorEastAsia" w:hint="eastAsia"/>
            <w:noProof/>
          </w:rPr>
          <w:t>术语</w:t>
        </w:r>
        <w:r w:rsidR="004978C1">
          <w:rPr>
            <w:noProof/>
            <w:webHidden/>
          </w:rPr>
          <w:tab/>
        </w:r>
        <w:r>
          <w:rPr>
            <w:noProof/>
            <w:webHidden/>
          </w:rPr>
          <w:fldChar w:fldCharType="begin"/>
        </w:r>
        <w:r w:rsidR="004978C1">
          <w:rPr>
            <w:noProof/>
            <w:webHidden/>
          </w:rPr>
          <w:instrText xml:space="preserve"> PAGEREF _Toc526675505 \h </w:instrText>
        </w:r>
        <w:r>
          <w:rPr>
            <w:noProof/>
            <w:webHidden/>
          </w:rPr>
        </w:r>
        <w:r>
          <w:rPr>
            <w:noProof/>
            <w:webHidden/>
          </w:rPr>
          <w:fldChar w:fldCharType="separate"/>
        </w:r>
        <w:r w:rsidR="002A77DA">
          <w:rPr>
            <w:noProof/>
            <w:webHidden/>
          </w:rPr>
          <w:t>50</w:t>
        </w:r>
        <w:r>
          <w:rPr>
            <w:noProof/>
            <w:webHidden/>
          </w:rPr>
          <w:fldChar w:fldCharType="end"/>
        </w:r>
      </w:hyperlink>
    </w:p>
    <w:p w:rsidR="004978C1" w:rsidRDefault="00C33EE1">
      <w:pPr>
        <w:pStyle w:val="11"/>
        <w:tabs>
          <w:tab w:val="right" w:leader="dot" w:pos="8302"/>
        </w:tabs>
        <w:rPr>
          <w:rFonts w:asciiTheme="minorHAnsi" w:eastAsiaTheme="minorEastAsia" w:hAnsiTheme="minorHAnsi" w:cstheme="minorBidi"/>
          <w:noProof/>
          <w:szCs w:val="22"/>
        </w:rPr>
      </w:pPr>
      <w:hyperlink w:anchor="_Toc526675506" w:history="1">
        <w:r w:rsidR="004978C1" w:rsidRPr="00DF481C">
          <w:rPr>
            <w:rStyle w:val="afe"/>
            <w:rFonts w:asciiTheme="minorEastAsia" w:hAnsiTheme="minorEastAsia"/>
            <w:noProof/>
          </w:rPr>
          <w:t xml:space="preserve">3  </w:t>
        </w:r>
        <w:r w:rsidR="004978C1" w:rsidRPr="00DF481C">
          <w:rPr>
            <w:rStyle w:val="afe"/>
            <w:rFonts w:asciiTheme="minorEastAsia" w:hAnsiTheme="minorEastAsia" w:hint="eastAsia"/>
            <w:noProof/>
          </w:rPr>
          <w:t>基本规定</w:t>
        </w:r>
        <w:r w:rsidR="004978C1">
          <w:rPr>
            <w:noProof/>
            <w:webHidden/>
          </w:rPr>
          <w:tab/>
        </w:r>
        <w:r>
          <w:rPr>
            <w:noProof/>
            <w:webHidden/>
          </w:rPr>
          <w:fldChar w:fldCharType="begin"/>
        </w:r>
        <w:r w:rsidR="004978C1">
          <w:rPr>
            <w:noProof/>
            <w:webHidden/>
          </w:rPr>
          <w:instrText xml:space="preserve"> PAGEREF _Toc526675506 \h </w:instrText>
        </w:r>
        <w:r>
          <w:rPr>
            <w:noProof/>
            <w:webHidden/>
          </w:rPr>
        </w:r>
        <w:r>
          <w:rPr>
            <w:noProof/>
            <w:webHidden/>
          </w:rPr>
          <w:fldChar w:fldCharType="separate"/>
        </w:r>
        <w:r w:rsidR="002A77DA">
          <w:rPr>
            <w:noProof/>
            <w:webHidden/>
          </w:rPr>
          <w:t>51</w:t>
        </w:r>
        <w:r>
          <w:rPr>
            <w:noProof/>
            <w:webHidden/>
          </w:rPr>
          <w:fldChar w:fldCharType="end"/>
        </w:r>
      </w:hyperlink>
    </w:p>
    <w:p w:rsidR="004978C1" w:rsidRDefault="00C33EE1">
      <w:pPr>
        <w:pStyle w:val="11"/>
        <w:tabs>
          <w:tab w:val="right" w:leader="dot" w:pos="8302"/>
        </w:tabs>
        <w:rPr>
          <w:rFonts w:asciiTheme="minorHAnsi" w:eastAsiaTheme="minorEastAsia" w:hAnsiTheme="minorHAnsi" w:cstheme="minorBidi"/>
          <w:noProof/>
          <w:szCs w:val="22"/>
        </w:rPr>
      </w:pPr>
      <w:hyperlink w:anchor="_Toc526675507" w:history="1">
        <w:r w:rsidR="004978C1" w:rsidRPr="00DF481C">
          <w:rPr>
            <w:rStyle w:val="afe"/>
            <w:rFonts w:asciiTheme="minorEastAsia" w:hAnsiTheme="minorEastAsia"/>
            <w:noProof/>
          </w:rPr>
          <w:t>4</w:t>
        </w:r>
        <w:r w:rsidR="004978C1">
          <w:rPr>
            <w:rStyle w:val="afe"/>
            <w:rFonts w:asciiTheme="minorEastAsia" w:hAnsiTheme="minorEastAsia" w:hint="eastAsia"/>
            <w:noProof/>
          </w:rPr>
          <w:t xml:space="preserve">  </w:t>
        </w:r>
        <w:r w:rsidR="004978C1" w:rsidRPr="00DF481C">
          <w:rPr>
            <w:rStyle w:val="afe"/>
            <w:rFonts w:asciiTheme="minorEastAsia" w:hAnsiTheme="minorEastAsia" w:cs="Arial" w:hint="eastAsia"/>
            <w:noProof/>
          </w:rPr>
          <w:t>导墙</w:t>
        </w:r>
        <w:r w:rsidR="004978C1">
          <w:rPr>
            <w:noProof/>
            <w:webHidden/>
          </w:rPr>
          <w:tab/>
        </w:r>
        <w:r>
          <w:rPr>
            <w:noProof/>
            <w:webHidden/>
          </w:rPr>
          <w:fldChar w:fldCharType="begin"/>
        </w:r>
        <w:r w:rsidR="004978C1">
          <w:rPr>
            <w:noProof/>
            <w:webHidden/>
          </w:rPr>
          <w:instrText xml:space="preserve"> PAGEREF _Toc526675507 \h </w:instrText>
        </w:r>
        <w:r>
          <w:rPr>
            <w:noProof/>
            <w:webHidden/>
          </w:rPr>
        </w:r>
        <w:r>
          <w:rPr>
            <w:noProof/>
            <w:webHidden/>
          </w:rPr>
          <w:fldChar w:fldCharType="separate"/>
        </w:r>
        <w:r w:rsidR="002A77DA">
          <w:rPr>
            <w:noProof/>
            <w:webHidden/>
          </w:rPr>
          <w:t>53</w:t>
        </w:r>
        <w:r>
          <w:rPr>
            <w:noProof/>
            <w:webHidden/>
          </w:rPr>
          <w:fldChar w:fldCharType="end"/>
        </w:r>
      </w:hyperlink>
    </w:p>
    <w:p w:rsidR="004978C1" w:rsidRDefault="00C33EE1">
      <w:pPr>
        <w:pStyle w:val="11"/>
        <w:tabs>
          <w:tab w:val="right" w:leader="dot" w:pos="8302"/>
        </w:tabs>
        <w:rPr>
          <w:rFonts w:asciiTheme="minorHAnsi" w:eastAsiaTheme="minorEastAsia" w:hAnsiTheme="minorHAnsi" w:cstheme="minorBidi"/>
          <w:noProof/>
          <w:szCs w:val="22"/>
        </w:rPr>
      </w:pPr>
      <w:hyperlink w:anchor="_Toc526675508" w:history="1">
        <w:r w:rsidR="004978C1" w:rsidRPr="00DF481C">
          <w:rPr>
            <w:rStyle w:val="afe"/>
            <w:rFonts w:asciiTheme="minorEastAsia" w:hAnsiTheme="minorEastAsia"/>
            <w:noProof/>
          </w:rPr>
          <w:t xml:space="preserve">5  </w:t>
        </w:r>
        <w:r w:rsidR="004978C1" w:rsidRPr="00DF481C">
          <w:rPr>
            <w:rStyle w:val="afe"/>
            <w:rFonts w:asciiTheme="minorEastAsia" w:hAnsiTheme="minorEastAsia" w:hint="eastAsia"/>
            <w:noProof/>
          </w:rPr>
          <w:t>槽段</w:t>
        </w:r>
        <w:r w:rsidR="004978C1">
          <w:rPr>
            <w:noProof/>
            <w:webHidden/>
          </w:rPr>
          <w:tab/>
        </w:r>
        <w:r>
          <w:rPr>
            <w:noProof/>
            <w:webHidden/>
          </w:rPr>
          <w:fldChar w:fldCharType="begin"/>
        </w:r>
        <w:r w:rsidR="004978C1">
          <w:rPr>
            <w:noProof/>
            <w:webHidden/>
          </w:rPr>
          <w:instrText xml:space="preserve"> PAGEREF _Toc526675508 \h </w:instrText>
        </w:r>
        <w:r>
          <w:rPr>
            <w:noProof/>
            <w:webHidden/>
          </w:rPr>
        </w:r>
        <w:r>
          <w:rPr>
            <w:noProof/>
            <w:webHidden/>
          </w:rPr>
          <w:fldChar w:fldCharType="separate"/>
        </w:r>
        <w:r w:rsidR="002A77DA">
          <w:rPr>
            <w:noProof/>
            <w:webHidden/>
          </w:rPr>
          <w:t>54</w:t>
        </w:r>
        <w:r>
          <w:rPr>
            <w:noProof/>
            <w:webHidden/>
          </w:rPr>
          <w:fldChar w:fldCharType="end"/>
        </w:r>
      </w:hyperlink>
    </w:p>
    <w:p w:rsidR="004978C1" w:rsidRDefault="00C33EE1">
      <w:pPr>
        <w:pStyle w:val="11"/>
        <w:tabs>
          <w:tab w:val="right" w:leader="dot" w:pos="8302"/>
        </w:tabs>
        <w:rPr>
          <w:rFonts w:asciiTheme="minorHAnsi" w:eastAsiaTheme="minorEastAsia" w:hAnsiTheme="minorHAnsi" w:cstheme="minorBidi"/>
          <w:noProof/>
          <w:szCs w:val="22"/>
        </w:rPr>
      </w:pPr>
      <w:hyperlink w:anchor="_Toc526675509" w:history="1">
        <w:r w:rsidR="004978C1" w:rsidRPr="00DF481C">
          <w:rPr>
            <w:rStyle w:val="afe"/>
            <w:rFonts w:asciiTheme="minorEastAsia" w:hAnsiTheme="minorEastAsia"/>
            <w:noProof/>
          </w:rPr>
          <w:t xml:space="preserve">6  </w:t>
        </w:r>
        <w:r w:rsidR="004978C1" w:rsidRPr="00DF481C">
          <w:rPr>
            <w:rStyle w:val="afe"/>
            <w:rFonts w:asciiTheme="minorEastAsia" w:hAnsiTheme="minorEastAsia" w:hint="eastAsia"/>
            <w:noProof/>
          </w:rPr>
          <w:t>材料、钢筋笼</w:t>
        </w:r>
        <w:r w:rsidR="004978C1">
          <w:rPr>
            <w:noProof/>
            <w:webHidden/>
          </w:rPr>
          <w:tab/>
        </w:r>
        <w:r>
          <w:rPr>
            <w:noProof/>
            <w:webHidden/>
          </w:rPr>
          <w:fldChar w:fldCharType="begin"/>
        </w:r>
        <w:r w:rsidR="004978C1">
          <w:rPr>
            <w:noProof/>
            <w:webHidden/>
          </w:rPr>
          <w:instrText xml:space="preserve"> PAGEREF _Toc526675509 \h </w:instrText>
        </w:r>
        <w:r>
          <w:rPr>
            <w:noProof/>
            <w:webHidden/>
          </w:rPr>
        </w:r>
        <w:r>
          <w:rPr>
            <w:noProof/>
            <w:webHidden/>
          </w:rPr>
          <w:fldChar w:fldCharType="separate"/>
        </w:r>
        <w:r w:rsidR="002A77DA">
          <w:rPr>
            <w:noProof/>
            <w:webHidden/>
          </w:rPr>
          <w:t>55</w:t>
        </w:r>
        <w:r>
          <w:rPr>
            <w:noProof/>
            <w:webHidden/>
          </w:rPr>
          <w:fldChar w:fldCharType="end"/>
        </w:r>
      </w:hyperlink>
    </w:p>
    <w:p w:rsidR="004978C1" w:rsidRDefault="00C33EE1">
      <w:pPr>
        <w:pStyle w:val="11"/>
        <w:tabs>
          <w:tab w:val="right" w:leader="dot" w:pos="8302"/>
        </w:tabs>
        <w:rPr>
          <w:rFonts w:asciiTheme="minorHAnsi" w:eastAsiaTheme="minorEastAsia" w:hAnsiTheme="minorHAnsi" w:cstheme="minorBidi"/>
          <w:noProof/>
          <w:szCs w:val="22"/>
        </w:rPr>
      </w:pPr>
      <w:hyperlink w:anchor="_Toc526675510" w:history="1">
        <w:r w:rsidR="004978C1" w:rsidRPr="00DF481C">
          <w:rPr>
            <w:rStyle w:val="afe"/>
            <w:rFonts w:asciiTheme="minorEastAsia" w:hAnsiTheme="minorEastAsia"/>
            <w:noProof/>
          </w:rPr>
          <w:t xml:space="preserve">7  </w:t>
        </w:r>
        <w:r w:rsidR="004978C1" w:rsidRPr="00DF481C">
          <w:rPr>
            <w:rStyle w:val="afe"/>
            <w:rFonts w:asciiTheme="minorEastAsia" w:hAnsiTheme="minorEastAsia" w:hint="eastAsia"/>
            <w:noProof/>
          </w:rPr>
          <w:t>混凝土</w:t>
        </w:r>
        <w:r w:rsidR="004978C1">
          <w:rPr>
            <w:noProof/>
            <w:webHidden/>
          </w:rPr>
          <w:tab/>
        </w:r>
        <w:r>
          <w:rPr>
            <w:noProof/>
            <w:webHidden/>
          </w:rPr>
          <w:fldChar w:fldCharType="begin"/>
        </w:r>
        <w:r w:rsidR="004978C1">
          <w:rPr>
            <w:noProof/>
            <w:webHidden/>
          </w:rPr>
          <w:instrText xml:space="preserve"> PAGEREF _Toc526675510 \h </w:instrText>
        </w:r>
        <w:r>
          <w:rPr>
            <w:noProof/>
            <w:webHidden/>
          </w:rPr>
        </w:r>
        <w:r>
          <w:rPr>
            <w:noProof/>
            <w:webHidden/>
          </w:rPr>
          <w:fldChar w:fldCharType="separate"/>
        </w:r>
        <w:r w:rsidR="002A77DA">
          <w:rPr>
            <w:noProof/>
            <w:webHidden/>
          </w:rPr>
          <w:t>59</w:t>
        </w:r>
        <w:r>
          <w:rPr>
            <w:noProof/>
            <w:webHidden/>
          </w:rPr>
          <w:fldChar w:fldCharType="end"/>
        </w:r>
      </w:hyperlink>
    </w:p>
    <w:p w:rsidR="004978C1" w:rsidRDefault="00C33EE1">
      <w:pPr>
        <w:pStyle w:val="11"/>
        <w:tabs>
          <w:tab w:val="right" w:leader="dot" w:pos="8302"/>
        </w:tabs>
        <w:rPr>
          <w:rFonts w:asciiTheme="minorHAnsi" w:eastAsiaTheme="minorEastAsia" w:hAnsiTheme="minorHAnsi" w:cstheme="minorBidi"/>
          <w:noProof/>
          <w:szCs w:val="22"/>
        </w:rPr>
      </w:pPr>
      <w:hyperlink w:anchor="_Toc526675511" w:history="1">
        <w:r w:rsidR="004978C1" w:rsidRPr="00DF481C">
          <w:rPr>
            <w:rStyle w:val="afe"/>
            <w:rFonts w:asciiTheme="minorEastAsia" w:hAnsiTheme="minorEastAsia"/>
            <w:noProof/>
          </w:rPr>
          <w:t>8</w:t>
        </w:r>
        <w:r w:rsidR="004978C1" w:rsidRPr="00DF481C">
          <w:rPr>
            <w:rStyle w:val="afe"/>
            <w:rFonts w:asciiTheme="minorEastAsia" w:hAnsiTheme="minorEastAsia" w:hint="eastAsia"/>
            <w:noProof/>
          </w:rPr>
          <w:t>墙体</w:t>
        </w:r>
        <w:r w:rsidR="004978C1">
          <w:rPr>
            <w:noProof/>
            <w:webHidden/>
          </w:rPr>
          <w:tab/>
        </w:r>
        <w:r>
          <w:rPr>
            <w:noProof/>
            <w:webHidden/>
          </w:rPr>
          <w:fldChar w:fldCharType="begin"/>
        </w:r>
        <w:r w:rsidR="004978C1">
          <w:rPr>
            <w:noProof/>
            <w:webHidden/>
          </w:rPr>
          <w:instrText xml:space="preserve"> PAGEREF _Toc526675511 \h </w:instrText>
        </w:r>
        <w:r>
          <w:rPr>
            <w:noProof/>
            <w:webHidden/>
          </w:rPr>
        </w:r>
        <w:r>
          <w:rPr>
            <w:noProof/>
            <w:webHidden/>
          </w:rPr>
          <w:fldChar w:fldCharType="separate"/>
        </w:r>
        <w:r w:rsidR="002A77DA">
          <w:rPr>
            <w:noProof/>
            <w:webHidden/>
          </w:rPr>
          <w:t>60</w:t>
        </w:r>
        <w:r>
          <w:rPr>
            <w:noProof/>
            <w:webHidden/>
          </w:rPr>
          <w:fldChar w:fldCharType="end"/>
        </w:r>
      </w:hyperlink>
    </w:p>
    <w:p w:rsidR="004978C1" w:rsidRDefault="00C33EE1">
      <w:pPr>
        <w:pStyle w:val="11"/>
        <w:tabs>
          <w:tab w:val="right" w:leader="dot" w:pos="8302"/>
        </w:tabs>
        <w:rPr>
          <w:rFonts w:asciiTheme="minorHAnsi" w:eastAsiaTheme="minorEastAsia" w:hAnsiTheme="minorHAnsi" w:cstheme="minorBidi"/>
          <w:noProof/>
          <w:szCs w:val="22"/>
        </w:rPr>
      </w:pPr>
      <w:hyperlink w:anchor="_Toc526675512" w:history="1">
        <w:r w:rsidR="004978C1" w:rsidRPr="00DF481C">
          <w:rPr>
            <w:rStyle w:val="afe"/>
            <w:rFonts w:asciiTheme="minorEastAsia" w:hAnsiTheme="minorEastAsia"/>
            <w:noProof/>
          </w:rPr>
          <w:t xml:space="preserve">9 </w:t>
        </w:r>
        <w:r w:rsidR="004978C1" w:rsidRPr="00DF481C">
          <w:rPr>
            <w:rStyle w:val="afe"/>
            <w:rFonts w:asciiTheme="minorEastAsia" w:hAnsiTheme="minorEastAsia" w:hint="eastAsia"/>
            <w:noProof/>
          </w:rPr>
          <w:t>工程验收</w:t>
        </w:r>
        <w:r w:rsidR="004978C1">
          <w:rPr>
            <w:noProof/>
            <w:webHidden/>
          </w:rPr>
          <w:tab/>
        </w:r>
        <w:r>
          <w:rPr>
            <w:noProof/>
            <w:webHidden/>
          </w:rPr>
          <w:fldChar w:fldCharType="begin"/>
        </w:r>
        <w:r w:rsidR="004978C1">
          <w:rPr>
            <w:noProof/>
            <w:webHidden/>
          </w:rPr>
          <w:instrText xml:space="preserve"> PAGEREF _Toc526675512 \h </w:instrText>
        </w:r>
        <w:r>
          <w:rPr>
            <w:noProof/>
            <w:webHidden/>
          </w:rPr>
        </w:r>
        <w:r>
          <w:rPr>
            <w:noProof/>
            <w:webHidden/>
          </w:rPr>
          <w:fldChar w:fldCharType="separate"/>
        </w:r>
        <w:r w:rsidR="002A77DA">
          <w:rPr>
            <w:noProof/>
            <w:webHidden/>
          </w:rPr>
          <w:t>61</w:t>
        </w:r>
        <w:r>
          <w:rPr>
            <w:noProof/>
            <w:webHidden/>
          </w:rPr>
          <w:fldChar w:fldCharType="end"/>
        </w:r>
      </w:hyperlink>
    </w:p>
    <w:p w:rsidR="004978C1" w:rsidRDefault="00C33EE1">
      <w:pPr>
        <w:pStyle w:val="11"/>
        <w:tabs>
          <w:tab w:val="right" w:leader="dot" w:pos="8302"/>
        </w:tabs>
        <w:rPr>
          <w:rFonts w:asciiTheme="minorHAnsi" w:eastAsiaTheme="minorEastAsia" w:hAnsiTheme="minorHAnsi" w:cstheme="minorBidi"/>
          <w:noProof/>
          <w:szCs w:val="22"/>
        </w:rPr>
      </w:pPr>
      <w:hyperlink w:anchor="_Toc526675513" w:history="1">
        <w:r w:rsidR="004978C1" w:rsidRPr="00DF481C">
          <w:rPr>
            <w:rStyle w:val="afe"/>
            <w:rFonts w:asciiTheme="minorEastAsia" w:hAnsiTheme="minorEastAsia" w:hint="eastAsia"/>
            <w:noProof/>
          </w:rPr>
          <w:t>附录</w:t>
        </w:r>
        <w:r w:rsidR="004978C1" w:rsidRPr="00DF481C">
          <w:rPr>
            <w:rStyle w:val="afe"/>
            <w:rFonts w:asciiTheme="minorEastAsia" w:hAnsiTheme="minorEastAsia"/>
            <w:noProof/>
          </w:rPr>
          <w:t xml:space="preserve">A  </w:t>
        </w:r>
        <w:r w:rsidR="004978C1" w:rsidRPr="00DF481C">
          <w:rPr>
            <w:rStyle w:val="afe"/>
            <w:rFonts w:asciiTheme="minorEastAsia" w:hAnsiTheme="minorEastAsia" w:hint="eastAsia"/>
            <w:noProof/>
          </w:rPr>
          <w:t>质量验收记录</w:t>
        </w:r>
        <w:r w:rsidR="004978C1">
          <w:rPr>
            <w:noProof/>
            <w:webHidden/>
          </w:rPr>
          <w:tab/>
        </w:r>
        <w:r>
          <w:rPr>
            <w:noProof/>
            <w:webHidden/>
          </w:rPr>
          <w:fldChar w:fldCharType="begin"/>
        </w:r>
        <w:r w:rsidR="004978C1">
          <w:rPr>
            <w:noProof/>
            <w:webHidden/>
          </w:rPr>
          <w:instrText xml:space="preserve"> PAGEREF _Toc526675513 \h </w:instrText>
        </w:r>
        <w:r>
          <w:rPr>
            <w:noProof/>
            <w:webHidden/>
          </w:rPr>
        </w:r>
        <w:r>
          <w:rPr>
            <w:noProof/>
            <w:webHidden/>
          </w:rPr>
          <w:fldChar w:fldCharType="separate"/>
        </w:r>
        <w:r w:rsidR="002A77DA">
          <w:rPr>
            <w:noProof/>
            <w:webHidden/>
          </w:rPr>
          <w:t>62</w:t>
        </w:r>
        <w:r>
          <w:rPr>
            <w:noProof/>
            <w:webHidden/>
          </w:rPr>
          <w:fldChar w:fldCharType="end"/>
        </w:r>
      </w:hyperlink>
    </w:p>
    <w:p w:rsidR="004978C1" w:rsidRDefault="00C33EE1">
      <w:pPr>
        <w:pStyle w:val="11"/>
        <w:tabs>
          <w:tab w:val="right" w:leader="dot" w:pos="8302"/>
        </w:tabs>
        <w:rPr>
          <w:rFonts w:asciiTheme="minorHAnsi" w:eastAsiaTheme="minorEastAsia" w:hAnsiTheme="minorHAnsi" w:cstheme="minorBidi"/>
          <w:noProof/>
          <w:szCs w:val="22"/>
        </w:rPr>
      </w:pPr>
      <w:hyperlink w:anchor="_Toc526675514" w:history="1">
        <w:r w:rsidR="004978C1" w:rsidRPr="00DF481C">
          <w:rPr>
            <w:rStyle w:val="afe"/>
            <w:rFonts w:asciiTheme="minorEastAsia" w:hAnsiTheme="minorEastAsia" w:hint="eastAsia"/>
            <w:noProof/>
          </w:rPr>
          <w:t>附录</w:t>
        </w:r>
        <w:r w:rsidR="004978C1" w:rsidRPr="00DF481C">
          <w:rPr>
            <w:rStyle w:val="afe"/>
            <w:rFonts w:asciiTheme="minorEastAsia" w:hAnsiTheme="minorEastAsia"/>
            <w:noProof/>
          </w:rPr>
          <w:t>B</w:t>
        </w:r>
        <w:r w:rsidR="004978C1" w:rsidRPr="00DF481C">
          <w:rPr>
            <w:rStyle w:val="afe"/>
            <w:rFonts w:asciiTheme="minorEastAsia" w:hAnsiTheme="minorEastAsia" w:hint="eastAsia"/>
            <w:noProof/>
          </w:rPr>
          <w:t>结构实体混凝土同条件养护试件强度检验</w:t>
        </w:r>
        <w:r w:rsidR="004978C1">
          <w:rPr>
            <w:noProof/>
            <w:webHidden/>
          </w:rPr>
          <w:tab/>
        </w:r>
        <w:r>
          <w:rPr>
            <w:noProof/>
            <w:webHidden/>
          </w:rPr>
          <w:fldChar w:fldCharType="begin"/>
        </w:r>
        <w:r w:rsidR="004978C1">
          <w:rPr>
            <w:noProof/>
            <w:webHidden/>
          </w:rPr>
          <w:instrText xml:space="preserve"> PAGEREF _Toc526675514 \h </w:instrText>
        </w:r>
        <w:r>
          <w:rPr>
            <w:noProof/>
            <w:webHidden/>
          </w:rPr>
        </w:r>
        <w:r>
          <w:rPr>
            <w:noProof/>
            <w:webHidden/>
          </w:rPr>
          <w:fldChar w:fldCharType="separate"/>
        </w:r>
        <w:r w:rsidR="002A77DA">
          <w:rPr>
            <w:noProof/>
            <w:webHidden/>
          </w:rPr>
          <w:t>63</w:t>
        </w:r>
        <w:r>
          <w:rPr>
            <w:noProof/>
            <w:webHidden/>
          </w:rPr>
          <w:fldChar w:fldCharType="end"/>
        </w:r>
      </w:hyperlink>
    </w:p>
    <w:p w:rsidR="004978C1" w:rsidRDefault="00C33EE1">
      <w:pPr>
        <w:pStyle w:val="11"/>
        <w:tabs>
          <w:tab w:val="right" w:leader="dot" w:pos="8302"/>
        </w:tabs>
        <w:rPr>
          <w:rFonts w:asciiTheme="minorHAnsi" w:eastAsiaTheme="minorEastAsia" w:hAnsiTheme="minorHAnsi" w:cstheme="minorBidi"/>
          <w:noProof/>
          <w:szCs w:val="22"/>
        </w:rPr>
      </w:pPr>
      <w:hyperlink w:anchor="_Toc526675515" w:history="1">
        <w:r w:rsidR="004978C1" w:rsidRPr="00DF481C">
          <w:rPr>
            <w:rStyle w:val="afe"/>
            <w:rFonts w:asciiTheme="minorEastAsia" w:hAnsiTheme="minorEastAsia" w:hint="eastAsia"/>
            <w:noProof/>
          </w:rPr>
          <w:t>附录</w:t>
        </w:r>
        <w:r w:rsidR="004978C1" w:rsidRPr="00DF481C">
          <w:rPr>
            <w:rStyle w:val="afe"/>
            <w:rFonts w:asciiTheme="minorEastAsia" w:hAnsiTheme="minorEastAsia"/>
            <w:noProof/>
          </w:rPr>
          <w:t xml:space="preserve">C    </w:t>
        </w:r>
        <w:r w:rsidR="004978C1" w:rsidRPr="00DF481C">
          <w:rPr>
            <w:rStyle w:val="afe"/>
            <w:rFonts w:asciiTheme="minorEastAsia" w:hAnsiTheme="minorEastAsia" w:hint="eastAsia"/>
            <w:noProof/>
          </w:rPr>
          <w:t>施工记录表</w:t>
        </w:r>
        <w:r w:rsidR="004978C1">
          <w:rPr>
            <w:noProof/>
            <w:webHidden/>
          </w:rPr>
          <w:tab/>
        </w:r>
        <w:r>
          <w:rPr>
            <w:noProof/>
            <w:webHidden/>
          </w:rPr>
          <w:fldChar w:fldCharType="begin"/>
        </w:r>
        <w:r w:rsidR="004978C1">
          <w:rPr>
            <w:noProof/>
            <w:webHidden/>
          </w:rPr>
          <w:instrText xml:space="preserve"> PAGEREF _Toc526675515 \h </w:instrText>
        </w:r>
        <w:r>
          <w:rPr>
            <w:noProof/>
            <w:webHidden/>
          </w:rPr>
        </w:r>
        <w:r>
          <w:rPr>
            <w:noProof/>
            <w:webHidden/>
          </w:rPr>
          <w:fldChar w:fldCharType="separate"/>
        </w:r>
        <w:r w:rsidR="002A77DA">
          <w:rPr>
            <w:noProof/>
            <w:webHidden/>
          </w:rPr>
          <w:t>64</w:t>
        </w:r>
        <w:r>
          <w:rPr>
            <w:noProof/>
            <w:webHidden/>
          </w:rPr>
          <w:fldChar w:fldCharType="end"/>
        </w:r>
      </w:hyperlink>
    </w:p>
    <w:p w:rsidR="00AF6290" w:rsidRDefault="00C33EE1" w:rsidP="00BD651C">
      <w:pPr>
        <w:spacing w:beforeLines="50" w:afterLines="100" w:line="400" w:lineRule="exact"/>
        <w:jc w:val="center"/>
        <w:rPr>
          <w:rFonts w:eastAsia="宋体"/>
          <w:lang w:eastAsia="zh-CN"/>
        </w:rPr>
        <w:pPrChange w:id="130" w:author="匿名用户" w:date="2018-10-16T16:54:00Z">
          <w:pPr>
            <w:spacing w:beforeLines="50" w:afterLines="100" w:line="400" w:lineRule="exact"/>
            <w:jc w:val="center"/>
          </w:pPr>
        </w:pPrChange>
      </w:pPr>
      <w:r w:rsidRPr="00311E68">
        <w:rPr>
          <w:sz w:val="21"/>
          <w:szCs w:val="21"/>
        </w:rPr>
        <w:fldChar w:fldCharType="end"/>
      </w:r>
    </w:p>
    <w:p w:rsidR="00DC1BEF" w:rsidRDefault="00DC1BEF" w:rsidP="00BD651C">
      <w:pPr>
        <w:spacing w:beforeLines="50" w:afterLines="100"/>
        <w:jc w:val="center"/>
        <w:rPr>
          <w:rFonts w:eastAsia="宋体"/>
          <w:lang w:eastAsia="zh-CN"/>
        </w:rPr>
        <w:pPrChange w:id="131" w:author="匿名用户" w:date="2018-10-16T16:54:00Z">
          <w:pPr>
            <w:spacing w:beforeLines="50" w:afterLines="100"/>
            <w:jc w:val="center"/>
          </w:pPr>
        </w:pPrChange>
      </w:pPr>
    </w:p>
    <w:p w:rsidR="00DC1BEF" w:rsidRDefault="00DC1BEF" w:rsidP="00BD651C">
      <w:pPr>
        <w:spacing w:beforeLines="50" w:afterLines="100"/>
        <w:jc w:val="center"/>
        <w:rPr>
          <w:rFonts w:eastAsia="宋体"/>
          <w:lang w:eastAsia="zh-CN"/>
        </w:rPr>
        <w:pPrChange w:id="132" w:author="匿名用户" w:date="2018-10-16T16:54:00Z">
          <w:pPr>
            <w:spacing w:beforeLines="50" w:afterLines="100"/>
            <w:jc w:val="center"/>
          </w:pPr>
        </w:pPrChange>
      </w:pPr>
    </w:p>
    <w:p w:rsidR="00DC1BEF" w:rsidRDefault="00DC1BEF" w:rsidP="00BD651C">
      <w:pPr>
        <w:spacing w:beforeLines="50" w:afterLines="100"/>
        <w:jc w:val="center"/>
        <w:rPr>
          <w:rFonts w:eastAsia="宋体"/>
          <w:lang w:eastAsia="zh-CN"/>
        </w:rPr>
        <w:pPrChange w:id="133" w:author="匿名用户" w:date="2018-10-16T16:54:00Z">
          <w:pPr>
            <w:spacing w:beforeLines="50" w:afterLines="100"/>
            <w:jc w:val="center"/>
          </w:pPr>
        </w:pPrChange>
      </w:pPr>
    </w:p>
    <w:p w:rsidR="00DC1BEF" w:rsidRDefault="00DC1BEF" w:rsidP="00BD651C">
      <w:pPr>
        <w:spacing w:beforeLines="50" w:afterLines="100"/>
        <w:jc w:val="center"/>
        <w:rPr>
          <w:rFonts w:eastAsia="宋体"/>
          <w:lang w:eastAsia="zh-CN"/>
        </w:rPr>
        <w:pPrChange w:id="134" w:author="匿名用户" w:date="2018-10-16T16:54:00Z">
          <w:pPr>
            <w:spacing w:beforeLines="50" w:afterLines="100"/>
            <w:jc w:val="center"/>
          </w:pPr>
        </w:pPrChange>
      </w:pPr>
    </w:p>
    <w:p w:rsidR="00DC1BEF" w:rsidRDefault="00DC1BEF" w:rsidP="00BD651C">
      <w:pPr>
        <w:spacing w:beforeLines="50" w:afterLines="100"/>
        <w:jc w:val="center"/>
        <w:rPr>
          <w:rFonts w:eastAsia="宋体"/>
          <w:lang w:eastAsia="zh-CN"/>
        </w:rPr>
        <w:pPrChange w:id="135" w:author="匿名用户" w:date="2018-10-16T16:54:00Z">
          <w:pPr>
            <w:spacing w:beforeLines="50" w:afterLines="100"/>
            <w:jc w:val="center"/>
          </w:pPr>
        </w:pPrChange>
      </w:pPr>
    </w:p>
    <w:p w:rsidR="00DC1BEF" w:rsidRDefault="00DC1BEF" w:rsidP="00BD651C">
      <w:pPr>
        <w:spacing w:beforeLines="50" w:afterLines="100"/>
        <w:jc w:val="center"/>
        <w:rPr>
          <w:rFonts w:eastAsia="宋体"/>
          <w:lang w:eastAsia="zh-CN"/>
        </w:rPr>
        <w:pPrChange w:id="136" w:author="匿名用户" w:date="2018-10-16T16:54:00Z">
          <w:pPr>
            <w:spacing w:beforeLines="50" w:afterLines="100"/>
            <w:jc w:val="center"/>
          </w:pPr>
        </w:pPrChange>
      </w:pPr>
    </w:p>
    <w:p w:rsidR="00DC1BEF" w:rsidRDefault="00DC1BEF" w:rsidP="00BD651C">
      <w:pPr>
        <w:spacing w:beforeLines="50" w:afterLines="100"/>
        <w:jc w:val="center"/>
        <w:rPr>
          <w:rFonts w:eastAsia="宋体"/>
          <w:lang w:eastAsia="zh-CN"/>
        </w:rPr>
        <w:pPrChange w:id="137" w:author="匿名用户" w:date="2018-10-16T16:54:00Z">
          <w:pPr>
            <w:spacing w:beforeLines="50" w:afterLines="100"/>
            <w:jc w:val="center"/>
          </w:pPr>
        </w:pPrChange>
      </w:pPr>
    </w:p>
    <w:p w:rsidR="00DC1BEF" w:rsidRDefault="00DC1BEF" w:rsidP="00BD651C">
      <w:pPr>
        <w:spacing w:beforeLines="50" w:afterLines="100"/>
        <w:jc w:val="center"/>
        <w:rPr>
          <w:rFonts w:eastAsia="宋体"/>
          <w:lang w:eastAsia="zh-CN"/>
        </w:rPr>
        <w:pPrChange w:id="138" w:author="匿名用户" w:date="2018-10-16T16:54:00Z">
          <w:pPr>
            <w:spacing w:beforeLines="50" w:afterLines="100"/>
            <w:jc w:val="center"/>
          </w:pPr>
        </w:pPrChange>
      </w:pPr>
    </w:p>
    <w:p w:rsidR="00DC1BEF" w:rsidRDefault="00DC1BEF" w:rsidP="00BD651C">
      <w:pPr>
        <w:spacing w:beforeLines="50" w:afterLines="100"/>
        <w:jc w:val="center"/>
        <w:rPr>
          <w:rFonts w:eastAsia="宋体"/>
          <w:lang w:eastAsia="zh-CN"/>
        </w:rPr>
        <w:pPrChange w:id="139" w:author="匿名用户" w:date="2018-10-16T16:54:00Z">
          <w:pPr>
            <w:spacing w:beforeLines="50" w:afterLines="100"/>
            <w:jc w:val="center"/>
          </w:pPr>
        </w:pPrChange>
      </w:pPr>
    </w:p>
    <w:p w:rsidR="00DC1BEF" w:rsidRDefault="00DC1BEF" w:rsidP="00BD651C">
      <w:pPr>
        <w:spacing w:beforeLines="50" w:afterLines="100"/>
        <w:jc w:val="center"/>
        <w:rPr>
          <w:rFonts w:eastAsia="宋体"/>
          <w:lang w:eastAsia="zh-CN"/>
        </w:rPr>
        <w:pPrChange w:id="140" w:author="匿名用户" w:date="2018-10-16T16:54:00Z">
          <w:pPr>
            <w:spacing w:beforeLines="50" w:afterLines="100"/>
            <w:jc w:val="center"/>
          </w:pPr>
        </w:pPrChange>
      </w:pPr>
    </w:p>
    <w:p w:rsidR="004978C1" w:rsidRPr="00BC775F" w:rsidRDefault="004978C1" w:rsidP="004978C1">
      <w:pPr>
        <w:pStyle w:val="afff3"/>
        <w:rPr>
          <w:rFonts w:asciiTheme="minorEastAsia" w:eastAsiaTheme="minorEastAsia" w:hAnsiTheme="minorEastAsia"/>
          <w:sz w:val="28"/>
          <w:szCs w:val="28"/>
        </w:rPr>
      </w:pPr>
      <w:bookmarkStart w:id="141" w:name="_Toc526093756"/>
      <w:bookmarkStart w:id="142" w:name="_Toc526675504"/>
      <w:r w:rsidRPr="00BC775F">
        <w:rPr>
          <w:rFonts w:asciiTheme="minorEastAsia" w:eastAsiaTheme="minorEastAsia" w:hAnsiTheme="minorEastAsia"/>
          <w:sz w:val="28"/>
          <w:szCs w:val="28"/>
        </w:rPr>
        <w:t>1</w:t>
      </w:r>
      <w:r w:rsidRPr="00BC775F">
        <w:rPr>
          <w:rFonts w:asciiTheme="minorEastAsia" w:eastAsiaTheme="minorEastAsia" w:hAnsiTheme="minorEastAsia" w:hint="eastAsia"/>
          <w:sz w:val="28"/>
          <w:szCs w:val="28"/>
        </w:rPr>
        <w:t xml:space="preserve"> </w:t>
      </w:r>
      <w:r w:rsidRPr="00BC775F">
        <w:rPr>
          <w:rFonts w:asciiTheme="minorEastAsia" w:eastAsiaTheme="minorEastAsia" w:hAnsiTheme="minorEastAsia"/>
          <w:sz w:val="28"/>
          <w:szCs w:val="28"/>
        </w:rPr>
        <w:t xml:space="preserve"> 总则</w:t>
      </w:r>
      <w:bookmarkEnd w:id="141"/>
      <w:bookmarkEnd w:id="142"/>
    </w:p>
    <w:p w:rsidR="004978C1" w:rsidRDefault="004978C1" w:rsidP="004978C1">
      <w:pPr>
        <w:spacing w:line="400" w:lineRule="exact"/>
        <w:rPr>
          <w:rFonts w:asciiTheme="minorEastAsia" w:eastAsiaTheme="minorEastAsia" w:hAnsiTheme="minorEastAsia"/>
          <w:bCs/>
          <w:sz w:val="21"/>
          <w:szCs w:val="21"/>
          <w:lang w:val="en-US" w:eastAsia="zh-CN"/>
        </w:rPr>
      </w:pPr>
      <w:r w:rsidRPr="00AA1B19">
        <w:rPr>
          <w:rFonts w:asciiTheme="minorEastAsia" w:eastAsiaTheme="minorEastAsia" w:hAnsiTheme="minorEastAsia"/>
          <w:sz w:val="21"/>
          <w:szCs w:val="21"/>
        </w:rPr>
        <w:t xml:space="preserve">1.0.1 </w:t>
      </w:r>
      <w:r w:rsidRPr="00AA1B19">
        <w:rPr>
          <w:rFonts w:asciiTheme="minorEastAsia" w:eastAsiaTheme="minorEastAsia" w:hAnsiTheme="minorEastAsia"/>
          <w:bCs/>
          <w:sz w:val="21"/>
          <w:szCs w:val="21"/>
        </w:rPr>
        <w:t xml:space="preserve"> 本规范</w:t>
      </w:r>
      <w:r w:rsidRPr="00AA1B19">
        <w:rPr>
          <w:rFonts w:asciiTheme="minorEastAsia" w:eastAsiaTheme="minorEastAsia" w:hAnsiTheme="minorEastAsia" w:hint="eastAsia"/>
          <w:bCs/>
          <w:sz w:val="21"/>
          <w:szCs w:val="21"/>
        </w:rPr>
        <w:t>针对</w:t>
      </w:r>
      <w:r w:rsidRPr="00AA1B19">
        <w:rPr>
          <w:rFonts w:asciiTheme="minorEastAsia" w:eastAsiaTheme="minorEastAsia" w:hAnsiTheme="minorEastAsia"/>
          <w:bCs/>
          <w:sz w:val="21"/>
          <w:szCs w:val="21"/>
        </w:rPr>
        <w:t>地下连续墙的成槽</w:t>
      </w:r>
      <w:r w:rsidRPr="00AA1B19">
        <w:rPr>
          <w:rFonts w:asciiTheme="minorEastAsia" w:eastAsiaTheme="minorEastAsia" w:hAnsiTheme="minorEastAsia" w:hint="eastAsia"/>
          <w:bCs/>
          <w:sz w:val="21"/>
          <w:szCs w:val="21"/>
        </w:rPr>
        <w:t>、材料、钢筋笼制安、混凝土灌注、</w:t>
      </w:r>
      <w:r w:rsidRPr="00AA1B19">
        <w:rPr>
          <w:rFonts w:asciiTheme="minorEastAsia" w:eastAsiaTheme="minorEastAsia" w:hAnsiTheme="minorEastAsia"/>
          <w:bCs/>
          <w:sz w:val="21"/>
          <w:szCs w:val="21"/>
        </w:rPr>
        <w:t>墙体</w:t>
      </w:r>
      <w:r w:rsidRPr="00AA1B19">
        <w:rPr>
          <w:rFonts w:asciiTheme="minorEastAsia" w:eastAsiaTheme="minorEastAsia" w:hAnsiTheme="minorEastAsia" w:hint="eastAsia"/>
          <w:bCs/>
          <w:sz w:val="21"/>
          <w:szCs w:val="21"/>
        </w:rPr>
        <w:t>等各工序质量验收提出具体要求，</w:t>
      </w:r>
      <w:r w:rsidRPr="00AA1B19">
        <w:rPr>
          <w:rFonts w:asciiTheme="minorEastAsia" w:eastAsiaTheme="minorEastAsia" w:hAnsiTheme="minorEastAsia"/>
          <w:bCs/>
          <w:sz w:val="21"/>
          <w:szCs w:val="21"/>
        </w:rPr>
        <w:t>目的是为了统一地下连续墙工程施工质量的验收，确保工程质量。</w:t>
      </w:r>
    </w:p>
    <w:p w:rsidR="004978C1" w:rsidRPr="00AA1B19" w:rsidRDefault="004978C1" w:rsidP="004978C1">
      <w:pPr>
        <w:spacing w:line="400" w:lineRule="exact"/>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rPr>
        <w:t xml:space="preserve">1.0.2  </w:t>
      </w:r>
      <w:r w:rsidRPr="00AA1B19">
        <w:rPr>
          <w:rFonts w:asciiTheme="minorEastAsia" w:eastAsiaTheme="minorEastAsia" w:hAnsiTheme="minorEastAsia" w:hint="eastAsia"/>
          <w:bCs/>
          <w:sz w:val="21"/>
          <w:szCs w:val="21"/>
        </w:rPr>
        <w:t>本规程主要针对建筑工程和市政工程中的地下连续墙施工质量的验收，其他如水利、交通、铁路、港口、人防等工程中的地下连续墙施工质量的验收也可参照本规程执行。</w:t>
      </w:r>
    </w:p>
    <w:p w:rsidR="004978C1" w:rsidRDefault="004978C1" w:rsidP="004978C1">
      <w:pPr>
        <w:widowControl w:val="0"/>
        <w:spacing w:line="400" w:lineRule="exact"/>
        <w:jc w:val="both"/>
        <w:rPr>
          <w:rFonts w:asciiTheme="minorEastAsia" w:eastAsiaTheme="minorEastAsia" w:hAnsiTheme="minorEastAsia"/>
          <w:sz w:val="21"/>
          <w:szCs w:val="21"/>
          <w:lang w:val="en-US" w:eastAsia="zh-CN"/>
        </w:rPr>
      </w:pPr>
      <w:r w:rsidRPr="00475613">
        <w:rPr>
          <w:rFonts w:asciiTheme="minorEastAsia" w:eastAsiaTheme="minorEastAsia" w:hAnsiTheme="minorEastAsia"/>
          <w:bCs/>
          <w:sz w:val="21"/>
          <w:szCs w:val="21"/>
        </w:rPr>
        <w:t>1.0.</w:t>
      </w:r>
      <w:r>
        <w:rPr>
          <w:rFonts w:asciiTheme="minorEastAsia" w:eastAsiaTheme="minorEastAsia" w:hAnsiTheme="minorEastAsia" w:hint="eastAsia"/>
          <w:bCs/>
          <w:sz w:val="21"/>
          <w:szCs w:val="21"/>
          <w:lang w:eastAsia="zh-CN"/>
        </w:rPr>
        <w:t>3</w:t>
      </w:r>
      <w:r w:rsidRPr="00475613">
        <w:rPr>
          <w:rFonts w:asciiTheme="minorEastAsia" w:eastAsiaTheme="minorEastAsia" w:hAnsiTheme="minorEastAsia" w:hint="eastAsia"/>
          <w:bCs/>
          <w:sz w:val="21"/>
          <w:szCs w:val="21"/>
        </w:rPr>
        <w:t>本规程对</w:t>
      </w:r>
      <w:r w:rsidRPr="00E072BA">
        <w:rPr>
          <w:rFonts w:asciiTheme="minorEastAsia" w:eastAsiaTheme="minorEastAsia" w:hAnsiTheme="minorEastAsia" w:hint="eastAsia"/>
          <w:sz w:val="21"/>
          <w:szCs w:val="21"/>
          <w:lang w:val="en-US" w:eastAsia="zh-CN"/>
        </w:rPr>
        <w:t>地下连续墙施工</w:t>
      </w:r>
      <w:r>
        <w:rPr>
          <w:rFonts w:asciiTheme="minorEastAsia" w:eastAsiaTheme="minorEastAsia" w:hAnsiTheme="minorEastAsia" w:hint="eastAsia"/>
          <w:sz w:val="21"/>
          <w:szCs w:val="21"/>
          <w:lang w:val="en-US" w:eastAsia="zh-CN"/>
        </w:rPr>
        <w:t>各</w:t>
      </w:r>
      <w:r w:rsidRPr="00E072BA">
        <w:rPr>
          <w:rFonts w:asciiTheme="minorEastAsia" w:eastAsiaTheme="minorEastAsia" w:hAnsiTheme="minorEastAsia" w:hint="eastAsia"/>
          <w:sz w:val="21"/>
          <w:szCs w:val="21"/>
          <w:lang w:val="en-US" w:eastAsia="zh-CN"/>
        </w:rPr>
        <w:t>工序质最验收、</w:t>
      </w:r>
      <w:r w:rsidRPr="00E072BA">
        <w:rPr>
          <w:rFonts w:asciiTheme="minorEastAsia" w:eastAsiaTheme="minorEastAsia" w:hAnsiTheme="minorEastAsia"/>
          <w:sz w:val="21"/>
          <w:szCs w:val="21"/>
          <w:lang w:val="en-US" w:eastAsia="zh-CN"/>
        </w:rPr>
        <w:t>工程检验批质量验收</w:t>
      </w:r>
      <w:r w:rsidRPr="00E072BA">
        <w:rPr>
          <w:rFonts w:asciiTheme="minorEastAsia" w:eastAsiaTheme="minorEastAsia" w:hAnsiTheme="minorEastAsia" w:hint="eastAsia"/>
          <w:sz w:val="21"/>
          <w:szCs w:val="21"/>
          <w:lang w:val="en-US" w:eastAsia="zh-CN"/>
        </w:rPr>
        <w:t>、工程竣工验收</w:t>
      </w:r>
      <w:r>
        <w:rPr>
          <w:rFonts w:asciiTheme="minorEastAsia" w:eastAsiaTheme="minorEastAsia" w:hAnsiTheme="minorEastAsia" w:hint="eastAsia"/>
          <w:sz w:val="21"/>
          <w:szCs w:val="21"/>
          <w:lang w:val="en-US" w:eastAsia="zh-CN"/>
        </w:rPr>
        <w:t>作出具体要求</w:t>
      </w:r>
      <w:r w:rsidRPr="00E072BA">
        <w:rPr>
          <w:rFonts w:asciiTheme="minorEastAsia" w:eastAsiaTheme="minorEastAsia" w:hAnsiTheme="minorEastAsia" w:hint="eastAsia"/>
          <w:sz w:val="21"/>
          <w:szCs w:val="21"/>
          <w:lang w:val="en-US" w:eastAsia="zh-CN"/>
        </w:rPr>
        <w:t>。</w:t>
      </w:r>
    </w:p>
    <w:p w:rsidR="004978C1" w:rsidRDefault="004978C1" w:rsidP="00BD651C">
      <w:pPr>
        <w:spacing w:beforeLines="50" w:afterLines="100"/>
        <w:rPr>
          <w:rFonts w:eastAsia="黑体"/>
          <w:sz w:val="32"/>
          <w:szCs w:val="32"/>
          <w:lang w:eastAsia="zh-CN"/>
        </w:rPr>
        <w:pPrChange w:id="143" w:author="匿名用户" w:date="2018-10-16T16:54:00Z">
          <w:pPr>
            <w:spacing w:beforeLines="50" w:afterLines="100"/>
          </w:pPr>
        </w:pPrChange>
      </w:pPr>
    </w:p>
    <w:p w:rsidR="004978C1" w:rsidRDefault="004978C1" w:rsidP="00BD651C">
      <w:pPr>
        <w:spacing w:beforeLines="50" w:afterLines="100"/>
        <w:jc w:val="center"/>
        <w:rPr>
          <w:rFonts w:eastAsia="黑体"/>
          <w:sz w:val="32"/>
          <w:szCs w:val="32"/>
          <w:lang w:eastAsia="zh-CN"/>
        </w:rPr>
        <w:pPrChange w:id="144"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45"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46"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47"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48"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49"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50"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51"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52"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53" w:author="匿名用户" w:date="2018-10-16T16:54:00Z">
          <w:pPr>
            <w:spacing w:beforeLines="50" w:afterLines="100"/>
            <w:jc w:val="center"/>
          </w:pPr>
        </w:pPrChange>
      </w:pPr>
    </w:p>
    <w:p w:rsidR="004978C1" w:rsidRPr="00BC775F" w:rsidRDefault="004978C1" w:rsidP="004978C1">
      <w:pPr>
        <w:pStyle w:val="afff3"/>
        <w:rPr>
          <w:rFonts w:asciiTheme="minorEastAsia" w:eastAsiaTheme="minorEastAsia" w:hAnsiTheme="minorEastAsia"/>
          <w:sz w:val="28"/>
          <w:szCs w:val="28"/>
        </w:rPr>
      </w:pPr>
      <w:bookmarkStart w:id="154" w:name="_Toc526093757"/>
      <w:bookmarkStart w:id="155" w:name="_Toc526675505"/>
      <w:r w:rsidRPr="00BC775F">
        <w:rPr>
          <w:rFonts w:asciiTheme="minorEastAsia" w:eastAsiaTheme="minorEastAsia" w:hAnsiTheme="minorEastAsia"/>
          <w:sz w:val="28"/>
          <w:szCs w:val="28"/>
        </w:rPr>
        <w:t>2</w:t>
      </w:r>
      <w:r w:rsidRPr="00BC775F">
        <w:rPr>
          <w:rFonts w:asciiTheme="minorEastAsia" w:eastAsiaTheme="minorEastAsia" w:hAnsiTheme="minorEastAsia" w:hint="eastAsia"/>
          <w:sz w:val="28"/>
          <w:szCs w:val="28"/>
        </w:rPr>
        <w:t xml:space="preserve"> </w:t>
      </w:r>
      <w:r w:rsidRPr="00BC775F">
        <w:rPr>
          <w:rFonts w:asciiTheme="minorEastAsia" w:eastAsiaTheme="minorEastAsia" w:hAnsiTheme="minorEastAsia"/>
          <w:sz w:val="28"/>
          <w:szCs w:val="28"/>
        </w:rPr>
        <w:t xml:space="preserve"> 术语</w:t>
      </w:r>
      <w:bookmarkEnd w:id="154"/>
      <w:bookmarkEnd w:id="155"/>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hint="eastAsia"/>
          <w:bCs/>
          <w:sz w:val="21"/>
          <w:szCs w:val="21"/>
          <w:lang w:val="en-US" w:eastAsia="zh-CN"/>
        </w:rPr>
        <w:t>本章对一些术语进行了解释，未述及的术语可参照有关规范。</w:t>
      </w:r>
    </w:p>
    <w:p w:rsidR="004978C1" w:rsidRDefault="004978C1" w:rsidP="00BD651C">
      <w:pPr>
        <w:spacing w:beforeLines="50" w:afterLines="100"/>
        <w:jc w:val="center"/>
        <w:rPr>
          <w:rFonts w:eastAsia="黑体"/>
          <w:sz w:val="32"/>
          <w:szCs w:val="32"/>
          <w:lang w:eastAsia="zh-CN"/>
        </w:rPr>
        <w:pPrChange w:id="156"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57"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58"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59"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60"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61"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62"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63"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64"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65"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66"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67"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68" w:author="匿名用户" w:date="2018-10-16T16:54:00Z">
          <w:pPr>
            <w:spacing w:beforeLines="50" w:afterLines="100"/>
            <w:jc w:val="center"/>
          </w:pPr>
        </w:pPrChange>
      </w:pPr>
    </w:p>
    <w:p w:rsidR="004978C1" w:rsidRPr="00BC775F" w:rsidRDefault="004978C1" w:rsidP="004978C1">
      <w:pPr>
        <w:pStyle w:val="afff3"/>
        <w:rPr>
          <w:rFonts w:asciiTheme="minorEastAsia" w:eastAsiaTheme="minorEastAsia" w:hAnsiTheme="minorEastAsia"/>
          <w:sz w:val="28"/>
          <w:szCs w:val="28"/>
        </w:rPr>
      </w:pPr>
      <w:bookmarkStart w:id="169" w:name="_Toc526093758"/>
      <w:bookmarkStart w:id="170" w:name="_Toc526675506"/>
      <w:r w:rsidRPr="00BC775F">
        <w:rPr>
          <w:rFonts w:asciiTheme="minorEastAsia" w:eastAsiaTheme="minorEastAsia" w:hAnsiTheme="minorEastAsia"/>
          <w:sz w:val="28"/>
          <w:szCs w:val="28"/>
        </w:rPr>
        <w:t>3</w:t>
      </w:r>
      <w:r w:rsidRPr="00BC775F">
        <w:rPr>
          <w:rFonts w:asciiTheme="minorEastAsia" w:eastAsiaTheme="minorEastAsia" w:hAnsiTheme="minorEastAsia" w:hint="eastAsia"/>
          <w:sz w:val="28"/>
          <w:szCs w:val="28"/>
        </w:rPr>
        <w:t xml:space="preserve"> </w:t>
      </w:r>
      <w:r w:rsidRPr="00BC775F">
        <w:rPr>
          <w:rFonts w:asciiTheme="minorEastAsia" w:eastAsiaTheme="minorEastAsia" w:hAnsiTheme="minorEastAsia"/>
          <w:sz w:val="28"/>
          <w:szCs w:val="28"/>
        </w:rPr>
        <w:t xml:space="preserve"> 基本规定</w:t>
      </w:r>
      <w:bookmarkEnd w:id="169"/>
      <w:bookmarkEnd w:id="170"/>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8A6795">
        <w:rPr>
          <w:rFonts w:asciiTheme="minorEastAsia" w:eastAsiaTheme="minorEastAsia" w:hAnsiTheme="minorEastAsia"/>
          <w:kern w:val="2"/>
          <w:sz w:val="21"/>
          <w:szCs w:val="21"/>
          <w:lang w:val="en-US" w:eastAsia="zh-CN"/>
        </w:rPr>
        <w:t>3.0.</w:t>
      </w:r>
      <w:r w:rsidRPr="008A6795">
        <w:rPr>
          <w:rFonts w:asciiTheme="minorEastAsia" w:eastAsiaTheme="minorEastAsia" w:hAnsiTheme="minorEastAsia" w:hint="eastAsia"/>
          <w:kern w:val="2"/>
          <w:sz w:val="21"/>
          <w:szCs w:val="21"/>
          <w:lang w:val="en-US" w:eastAsia="zh-CN"/>
        </w:rPr>
        <w:t>1</w:t>
      </w:r>
      <w:r w:rsidRPr="00AA1B19">
        <w:rPr>
          <w:rFonts w:asciiTheme="minorEastAsia" w:eastAsiaTheme="minorEastAsia" w:hAnsiTheme="minorEastAsia" w:hint="eastAsia"/>
          <w:bCs/>
          <w:sz w:val="21"/>
          <w:szCs w:val="21"/>
          <w:lang w:val="en-US" w:eastAsia="zh-CN"/>
        </w:rPr>
        <w:t>本条是《建筑工程施工质量验收统一标准》</w:t>
      </w:r>
      <w:r w:rsidRPr="00AA1B19">
        <w:rPr>
          <w:rFonts w:asciiTheme="minorEastAsia" w:eastAsiaTheme="minorEastAsia" w:hAnsiTheme="minorEastAsia"/>
          <w:bCs/>
          <w:sz w:val="21"/>
          <w:szCs w:val="21"/>
          <w:lang w:val="en-US" w:eastAsia="zh-CN"/>
        </w:rPr>
        <w:t>GB50300</w:t>
      </w:r>
      <w:r w:rsidRPr="00AA1B19">
        <w:rPr>
          <w:rFonts w:asciiTheme="minorEastAsia" w:eastAsiaTheme="minorEastAsia" w:hAnsiTheme="minorEastAsia" w:hint="eastAsia"/>
          <w:bCs/>
          <w:sz w:val="21"/>
          <w:szCs w:val="21"/>
          <w:lang w:val="en-US" w:eastAsia="zh-CN"/>
        </w:rPr>
        <w:t>的要求。施工现场质量管理可按本标准附录</w:t>
      </w:r>
      <w:r w:rsidRPr="00AA1B19">
        <w:rPr>
          <w:rFonts w:asciiTheme="minorEastAsia" w:eastAsiaTheme="minorEastAsia" w:hAnsiTheme="minorEastAsia"/>
          <w:bCs/>
          <w:sz w:val="21"/>
          <w:szCs w:val="21"/>
          <w:lang w:val="en-US" w:eastAsia="zh-CN"/>
        </w:rPr>
        <w:t>A</w:t>
      </w:r>
      <w:r w:rsidRPr="00AA1B19">
        <w:rPr>
          <w:rFonts w:asciiTheme="minorEastAsia" w:eastAsiaTheme="minorEastAsia" w:hAnsiTheme="minorEastAsia" w:hint="eastAsia"/>
          <w:bCs/>
          <w:sz w:val="21"/>
          <w:szCs w:val="21"/>
          <w:lang w:val="en-US" w:eastAsia="zh-CN"/>
        </w:rPr>
        <w:t>的要求进行检查、验收记录。</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3.0.2  本条根据《建筑工程施工质量验收统一标准》GB50300</w:t>
      </w:r>
      <w:r w:rsidRPr="00AA1B19">
        <w:rPr>
          <w:rFonts w:asciiTheme="minorEastAsia" w:eastAsiaTheme="minorEastAsia" w:hAnsiTheme="minorEastAsia" w:hint="eastAsia"/>
          <w:bCs/>
          <w:sz w:val="21"/>
          <w:szCs w:val="21"/>
          <w:lang w:val="en-US" w:eastAsia="zh-CN"/>
        </w:rPr>
        <w:t>的要求修订。</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hint="eastAsia"/>
          <w:bCs/>
          <w:sz w:val="21"/>
          <w:szCs w:val="21"/>
          <w:lang w:val="en-US" w:eastAsia="zh-CN"/>
        </w:rPr>
        <w:t>《建筑工程施工质量验收统一标准》</w:t>
      </w:r>
      <w:r w:rsidRPr="00AA1B19">
        <w:rPr>
          <w:rFonts w:asciiTheme="minorEastAsia" w:eastAsiaTheme="minorEastAsia" w:hAnsiTheme="minorEastAsia"/>
          <w:bCs/>
          <w:sz w:val="21"/>
          <w:szCs w:val="21"/>
          <w:lang w:val="en-US" w:eastAsia="zh-CN"/>
        </w:rPr>
        <w:t>GB50300</w:t>
      </w:r>
      <w:r w:rsidRPr="00AA1B19">
        <w:rPr>
          <w:rFonts w:asciiTheme="minorEastAsia" w:eastAsiaTheme="minorEastAsia" w:hAnsiTheme="minorEastAsia" w:hint="eastAsia"/>
          <w:bCs/>
          <w:sz w:val="21"/>
          <w:szCs w:val="21"/>
          <w:lang w:val="en-US" w:eastAsia="zh-CN"/>
        </w:rPr>
        <w:t>将</w:t>
      </w:r>
      <w:r w:rsidRPr="00AA1B19">
        <w:rPr>
          <w:rFonts w:asciiTheme="minorEastAsia" w:eastAsiaTheme="minorEastAsia" w:hAnsiTheme="minorEastAsia"/>
          <w:bCs/>
          <w:sz w:val="21"/>
          <w:szCs w:val="21"/>
          <w:lang w:val="en-US" w:eastAsia="zh-CN"/>
        </w:rPr>
        <w:t>地下连续墙</w:t>
      </w:r>
      <w:r w:rsidRPr="00AA1B19">
        <w:rPr>
          <w:rFonts w:asciiTheme="minorEastAsia" w:eastAsiaTheme="minorEastAsia" w:hAnsiTheme="minorEastAsia" w:hint="eastAsia"/>
          <w:bCs/>
          <w:sz w:val="21"/>
          <w:szCs w:val="21"/>
          <w:lang w:val="en-US" w:eastAsia="zh-CN"/>
        </w:rPr>
        <w:t>划分为基坑支护子分部工程的一个分项工程。</w:t>
      </w:r>
    </w:p>
    <w:p w:rsidR="004978C1"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1工程质量验收的前提条件为施工单位自检合格，验收时施工单位应对自检中发现的问题完成整改；</w:t>
      </w:r>
    </w:p>
    <w:p w:rsidR="004978C1"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2主控项目和一般项目的划分应符合各专业验收规范的规定</w:t>
      </w:r>
      <w:r w:rsidRPr="00AA1B19">
        <w:rPr>
          <w:rFonts w:asciiTheme="minorEastAsia" w:eastAsiaTheme="minorEastAsia" w:hAnsiTheme="minorEastAsia" w:hint="eastAsia"/>
          <w:bCs/>
          <w:sz w:val="21"/>
          <w:szCs w:val="21"/>
          <w:lang w:val="en-US" w:eastAsia="zh-CN"/>
        </w:rPr>
        <w:t>；</w:t>
      </w:r>
    </w:p>
    <w:p w:rsidR="004978C1"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3见证检验的项目、内容、程序、抽样数量等应符合国家、行业和地方有关规范的规定</w:t>
      </w:r>
      <w:r>
        <w:rPr>
          <w:rFonts w:asciiTheme="minorEastAsia" w:eastAsiaTheme="minorEastAsia" w:hAnsiTheme="minorEastAsia" w:hint="eastAsia"/>
          <w:bCs/>
          <w:sz w:val="21"/>
          <w:szCs w:val="21"/>
          <w:lang w:val="en-US" w:eastAsia="zh-CN"/>
        </w:rPr>
        <w:t>；</w:t>
      </w:r>
    </w:p>
    <w:p w:rsidR="004978C1"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4考虑到隐蔽工程在隐蔽后难以检验，因此隐蔽工程在隐蔽前应进行验收，验收合格后方可继续施工</w:t>
      </w:r>
      <w:r w:rsidRPr="00AA1B19">
        <w:rPr>
          <w:rFonts w:asciiTheme="minorEastAsia" w:eastAsiaTheme="minorEastAsia" w:hAnsiTheme="minorEastAsia" w:hint="eastAsia"/>
          <w:bCs/>
          <w:sz w:val="21"/>
          <w:szCs w:val="21"/>
          <w:lang w:val="en-US" w:eastAsia="zh-CN"/>
        </w:rPr>
        <w:t>。</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3.0.3</w:t>
      </w:r>
      <w:r w:rsidRPr="00AA1B19">
        <w:rPr>
          <w:rFonts w:asciiTheme="minorEastAsia" w:eastAsiaTheme="minorEastAsia" w:hAnsiTheme="minorEastAsia" w:hint="eastAsia"/>
          <w:bCs/>
          <w:sz w:val="21"/>
          <w:szCs w:val="21"/>
          <w:lang w:val="en-US" w:eastAsia="zh-CN"/>
        </w:rPr>
        <w:t>检验批是工程验收的最小单位，是分项工程、分部工程、单位工程质量验收的基础。</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3.0.4检验批通常按下列原则划分：1</w:t>
      </w:r>
      <w:r w:rsidRPr="00AA1B19">
        <w:rPr>
          <w:rFonts w:asciiTheme="minorEastAsia" w:eastAsiaTheme="minorEastAsia" w:hAnsiTheme="minorEastAsia" w:hint="eastAsia"/>
          <w:bCs/>
          <w:sz w:val="21"/>
          <w:szCs w:val="21"/>
          <w:lang w:val="en-US" w:eastAsia="zh-CN"/>
        </w:rPr>
        <w:t>、检验批内质量基本均匀一致，抽样应符合随机性和真实性的原则</w:t>
      </w:r>
      <w:r>
        <w:rPr>
          <w:rFonts w:asciiTheme="minorEastAsia" w:eastAsiaTheme="minorEastAsia" w:hAnsiTheme="minorEastAsia" w:hint="eastAsia"/>
          <w:bCs/>
          <w:sz w:val="21"/>
          <w:szCs w:val="21"/>
          <w:lang w:val="en-US" w:eastAsia="zh-CN"/>
        </w:rPr>
        <w:t>；</w:t>
      </w:r>
      <w:r w:rsidRPr="00AA1B19">
        <w:rPr>
          <w:rFonts w:asciiTheme="minorEastAsia" w:eastAsiaTheme="minorEastAsia" w:hAnsiTheme="minorEastAsia"/>
          <w:bCs/>
          <w:sz w:val="21"/>
          <w:szCs w:val="21"/>
          <w:lang w:val="en-US" w:eastAsia="zh-CN"/>
        </w:rPr>
        <w:t>2</w:t>
      </w:r>
      <w:r w:rsidRPr="00AA1B19">
        <w:rPr>
          <w:rFonts w:asciiTheme="minorEastAsia" w:eastAsiaTheme="minorEastAsia" w:hAnsiTheme="minorEastAsia" w:hint="eastAsia"/>
          <w:bCs/>
          <w:sz w:val="21"/>
          <w:szCs w:val="21"/>
          <w:lang w:val="en-US" w:eastAsia="zh-CN"/>
        </w:rPr>
        <w:t>、贯彻过程控制的原则，按施工次序、便于质量验收和控制关键工序的需要划分检验批。检验批划分应符合</w:t>
      </w:r>
      <w:r w:rsidRPr="00AA1B19">
        <w:rPr>
          <w:rFonts w:asciiTheme="minorEastAsia" w:eastAsiaTheme="minorEastAsia" w:hAnsiTheme="minorEastAsia"/>
          <w:bCs/>
          <w:sz w:val="21"/>
          <w:szCs w:val="21"/>
          <w:lang w:val="en-US" w:eastAsia="zh-CN"/>
        </w:rPr>
        <w:t>《建筑工程施工质量验收统一标准》GB 50300</w:t>
      </w:r>
      <w:r w:rsidRPr="00AA1B19">
        <w:rPr>
          <w:rFonts w:asciiTheme="minorEastAsia" w:eastAsiaTheme="minorEastAsia" w:hAnsiTheme="minorEastAsia" w:hint="eastAsia"/>
          <w:bCs/>
          <w:sz w:val="21"/>
          <w:szCs w:val="21"/>
          <w:lang w:val="en-US" w:eastAsia="zh-CN"/>
        </w:rPr>
        <w:t>的规定。</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hint="eastAsia"/>
          <w:bCs/>
          <w:sz w:val="21"/>
          <w:szCs w:val="21"/>
          <w:lang w:val="en-US" w:eastAsia="zh-CN"/>
        </w:rPr>
        <w:t>结构实体检验应符合《广西地下连续墙检测技术规程》</w:t>
      </w:r>
      <w:r w:rsidRPr="00AA1B19">
        <w:rPr>
          <w:rFonts w:asciiTheme="minorEastAsia" w:eastAsiaTheme="minorEastAsia" w:hAnsiTheme="minorEastAsia"/>
          <w:bCs/>
          <w:sz w:val="21"/>
          <w:szCs w:val="21"/>
          <w:lang w:val="en-US" w:eastAsia="zh-CN"/>
        </w:rPr>
        <w:t>DBJ/T45-023</w:t>
      </w:r>
      <w:r w:rsidRPr="00AA1B19">
        <w:rPr>
          <w:rFonts w:asciiTheme="minorEastAsia" w:eastAsiaTheme="minorEastAsia" w:hAnsiTheme="minorEastAsia" w:hint="eastAsia"/>
          <w:bCs/>
          <w:sz w:val="21"/>
          <w:szCs w:val="21"/>
          <w:lang w:val="en-US" w:eastAsia="zh-CN"/>
        </w:rPr>
        <w:t>的规定。</w:t>
      </w:r>
    </w:p>
    <w:p w:rsidR="004978C1"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hint="eastAsia"/>
          <w:bCs/>
          <w:sz w:val="21"/>
          <w:szCs w:val="21"/>
          <w:lang w:val="en-US" w:eastAsia="zh-CN"/>
        </w:rPr>
        <w:t>地下连续墙分项工程可按施工段或</w:t>
      </w:r>
      <w:proofErr w:type="gramStart"/>
      <w:r w:rsidRPr="00AA1B19">
        <w:rPr>
          <w:rFonts w:asciiTheme="minorEastAsia" w:eastAsiaTheme="minorEastAsia" w:hAnsiTheme="minorEastAsia" w:hint="eastAsia"/>
          <w:bCs/>
          <w:sz w:val="21"/>
          <w:szCs w:val="21"/>
          <w:lang w:val="en-US" w:eastAsia="zh-CN"/>
        </w:rPr>
        <w:t>不同墙深将若干槽段划分</w:t>
      </w:r>
      <w:proofErr w:type="gramEnd"/>
      <w:r w:rsidRPr="00AA1B19">
        <w:rPr>
          <w:rFonts w:asciiTheme="minorEastAsia" w:eastAsiaTheme="minorEastAsia" w:hAnsiTheme="minorEastAsia" w:hint="eastAsia"/>
          <w:bCs/>
          <w:sz w:val="21"/>
          <w:szCs w:val="21"/>
          <w:lang w:val="en-US" w:eastAsia="zh-CN"/>
        </w:rPr>
        <w:t>为一个检验批。每个检验批可包含若干工序。</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3.0.5</w:t>
      </w:r>
      <w:r w:rsidRPr="00AA1B19">
        <w:rPr>
          <w:rFonts w:asciiTheme="minorEastAsia" w:eastAsiaTheme="minorEastAsia" w:hAnsiTheme="minorEastAsia" w:hint="eastAsia"/>
          <w:bCs/>
          <w:sz w:val="21"/>
          <w:szCs w:val="21"/>
          <w:lang w:val="en-US" w:eastAsia="zh-CN"/>
        </w:rPr>
        <w:t>检验批是施工过程中条件相同并有一定数量的材料、构配件，由于其质量水平基本均匀一致，因此可以作为检验的基本单元，并按批验收。</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 xml:space="preserve">    </w:t>
      </w:r>
      <w:r w:rsidRPr="00AA1B19">
        <w:rPr>
          <w:rFonts w:asciiTheme="minorEastAsia" w:eastAsiaTheme="minorEastAsia" w:hAnsiTheme="minorEastAsia" w:hint="eastAsia"/>
          <w:bCs/>
          <w:sz w:val="21"/>
          <w:szCs w:val="21"/>
          <w:lang w:val="en-US" w:eastAsia="zh-CN"/>
        </w:rPr>
        <w:t>检验批验收包括资料检查、主控项目和一般项目检验。</w:t>
      </w:r>
    </w:p>
    <w:p w:rsidR="004978C1"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hint="eastAsia"/>
          <w:bCs/>
          <w:sz w:val="21"/>
          <w:szCs w:val="21"/>
          <w:lang w:val="en-US" w:eastAsia="zh-CN"/>
        </w:rPr>
        <w:t>质量控制资料反映了检验批从原材料到最终验收的各施工工序的操作依据、检查情况以及保证质量所必须的管理制度等。对其完整性的检查，实际是对过程控制的确认，是检验批合格的前提。</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 xml:space="preserve">    检验批的合格与否主要取决于对主控项目和一般项目的检验结果</w:t>
      </w:r>
      <w:r w:rsidRPr="00AA1B19">
        <w:rPr>
          <w:rFonts w:asciiTheme="minorEastAsia" w:eastAsiaTheme="minorEastAsia" w:hAnsiTheme="minorEastAsia" w:hint="eastAsia"/>
          <w:bCs/>
          <w:sz w:val="21"/>
          <w:szCs w:val="21"/>
          <w:lang w:val="en-US" w:eastAsia="zh-CN"/>
        </w:rPr>
        <w:t>。主控项目是对检验批的基本质量起决定性影响的检验项目，须从严要求，因此要求主控项目必须全部符合有关专业验收规范的规定，这意味着主控项目不允许有不符合要求的检验结果。对于一般项目，虽然允许存在一定数量的不合格点，但某些不合格点的指标与合格要求偏差较大或存在严重缺陷时，仍将影响使用功能或观感质量，对这些位置应进行维修处理。</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3.0.</w:t>
      </w:r>
      <w:r>
        <w:rPr>
          <w:rFonts w:asciiTheme="minorEastAsia" w:eastAsiaTheme="minorEastAsia" w:hAnsiTheme="minorEastAsia" w:hint="eastAsia"/>
          <w:bCs/>
          <w:sz w:val="21"/>
          <w:szCs w:val="21"/>
          <w:lang w:val="en-US" w:eastAsia="zh-CN"/>
        </w:rPr>
        <w:t>6</w:t>
      </w:r>
      <w:r w:rsidRPr="00AA1B19">
        <w:rPr>
          <w:rFonts w:asciiTheme="minorEastAsia" w:eastAsiaTheme="minorEastAsia" w:hAnsiTheme="minorEastAsia"/>
          <w:bCs/>
          <w:sz w:val="21"/>
          <w:szCs w:val="21"/>
          <w:lang w:val="en-US" w:eastAsia="zh-CN"/>
        </w:rPr>
        <w:t>本条规定了不合格检验批的处理原则</w:t>
      </w:r>
      <w:r w:rsidRPr="00AA1B19">
        <w:rPr>
          <w:rFonts w:asciiTheme="minorEastAsia" w:eastAsiaTheme="minorEastAsia" w:hAnsiTheme="minorEastAsia" w:hint="eastAsia"/>
          <w:bCs/>
          <w:sz w:val="21"/>
          <w:szCs w:val="21"/>
          <w:lang w:val="en-US" w:eastAsia="zh-CN"/>
        </w:rPr>
        <w:t>。进场验收不合格的材料、构配件、器具及半成品不得用于工程中。对混凝土浇筑前出现的施工质量不合格的检验批，允许返工、返修后重新验收。对混凝土浇筑后出现的施工质量不合格的检验批，通常不易直接进行返工处理，因此在相关各章中</w:t>
      </w:r>
      <w:proofErr w:type="gramStart"/>
      <w:r w:rsidRPr="00AA1B19">
        <w:rPr>
          <w:rFonts w:asciiTheme="minorEastAsia" w:eastAsiaTheme="minorEastAsia" w:hAnsiTheme="minorEastAsia" w:hint="eastAsia"/>
          <w:bCs/>
          <w:sz w:val="21"/>
          <w:szCs w:val="21"/>
          <w:lang w:val="en-US" w:eastAsia="zh-CN"/>
        </w:rPr>
        <w:t>作出</w:t>
      </w:r>
      <w:proofErr w:type="gramEnd"/>
      <w:r w:rsidRPr="00AA1B19">
        <w:rPr>
          <w:rFonts w:asciiTheme="minorEastAsia" w:eastAsiaTheme="minorEastAsia" w:hAnsiTheme="minorEastAsia" w:hint="eastAsia"/>
          <w:bCs/>
          <w:sz w:val="21"/>
          <w:szCs w:val="21"/>
          <w:lang w:val="en-US" w:eastAsia="zh-CN"/>
        </w:rPr>
        <w:t>处理的规定。</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3.0.</w:t>
      </w:r>
      <w:r>
        <w:rPr>
          <w:rFonts w:asciiTheme="minorEastAsia" w:eastAsiaTheme="minorEastAsia" w:hAnsiTheme="minorEastAsia" w:hint="eastAsia"/>
          <w:bCs/>
          <w:sz w:val="21"/>
          <w:szCs w:val="21"/>
          <w:lang w:val="en-US" w:eastAsia="zh-CN"/>
        </w:rPr>
        <w:t>7</w:t>
      </w:r>
      <w:r w:rsidRPr="00AA1B19">
        <w:rPr>
          <w:rFonts w:asciiTheme="minorEastAsia" w:eastAsiaTheme="minorEastAsia" w:hAnsiTheme="minorEastAsia" w:hint="eastAsia"/>
          <w:bCs/>
          <w:sz w:val="21"/>
          <w:szCs w:val="21"/>
          <w:lang w:val="en-US" w:eastAsia="zh-CN"/>
        </w:rPr>
        <w:t>产品进场检验是在出厂合格的前提下进行的抽检工作。本条规定的目的是降低质量控制的社会成本，并鼓励优质产品进入工程现场。获得认证的产品，意味着其产品的生产设备、人员配备、质量管理等环节对质量控制的有效性，产品质量是稳定且有保证的；连续三批均一次检验合格，同样体现了产品的质量稳定性，“一次检验合格”不包括二次抽样复检合格的情况。满足上述两个条件之一时，其检验批容量可按本规范的有关规定扩大一倍；同时满足两个条件时，也</w:t>
      </w:r>
      <w:proofErr w:type="gramStart"/>
      <w:r w:rsidRPr="00AA1B19">
        <w:rPr>
          <w:rFonts w:asciiTheme="minorEastAsia" w:eastAsiaTheme="minorEastAsia" w:hAnsiTheme="minorEastAsia" w:hint="eastAsia"/>
          <w:bCs/>
          <w:sz w:val="21"/>
          <w:szCs w:val="21"/>
          <w:lang w:val="en-US" w:eastAsia="zh-CN"/>
        </w:rPr>
        <w:t>仅扩大</w:t>
      </w:r>
      <w:proofErr w:type="gramEnd"/>
      <w:r w:rsidRPr="00AA1B19">
        <w:rPr>
          <w:rFonts w:asciiTheme="minorEastAsia" w:eastAsiaTheme="minorEastAsia" w:hAnsiTheme="minorEastAsia" w:hint="eastAsia"/>
          <w:bCs/>
          <w:sz w:val="21"/>
          <w:szCs w:val="21"/>
          <w:lang w:val="en-US" w:eastAsia="zh-CN"/>
        </w:rPr>
        <w:t>一倍。检验批容量扩大一倍后，抽样比例及抽样最小数量仍按未扩大前的规定执行。然而，无论是获得认证的产品，还是连续三次检验均一次合格的产品，扩大检验批容量后，若出现检验不合格的情况，则应恢复到扩大前的检验批容量，且该产品在此工程应用中不得再次按本条规定扩大检验批容量。</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3.0.</w:t>
      </w:r>
      <w:r>
        <w:rPr>
          <w:rFonts w:asciiTheme="minorEastAsia" w:eastAsiaTheme="minorEastAsia" w:hAnsiTheme="minorEastAsia" w:hint="eastAsia"/>
          <w:bCs/>
          <w:sz w:val="21"/>
          <w:szCs w:val="21"/>
          <w:lang w:val="en-US" w:eastAsia="zh-CN"/>
        </w:rPr>
        <w:t>8</w:t>
      </w:r>
      <w:r w:rsidRPr="00AA1B19">
        <w:rPr>
          <w:rFonts w:asciiTheme="minorEastAsia" w:eastAsiaTheme="minorEastAsia" w:hAnsiTheme="minorEastAsia" w:hint="eastAsia"/>
          <w:bCs/>
          <w:sz w:val="21"/>
          <w:szCs w:val="21"/>
          <w:lang w:val="en-US" w:eastAsia="zh-CN"/>
        </w:rPr>
        <w:t>本条规定的目的是解决同一施工单位施工的工程中，同批进场材料可能用于多个单位工程的情况，避免由于单位工程规模较小或材料用量较少，出现针对同批材料多次重复验收的情况。</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3.0.</w:t>
      </w:r>
      <w:r>
        <w:rPr>
          <w:rFonts w:asciiTheme="minorEastAsia" w:eastAsiaTheme="minorEastAsia" w:hAnsiTheme="minorEastAsia" w:hint="eastAsia"/>
          <w:bCs/>
          <w:sz w:val="21"/>
          <w:szCs w:val="21"/>
          <w:lang w:val="en-US" w:eastAsia="zh-CN"/>
        </w:rPr>
        <w:t>9</w:t>
      </w:r>
      <w:r w:rsidRPr="00AA1B19">
        <w:rPr>
          <w:rFonts w:asciiTheme="minorEastAsia" w:eastAsiaTheme="minorEastAsia" w:hAnsiTheme="minorEastAsia"/>
          <w:bCs/>
          <w:sz w:val="21"/>
          <w:szCs w:val="21"/>
          <w:lang w:val="en-US" w:eastAsia="zh-CN"/>
        </w:rPr>
        <w:t>检验批、分项工程的质量验收可按本规范附录A</w:t>
      </w:r>
      <w:r w:rsidRPr="00AA1B19">
        <w:rPr>
          <w:rFonts w:asciiTheme="minorEastAsia" w:eastAsiaTheme="minorEastAsia" w:hAnsiTheme="minorEastAsia" w:hint="eastAsia"/>
          <w:bCs/>
          <w:sz w:val="21"/>
          <w:szCs w:val="21"/>
          <w:lang w:val="en-US" w:eastAsia="zh-CN"/>
        </w:rPr>
        <w:t>记录。</w:t>
      </w:r>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3.0.1</w:t>
      </w:r>
      <w:r>
        <w:rPr>
          <w:rFonts w:asciiTheme="minorEastAsia" w:eastAsiaTheme="minorEastAsia" w:hAnsiTheme="minorEastAsia" w:hint="eastAsia"/>
          <w:bCs/>
          <w:sz w:val="21"/>
          <w:szCs w:val="21"/>
          <w:lang w:val="en-US" w:eastAsia="zh-CN"/>
        </w:rPr>
        <w:t>0</w:t>
      </w:r>
      <w:r w:rsidRPr="00AA1B19">
        <w:rPr>
          <w:rFonts w:asciiTheme="minorEastAsia" w:eastAsiaTheme="minorEastAsia" w:hAnsiTheme="minorEastAsia" w:hint="eastAsia"/>
          <w:bCs/>
          <w:sz w:val="21"/>
          <w:szCs w:val="21"/>
          <w:lang w:val="en-US" w:eastAsia="zh-CN"/>
        </w:rPr>
        <w:t>检验批和分项工程是工程施工质量验收的基础，所有检验批和分项工程均应由专业监理工程师组织验收。验收前，施工单位应完成自检，对存在的问题自行处理，然后填写“检验批或分项工程质量验收记录”的相应部分，并由项目专业质量检查员和项目专业技术负责人分别在检验批和分项工程质量检验记录中签字，然后由专业监理工程师组织，严格按规定程序进行验收。</w:t>
      </w:r>
    </w:p>
    <w:p w:rsidR="004978C1" w:rsidRDefault="004978C1" w:rsidP="004978C1">
      <w:pPr>
        <w:tabs>
          <w:tab w:val="num" w:pos="720"/>
        </w:tabs>
        <w:spacing w:line="360" w:lineRule="auto"/>
        <w:ind w:firstLineChars="200" w:firstLine="420"/>
        <w:jc w:val="both"/>
        <w:rPr>
          <w:rFonts w:ascii="宋体" w:eastAsia="宋体" w:hAnsi="宋体"/>
          <w:sz w:val="21"/>
          <w:szCs w:val="20"/>
          <w:lang w:val="en-US" w:eastAsia="zh-CN"/>
        </w:rPr>
      </w:pPr>
    </w:p>
    <w:p w:rsidR="004978C1" w:rsidRDefault="004978C1" w:rsidP="004978C1">
      <w:pPr>
        <w:tabs>
          <w:tab w:val="num" w:pos="720"/>
        </w:tabs>
        <w:spacing w:line="360" w:lineRule="auto"/>
        <w:ind w:firstLineChars="200" w:firstLine="420"/>
        <w:jc w:val="both"/>
        <w:rPr>
          <w:rFonts w:ascii="宋体" w:eastAsia="宋体" w:hAnsi="宋体"/>
          <w:sz w:val="21"/>
          <w:szCs w:val="20"/>
          <w:lang w:val="en-US" w:eastAsia="zh-CN"/>
        </w:rPr>
      </w:pPr>
    </w:p>
    <w:p w:rsidR="004978C1" w:rsidRDefault="004978C1" w:rsidP="004978C1">
      <w:pPr>
        <w:tabs>
          <w:tab w:val="num" w:pos="720"/>
        </w:tabs>
        <w:spacing w:line="360" w:lineRule="auto"/>
        <w:ind w:firstLineChars="200" w:firstLine="420"/>
        <w:jc w:val="both"/>
        <w:rPr>
          <w:rFonts w:ascii="宋体" w:eastAsia="宋体" w:hAnsi="宋体"/>
          <w:sz w:val="21"/>
          <w:szCs w:val="20"/>
          <w:lang w:val="en-US" w:eastAsia="zh-CN"/>
        </w:rPr>
      </w:pPr>
    </w:p>
    <w:p w:rsidR="004978C1" w:rsidRDefault="004978C1" w:rsidP="004978C1">
      <w:pPr>
        <w:tabs>
          <w:tab w:val="num" w:pos="720"/>
        </w:tabs>
        <w:spacing w:line="360" w:lineRule="auto"/>
        <w:ind w:firstLineChars="200" w:firstLine="420"/>
        <w:jc w:val="both"/>
        <w:rPr>
          <w:rFonts w:ascii="宋体" w:eastAsia="宋体" w:hAnsi="宋体"/>
          <w:sz w:val="21"/>
          <w:szCs w:val="20"/>
          <w:lang w:val="en-US" w:eastAsia="zh-CN"/>
        </w:rPr>
      </w:pPr>
    </w:p>
    <w:p w:rsidR="004978C1" w:rsidRDefault="004978C1" w:rsidP="004978C1">
      <w:pPr>
        <w:tabs>
          <w:tab w:val="num" w:pos="720"/>
        </w:tabs>
        <w:spacing w:line="360" w:lineRule="auto"/>
        <w:ind w:firstLineChars="200" w:firstLine="420"/>
        <w:jc w:val="both"/>
        <w:rPr>
          <w:rFonts w:ascii="宋体" w:eastAsia="宋体" w:hAnsi="宋体"/>
          <w:sz w:val="21"/>
          <w:szCs w:val="20"/>
          <w:lang w:val="en-US" w:eastAsia="zh-CN"/>
        </w:rPr>
      </w:pPr>
    </w:p>
    <w:p w:rsidR="004978C1" w:rsidRPr="00DB14ED" w:rsidRDefault="004978C1" w:rsidP="004978C1">
      <w:pPr>
        <w:tabs>
          <w:tab w:val="num" w:pos="720"/>
        </w:tabs>
        <w:spacing w:line="360" w:lineRule="auto"/>
        <w:ind w:firstLineChars="200" w:firstLine="420"/>
        <w:jc w:val="both"/>
        <w:rPr>
          <w:rFonts w:ascii="宋体" w:eastAsia="宋体" w:hAnsi="宋体"/>
          <w:sz w:val="21"/>
          <w:szCs w:val="20"/>
          <w:lang w:val="en-US" w:eastAsia="zh-CN"/>
        </w:rPr>
      </w:pPr>
    </w:p>
    <w:p w:rsidR="004978C1" w:rsidRPr="00BC775F" w:rsidRDefault="004978C1" w:rsidP="004978C1">
      <w:pPr>
        <w:pStyle w:val="afff3"/>
        <w:rPr>
          <w:rFonts w:asciiTheme="minorEastAsia" w:eastAsiaTheme="minorEastAsia" w:hAnsiTheme="minorEastAsia"/>
          <w:sz w:val="28"/>
          <w:szCs w:val="28"/>
        </w:rPr>
      </w:pPr>
      <w:bookmarkStart w:id="171" w:name="_Toc526093759"/>
      <w:bookmarkStart w:id="172" w:name="_Toc526675507"/>
      <w:r w:rsidRPr="00BC775F">
        <w:rPr>
          <w:rFonts w:asciiTheme="minorEastAsia" w:eastAsiaTheme="minorEastAsia" w:hAnsiTheme="minorEastAsia"/>
          <w:sz w:val="28"/>
          <w:szCs w:val="28"/>
        </w:rPr>
        <w:t>4</w:t>
      </w:r>
      <w:r w:rsidRPr="00BC775F">
        <w:rPr>
          <w:rFonts w:asciiTheme="minorEastAsia" w:eastAsiaTheme="minorEastAsia" w:hAnsiTheme="minorEastAsia" w:cs="Arial" w:hint="eastAsia"/>
          <w:bCs w:val="0"/>
          <w:sz w:val="28"/>
          <w:szCs w:val="28"/>
        </w:rPr>
        <w:t>导墙</w:t>
      </w:r>
      <w:bookmarkEnd w:id="171"/>
      <w:bookmarkEnd w:id="172"/>
    </w:p>
    <w:p w:rsidR="004978C1" w:rsidRPr="00880E68" w:rsidRDefault="004978C1" w:rsidP="004978C1">
      <w:pPr>
        <w:widowControl w:val="0"/>
        <w:spacing w:line="360" w:lineRule="auto"/>
        <w:jc w:val="both"/>
        <w:rPr>
          <w:rFonts w:asciiTheme="minorEastAsia" w:eastAsiaTheme="minorEastAsia" w:hAnsiTheme="minorEastAsia"/>
          <w:bCs/>
          <w:sz w:val="21"/>
          <w:szCs w:val="21"/>
          <w:lang w:val="en-US" w:eastAsia="zh-CN"/>
        </w:rPr>
      </w:pPr>
      <w:r w:rsidRPr="008A6795">
        <w:rPr>
          <w:rFonts w:asciiTheme="minorEastAsia" w:eastAsiaTheme="minorEastAsia" w:hAnsiTheme="minorEastAsia"/>
          <w:kern w:val="2"/>
          <w:sz w:val="21"/>
          <w:szCs w:val="21"/>
          <w:lang w:val="en-US" w:eastAsia="zh-CN"/>
        </w:rPr>
        <w:t>4.0.1</w:t>
      </w:r>
      <w:r w:rsidRPr="00AA1B19">
        <w:rPr>
          <w:rFonts w:asciiTheme="minorEastAsia" w:eastAsiaTheme="minorEastAsia" w:hAnsiTheme="minorEastAsia"/>
          <w:bCs/>
          <w:sz w:val="21"/>
          <w:szCs w:val="21"/>
          <w:lang w:val="en-US" w:eastAsia="zh-CN"/>
        </w:rPr>
        <w:t xml:space="preserve"> </w:t>
      </w:r>
      <w:proofErr w:type="gramStart"/>
      <w:r w:rsidRPr="00AA1B19">
        <w:rPr>
          <w:rFonts w:asciiTheme="minorEastAsia" w:eastAsiaTheme="minorEastAsia" w:hAnsiTheme="minorEastAsia" w:hint="eastAsia"/>
          <w:bCs/>
          <w:sz w:val="21"/>
          <w:szCs w:val="21"/>
          <w:lang w:val="en-US" w:eastAsia="zh-CN"/>
        </w:rPr>
        <w:t>对导墙</w:t>
      </w:r>
      <w:proofErr w:type="gramEnd"/>
      <w:r w:rsidRPr="00AA1B19">
        <w:rPr>
          <w:rFonts w:asciiTheme="minorEastAsia" w:eastAsiaTheme="minorEastAsia" w:hAnsiTheme="minorEastAsia" w:hint="eastAsia"/>
          <w:bCs/>
          <w:sz w:val="21"/>
          <w:szCs w:val="21"/>
          <w:lang w:val="en-US" w:eastAsia="zh-CN"/>
        </w:rPr>
        <w:t>的允许偏差提出了具体要求。</w:t>
      </w:r>
    </w:p>
    <w:p w:rsidR="004978C1" w:rsidRPr="00CA5ACA" w:rsidRDefault="004978C1" w:rsidP="00BD651C">
      <w:pPr>
        <w:spacing w:beforeLines="50" w:afterLines="100"/>
        <w:jc w:val="center"/>
        <w:rPr>
          <w:rFonts w:eastAsia="黑体"/>
          <w:sz w:val="32"/>
          <w:szCs w:val="32"/>
          <w:lang w:val="en-US" w:eastAsia="zh-CN"/>
        </w:rPr>
        <w:pPrChange w:id="173"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74"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75"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76"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77"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78"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79"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80"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81"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82"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83"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84"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85" w:author="匿名用户" w:date="2018-10-16T16:54:00Z">
          <w:pPr>
            <w:spacing w:beforeLines="50" w:afterLines="100"/>
            <w:jc w:val="center"/>
          </w:pPr>
        </w:pPrChange>
      </w:pPr>
    </w:p>
    <w:p w:rsidR="004978C1" w:rsidRPr="00BC775F" w:rsidRDefault="004978C1" w:rsidP="004978C1">
      <w:pPr>
        <w:pStyle w:val="afff3"/>
        <w:rPr>
          <w:rFonts w:asciiTheme="minorEastAsia" w:eastAsiaTheme="minorEastAsia" w:hAnsiTheme="minorEastAsia"/>
          <w:sz w:val="28"/>
          <w:szCs w:val="28"/>
        </w:rPr>
      </w:pPr>
      <w:bookmarkStart w:id="186" w:name="_Toc526093760"/>
      <w:bookmarkStart w:id="187" w:name="_Toc526675508"/>
      <w:r w:rsidRPr="00BC775F">
        <w:rPr>
          <w:rFonts w:asciiTheme="minorEastAsia" w:eastAsiaTheme="minorEastAsia" w:hAnsiTheme="minorEastAsia" w:hint="eastAsia"/>
          <w:sz w:val="28"/>
          <w:szCs w:val="28"/>
        </w:rPr>
        <w:t xml:space="preserve">5  </w:t>
      </w:r>
      <w:r w:rsidRPr="00BC775F">
        <w:rPr>
          <w:rFonts w:asciiTheme="minorEastAsia" w:eastAsiaTheme="minorEastAsia" w:hAnsiTheme="minorEastAsia" w:hint="eastAsia"/>
          <w:sz w:val="28"/>
          <w:szCs w:val="28"/>
          <w:lang w:eastAsia="zh-CN"/>
        </w:rPr>
        <w:t>槽段</w:t>
      </w:r>
      <w:bookmarkEnd w:id="186"/>
      <w:bookmarkEnd w:id="187"/>
    </w:p>
    <w:p w:rsidR="004978C1" w:rsidRPr="00880E68" w:rsidRDefault="004978C1" w:rsidP="004978C1">
      <w:pPr>
        <w:pStyle w:val="12"/>
        <w:spacing w:before="156" w:after="62"/>
        <w:ind w:left="0"/>
        <w:rPr>
          <w:rFonts w:asciiTheme="minorEastAsia" w:eastAsiaTheme="minorEastAsia" w:hAnsiTheme="minorEastAsia"/>
          <w:bCs/>
          <w:kern w:val="0"/>
          <w:sz w:val="21"/>
          <w:szCs w:val="21"/>
        </w:rPr>
      </w:pPr>
      <w:r w:rsidRPr="008A6795">
        <w:rPr>
          <w:rFonts w:asciiTheme="minorEastAsia" w:eastAsiaTheme="minorEastAsia" w:hAnsiTheme="minorEastAsia"/>
          <w:sz w:val="21"/>
          <w:szCs w:val="21"/>
        </w:rPr>
        <w:t>5.0.1</w:t>
      </w:r>
      <w:r w:rsidRPr="00AA1B19">
        <w:rPr>
          <w:rFonts w:asciiTheme="minorEastAsia" w:eastAsiaTheme="minorEastAsia" w:hAnsiTheme="minorEastAsia" w:hint="eastAsia"/>
          <w:bCs/>
          <w:kern w:val="0"/>
          <w:sz w:val="21"/>
          <w:szCs w:val="21"/>
        </w:rPr>
        <w:t>本条明确了</w:t>
      </w:r>
      <w:proofErr w:type="gramStart"/>
      <w:r w:rsidRPr="00AA1B19">
        <w:rPr>
          <w:rFonts w:asciiTheme="minorEastAsia" w:eastAsiaTheme="minorEastAsia" w:hAnsiTheme="minorEastAsia" w:hint="eastAsia"/>
          <w:bCs/>
          <w:kern w:val="0"/>
          <w:sz w:val="21"/>
          <w:szCs w:val="21"/>
        </w:rPr>
        <w:t>槽段成</w:t>
      </w:r>
      <w:proofErr w:type="gramEnd"/>
      <w:r w:rsidRPr="00AA1B19">
        <w:rPr>
          <w:rFonts w:asciiTheme="minorEastAsia" w:eastAsiaTheme="minorEastAsia" w:hAnsiTheme="minorEastAsia" w:hint="eastAsia"/>
          <w:bCs/>
          <w:kern w:val="0"/>
          <w:sz w:val="21"/>
          <w:szCs w:val="21"/>
        </w:rPr>
        <w:t>槽质量控制指标。</w:t>
      </w:r>
    </w:p>
    <w:p w:rsidR="004978C1" w:rsidRPr="00880E68"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5.0.2 本条给出了清底后槽底沉渣厚度控制指标</w:t>
      </w:r>
      <w:r w:rsidRPr="00AA1B19">
        <w:rPr>
          <w:rFonts w:asciiTheme="minorEastAsia" w:eastAsiaTheme="minorEastAsia" w:hAnsiTheme="minorEastAsia" w:hint="eastAsia"/>
          <w:bCs/>
          <w:kern w:val="0"/>
          <w:sz w:val="21"/>
          <w:szCs w:val="21"/>
        </w:rPr>
        <w:t>。</w:t>
      </w:r>
    </w:p>
    <w:p w:rsidR="004978C1" w:rsidRPr="00DF6364" w:rsidRDefault="004978C1" w:rsidP="004978C1">
      <w:pPr>
        <w:jc w:val="both"/>
        <w:rPr>
          <w:rFonts w:asciiTheme="minorEastAsia" w:eastAsiaTheme="minorEastAsia" w:hAnsiTheme="minorEastAsia"/>
          <w:bCs/>
          <w:sz w:val="21"/>
          <w:szCs w:val="21"/>
          <w:lang w:val="en-US" w:eastAsia="zh-CN"/>
        </w:rPr>
      </w:pPr>
      <w:r w:rsidRPr="00AA1B19">
        <w:rPr>
          <w:rFonts w:asciiTheme="minorEastAsia" w:eastAsiaTheme="minorEastAsia" w:hAnsiTheme="minorEastAsia"/>
          <w:bCs/>
          <w:sz w:val="21"/>
          <w:szCs w:val="21"/>
          <w:lang w:val="en-US" w:eastAsia="zh-CN"/>
        </w:rPr>
        <w:t>5.0.3</w:t>
      </w:r>
      <w:r w:rsidRPr="00AA1B19">
        <w:rPr>
          <w:rFonts w:asciiTheme="minorEastAsia" w:eastAsiaTheme="minorEastAsia" w:hAnsiTheme="minorEastAsia" w:hint="eastAsia"/>
          <w:bCs/>
          <w:sz w:val="21"/>
          <w:szCs w:val="21"/>
          <w:lang w:val="en-US" w:eastAsia="zh-CN"/>
        </w:rPr>
        <w:t>本条明确了清底后，槽底</w:t>
      </w:r>
      <w:r w:rsidRPr="00AA1B19">
        <w:rPr>
          <w:rFonts w:asciiTheme="minorEastAsia" w:eastAsiaTheme="minorEastAsia" w:hAnsiTheme="minorEastAsia"/>
          <w:bCs/>
          <w:sz w:val="21"/>
          <w:szCs w:val="21"/>
          <w:lang w:val="en-US" w:eastAsia="zh-CN"/>
        </w:rPr>
        <w:t>0.5m～1m以内泥浆控制指标</w:t>
      </w:r>
      <w:r w:rsidRPr="00AA1B19">
        <w:rPr>
          <w:rFonts w:asciiTheme="minorEastAsia" w:eastAsiaTheme="minorEastAsia" w:hAnsiTheme="minorEastAsia" w:hint="eastAsia"/>
          <w:bCs/>
          <w:sz w:val="21"/>
          <w:szCs w:val="21"/>
          <w:lang w:val="en-US" w:eastAsia="zh-CN"/>
        </w:rPr>
        <w:t>。</w:t>
      </w:r>
    </w:p>
    <w:p w:rsidR="004978C1" w:rsidRPr="00DF6364" w:rsidRDefault="004978C1" w:rsidP="004978C1">
      <w:pPr>
        <w:widowControl w:val="0"/>
        <w:spacing w:line="360" w:lineRule="auto"/>
        <w:jc w:val="both"/>
        <w:rPr>
          <w:rFonts w:asciiTheme="minorEastAsia" w:eastAsiaTheme="minorEastAsia" w:hAnsiTheme="minorEastAsia"/>
          <w:bCs/>
          <w:sz w:val="21"/>
          <w:szCs w:val="21"/>
          <w:lang w:val="en-US" w:eastAsia="zh-CN"/>
        </w:rPr>
      </w:pPr>
    </w:p>
    <w:p w:rsidR="004978C1" w:rsidRDefault="004978C1" w:rsidP="00BD651C">
      <w:pPr>
        <w:spacing w:beforeLines="50" w:afterLines="100"/>
        <w:jc w:val="center"/>
        <w:rPr>
          <w:rFonts w:eastAsia="黑体"/>
          <w:sz w:val="32"/>
          <w:szCs w:val="32"/>
          <w:lang w:eastAsia="zh-CN"/>
        </w:rPr>
        <w:pPrChange w:id="188"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89"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90"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91"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92"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93"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94"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95"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96"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97"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98"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199" w:author="匿名用户" w:date="2018-10-16T16:54:00Z">
          <w:pPr>
            <w:spacing w:beforeLines="50" w:afterLines="100"/>
            <w:jc w:val="center"/>
          </w:pPr>
        </w:pPrChange>
      </w:pPr>
    </w:p>
    <w:p w:rsidR="004978C1" w:rsidRPr="00BC775F" w:rsidRDefault="004978C1" w:rsidP="004978C1">
      <w:pPr>
        <w:pStyle w:val="afff3"/>
        <w:rPr>
          <w:rFonts w:asciiTheme="minorEastAsia" w:eastAsiaTheme="minorEastAsia" w:hAnsiTheme="minorEastAsia"/>
          <w:sz w:val="28"/>
          <w:szCs w:val="28"/>
          <w:lang w:eastAsia="zh-CN"/>
        </w:rPr>
      </w:pPr>
      <w:bookmarkStart w:id="200" w:name="_Toc526093761"/>
      <w:bookmarkStart w:id="201" w:name="_Toc526675509"/>
      <w:r w:rsidRPr="00BC775F">
        <w:rPr>
          <w:rFonts w:asciiTheme="minorEastAsia" w:eastAsiaTheme="minorEastAsia" w:hAnsiTheme="minorEastAsia" w:hint="eastAsia"/>
          <w:sz w:val="28"/>
          <w:szCs w:val="28"/>
        </w:rPr>
        <w:t xml:space="preserve">6  </w:t>
      </w:r>
      <w:r w:rsidRPr="00BC775F">
        <w:rPr>
          <w:rFonts w:asciiTheme="minorEastAsia" w:eastAsiaTheme="minorEastAsia" w:hAnsiTheme="minorEastAsia" w:hint="eastAsia"/>
          <w:bCs w:val="0"/>
          <w:sz w:val="28"/>
          <w:szCs w:val="28"/>
          <w:lang w:eastAsia="zh-CN"/>
        </w:rPr>
        <w:t>材料、钢筋</w:t>
      </w:r>
      <w:proofErr w:type="gramStart"/>
      <w:r w:rsidRPr="00BC775F">
        <w:rPr>
          <w:rFonts w:asciiTheme="minorEastAsia" w:eastAsiaTheme="minorEastAsia" w:hAnsiTheme="minorEastAsia" w:hint="eastAsia"/>
          <w:bCs w:val="0"/>
          <w:sz w:val="28"/>
          <w:szCs w:val="28"/>
          <w:lang w:eastAsia="zh-CN"/>
        </w:rPr>
        <w:t>笼</w:t>
      </w:r>
      <w:bookmarkEnd w:id="200"/>
      <w:bookmarkEnd w:id="201"/>
      <w:proofErr w:type="gramEnd"/>
    </w:p>
    <w:p w:rsidR="004978C1" w:rsidRDefault="004978C1" w:rsidP="004978C1">
      <w:pPr>
        <w:pStyle w:val="12"/>
        <w:spacing w:before="156" w:after="62"/>
        <w:ind w:left="0"/>
        <w:rPr>
          <w:rFonts w:asciiTheme="minorEastAsia" w:eastAsiaTheme="minorEastAsia" w:hAnsiTheme="minorEastAsia"/>
          <w:bCs/>
          <w:kern w:val="0"/>
          <w:sz w:val="21"/>
          <w:szCs w:val="21"/>
        </w:rPr>
      </w:pPr>
      <w:r w:rsidRPr="008A6795">
        <w:rPr>
          <w:rFonts w:asciiTheme="minorEastAsia" w:eastAsiaTheme="minorEastAsia" w:hAnsiTheme="minorEastAsia"/>
          <w:sz w:val="21"/>
          <w:szCs w:val="21"/>
        </w:rPr>
        <w:t>6.0.</w:t>
      </w:r>
      <w:r w:rsidRPr="008A6795">
        <w:rPr>
          <w:rFonts w:asciiTheme="minorEastAsia" w:eastAsiaTheme="minorEastAsia" w:hAnsiTheme="minorEastAsia" w:hint="eastAsia"/>
          <w:sz w:val="21"/>
          <w:szCs w:val="21"/>
        </w:rPr>
        <w:t>1</w:t>
      </w:r>
      <w:r w:rsidRPr="00AA1B19">
        <w:rPr>
          <w:rFonts w:asciiTheme="minorEastAsia" w:eastAsiaTheme="minorEastAsia" w:hAnsiTheme="minorEastAsia" w:hint="eastAsia"/>
          <w:bCs/>
          <w:kern w:val="0"/>
          <w:sz w:val="21"/>
          <w:szCs w:val="21"/>
        </w:rPr>
        <w:t>与热轧光圆钢筋、热轧带肋钢筋、余热处理钢筋、钢筋焊接网性能及检验相关的国家现行标准有</w:t>
      </w:r>
      <w:r w:rsidRPr="00AA1B19">
        <w:rPr>
          <w:rFonts w:asciiTheme="minorEastAsia" w:eastAsiaTheme="minorEastAsia" w:hAnsiTheme="minorEastAsia"/>
          <w:bCs/>
          <w:kern w:val="0"/>
          <w:sz w:val="21"/>
          <w:szCs w:val="21"/>
        </w:rPr>
        <w:t>：《钢筋混凝土用钢  第1</w:t>
      </w:r>
      <w:r w:rsidRPr="00AA1B19">
        <w:rPr>
          <w:rFonts w:asciiTheme="minorEastAsia" w:eastAsiaTheme="minorEastAsia" w:hAnsiTheme="minorEastAsia" w:hint="eastAsia"/>
          <w:bCs/>
          <w:kern w:val="0"/>
          <w:sz w:val="21"/>
          <w:szCs w:val="21"/>
        </w:rPr>
        <w:t>部分</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热轧光圆钢筋》</w:t>
      </w:r>
      <w:r w:rsidRPr="00AA1B19">
        <w:rPr>
          <w:rFonts w:asciiTheme="minorEastAsia" w:eastAsiaTheme="minorEastAsia" w:hAnsiTheme="minorEastAsia"/>
          <w:bCs/>
          <w:kern w:val="0"/>
          <w:sz w:val="21"/>
          <w:szCs w:val="21"/>
        </w:rPr>
        <w:t>GB1499.1</w:t>
      </w:r>
      <w:r w:rsidRPr="00AA1B19">
        <w:rPr>
          <w:rFonts w:asciiTheme="minorEastAsia" w:eastAsiaTheme="minorEastAsia" w:hAnsiTheme="minorEastAsia" w:hint="eastAsia"/>
          <w:bCs/>
          <w:kern w:val="0"/>
          <w:sz w:val="21"/>
          <w:szCs w:val="21"/>
        </w:rPr>
        <w:t>、《钢筋混凝土用钢</w:t>
      </w: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第</w:t>
      </w:r>
      <w:r w:rsidRPr="00AA1B19">
        <w:rPr>
          <w:rFonts w:asciiTheme="minorEastAsia" w:eastAsiaTheme="minorEastAsia" w:hAnsiTheme="minorEastAsia"/>
          <w:bCs/>
          <w:kern w:val="0"/>
          <w:sz w:val="21"/>
          <w:szCs w:val="21"/>
        </w:rPr>
        <w:t>2</w:t>
      </w:r>
      <w:r w:rsidRPr="00AA1B19">
        <w:rPr>
          <w:rFonts w:asciiTheme="minorEastAsia" w:eastAsiaTheme="minorEastAsia" w:hAnsiTheme="minorEastAsia" w:hint="eastAsia"/>
          <w:bCs/>
          <w:kern w:val="0"/>
          <w:sz w:val="21"/>
          <w:szCs w:val="21"/>
        </w:rPr>
        <w:t>部分</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热轧带肋钢筋》</w:t>
      </w:r>
      <w:r w:rsidRPr="00AA1B19">
        <w:rPr>
          <w:rFonts w:asciiTheme="minorEastAsia" w:eastAsiaTheme="minorEastAsia" w:hAnsiTheme="minorEastAsia"/>
          <w:bCs/>
          <w:kern w:val="0"/>
          <w:sz w:val="21"/>
          <w:szCs w:val="21"/>
        </w:rPr>
        <w:t>GB1499.2</w:t>
      </w:r>
      <w:r w:rsidRPr="00AA1B19">
        <w:rPr>
          <w:rFonts w:asciiTheme="minorEastAsia" w:eastAsiaTheme="minorEastAsia" w:hAnsiTheme="minorEastAsia" w:hint="eastAsia"/>
          <w:bCs/>
          <w:kern w:val="0"/>
          <w:sz w:val="21"/>
          <w:szCs w:val="21"/>
        </w:rPr>
        <w:t>、《钢筋混凝土用余热处理钢筋》</w:t>
      </w:r>
      <w:r w:rsidRPr="00AA1B19">
        <w:rPr>
          <w:rFonts w:asciiTheme="minorEastAsia" w:eastAsiaTheme="minorEastAsia" w:hAnsiTheme="minorEastAsia"/>
          <w:bCs/>
          <w:kern w:val="0"/>
          <w:sz w:val="21"/>
          <w:szCs w:val="21"/>
        </w:rPr>
        <w:t>GB13014</w:t>
      </w:r>
      <w:r w:rsidRPr="00AA1B19">
        <w:rPr>
          <w:rFonts w:asciiTheme="minorEastAsia" w:eastAsiaTheme="minorEastAsia" w:hAnsiTheme="minorEastAsia" w:hint="eastAsia"/>
          <w:bCs/>
          <w:kern w:val="0"/>
          <w:sz w:val="21"/>
          <w:szCs w:val="21"/>
        </w:rPr>
        <w:t>、《钢筋混凝土用钢</w:t>
      </w: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第</w:t>
      </w:r>
      <w:r w:rsidRPr="00AA1B19">
        <w:rPr>
          <w:rFonts w:asciiTheme="minorEastAsia" w:eastAsiaTheme="minorEastAsia" w:hAnsiTheme="minorEastAsia"/>
          <w:bCs/>
          <w:kern w:val="0"/>
          <w:sz w:val="21"/>
          <w:szCs w:val="21"/>
        </w:rPr>
        <w:t>3</w:t>
      </w:r>
      <w:r w:rsidRPr="00AA1B19">
        <w:rPr>
          <w:rFonts w:asciiTheme="minorEastAsia" w:eastAsiaTheme="minorEastAsia" w:hAnsiTheme="minorEastAsia" w:hint="eastAsia"/>
          <w:bCs/>
          <w:kern w:val="0"/>
          <w:sz w:val="21"/>
          <w:szCs w:val="21"/>
        </w:rPr>
        <w:t>部分</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钢筋焊接网》</w:t>
      </w:r>
      <w:r w:rsidRPr="00AA1B19">
        <w:rPr>
          <w:rFonts w:asciiTheme="minorEastAsia" w:eastAsiaTheme="minorEastAsia" w:hAnsiTheme="minorEastAsia"/>
          <w:bCs/>
          <w:kern w:val="0"/>
          <w:sz w:val="21"/>
          <w:szCs w:val="21"/>
        </w:rPr>
        <w:t>GB/T1499.3</w:t>
      </w:r>
      <w:r w:rsidRPr="00AA1B19">
        <w:rPr>
          <w:rFonts w:asciiTheme="minorEastAsia" w:eastAsiaTheme="minorEastAsia" w:hAnsiTheme="minorEastAsia" w:hint="eastAsia"/>
          <w:bCs/>
          <w:kern w:val="0"/>
          <w:sz w:val="21"/>
          <w:szCs w:val="21"/>
        </w:rPr>
        <w:t>。与冷加工钢筋性能及检验相关的国家现行标准有</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《冷轧带肋钢筋》</w:t>
      </w:r>
      <w:r w:rsidRPr="00AA1B19">
        <w:rPr>
          <w:rFonts w:asciiTheme="minorEastAsia" w:eastAsiaTheme="minorEastAsia" w:hAnsiTheme="minorEastAsia"/>
          <w:bCs/>
          <w:kern w:val="0"/>
          <w:sz w:val="21"/>
          <w:szCs w:val="21"/>
        </w:rPr>
        <w:t>GB13788</w:t>
      </w:r>
      <w:r w:rsidRPr="00AA1B19">
        <w:rPr>
          <w:rFonts w:asciiTheme="minorEastAsia" w:eastAsiaTheme="minorEastAsia" w:hAnsiTheme="minorEastAsia" w:hint="eastAsia"/>
          <w:bCs/>
          <w:kern w:val="0"/>
          <w:sz w:val="21"/>
          <w:szCs w:val="21"/>
        </w:rPr>
        <w:t>、《高延性冷轧带肋钢筋》</w:t>
      </w:r>
      <w:r w:rsidRPr="00AA1B19">
        <w:rPr>
          <w:rFonts w:asciiTheme="minorEastAsia" w:eastAsiaTheme="minorEastAsia" w:hAnsiTheme="minorEastAsia"/>
          <w:bCs/>
          <w:kern w:val="0"/>
          <w:sz w:val="21"/>
          <w:szCs w:val="21"/>
        </w:rPr>
        <w:t>YB/T 4260</w:t>
      </w:r>
      <w:r w:rsidRPr="00AA1B19">
        <w:rPr>
          <w:rFonts w:asciiTheme="minorEastAsia" w:eastAsiaTheme="minorEastAsia" w:hAnsiTheme="minorEastAsia" w:hint="eastAsia"/>
          <w:bCs/>
          <w:kern w:val="0"/>
          <w:sz w:val="21"/>
          <w:szCs w:val="21"/>
        </w:rPr>
        <w:t>、《冷轧扭钢筋》</w:t>
      </w:r>
      <w:r w:rsidRPr="00AA1B19">
        <w:rPr>
          <w:rFonts w:asciiTheme="minorEastAsia" w:eastAsiaTheme="minorEastAsia" w:hAnsiTheme="minorEastAsia"/>
          <w:bCs/>
          <w:kern w:val="0"/>
          <w:sz w:val="21"/>
          <w:szCs w:val="21"/>
        </w:rPr>
        <w:t>JG190</w:t>
      </w:r>
      <w:r w:rsidRPr="00AA1B19">
        <w:rPr>
          <w:rFonts w:asciiTheme="minorEastAsia" w:eastAsiaTheme="minorEastAsia" w:hAnsiTheme="minorEastAsia" w:hint="eastAsia"/>
          <w:bCs/>
          <w:kern w:val="0"/>
          <w:sz w:val="21"/>
          <w:szCs w:val="21"/>
        </w:rPr>
        <w:t>及《冷轧带肋钢筋混凝土结构技术规程》</w:t>
      </w:r>
      <w:r w:rsidRPr="00AA1B19">
        <w:rPr>
          <w:rFonts w:asciiTheme="minorEastAsia" w:eastAsiaTheme="minorEastAsia" w:hAnsiTheme="minorEastAsia"/>
          <w:bCs/>
          <w:kern w:val="0"/>
          <w:sz w:val="21"/>
          <w:szCs w:val="21"/>
        </w:rPr>
        <w:t>JGJ95</w:t>
      </w:r>
      <w:r w:rsidRPr="00AA1B19">
        <w:rPr>
          <w:rFonts w:asciiTheme="minorEastAsia" w:eastAsiaTheme="minorEastAsia" w:hAnsiTheme="minorEastAsia" w:hint="eastAsia"/>
          <w:bCs/>
          <w:kern w:val="0"/>
          <w:sz w:val="21"/>
          <w:szCs w:val="21"/>
        </w:rPr>
        <w:t>、《冷轧扭钢筋混凝土构件技术规程》</w:t>
      </w:r>
      <w:r w:rsidRPr="00AA1B19">
        <w:rPr>
          <w:rFonts w:asciiTheme="minorEastAsia" w:eastAsiaTheme="minorEastAsia" w:hAnsiTheme="minorEastAsia"/>
          <w:bCs/>
          <w:kern w:val="0"/>
          <w:sz w:val="21"/>
          <w:szCs w:val="21"/>
        </w:rPr>
        <w:t>JGJ115</w:t>
      </w:r>
      <w:r w:rsidRPr="00AA1B19">
        <w:rPr>
          <w:rFonts w:asciiTheme="minorEastAsia" w:eastAsiaTheme="minorEastAsia" w:hAnsiTheme="minorEastAsia" w:hint="eastAsia"/>
          <w:bCs/>
          <w:kern w:val="0"/>
          <w:sz w:val="21"/>
          <w:szCs w:val="21"/>
        </w:rPr>
        <w:t>、《冷拔低碳钢丝应用技术规程》</w:t>
      </w:r>
      <w:r w:rsidRPr="00AA1B19">
        <w:rPr>
          <w:rFonts w:asciiTheme="minorEastAsia" w:eastAsiaTheme="minorEastAsia" w:hAnsiTheme="minorEastAsia"/>
          <w:bCs/>
          <w:kern w:val="0"/>
          <w:sz w:val="21"/>
          <w:szCs w:val="21"/>
        </w:rPr>
        <w:t>JGJ19等。</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钢筋进场时，应检查产品合格证和出厂检验报告，并按有关标准的规定进行抽样检验。由于工程量、运输条件和各种钢筋的用量等的差异，很难对钢筋进场的批量大小</w:t>
      </w:r>
      <w:proofErr w:type="gramStart"/>
      <w:r w:rsidRPr="00AA1B19">
        <w:rPr>
          <w:rFonts w:asciiTheme="minorEastAsia" w:eastAsiaTheme="minorEastAsia" w:hAnsiTheme="minorEastAsia" w:hint="eastAsia"/>
          <w:bCs/>
          <w:kern w:val="0"/>
          <w:sz w:val="21"/>
          <w:szCs w:val="21"/>
        </w:rPr>
        <w:t>作出</w:t>
      </w:r>
      <w:proofErr w:type="gramEnd"/>
      <w:r w:rsidRPr="00AA1B19">
        <w:rPr>
          <w:rFonts w:asciiTheme="minorEastAsia" w:eastAsiaTheme="minorEastAsia" w:hAnsiTheme="minorEastAsia" w:hint="eastAsia"/>
          <w:bCs/>
          <w:kern w:val="0"/>
          <w:sz w:val="21"/>
          <w:szCs w:val="21"/>
        </w:rPr>
        <w:t>统一规定。实际验收时，若有关标准中对进场检验作了具体规定，应遵照执行</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若有关标准中只有对产品出厂检验的规定，则在进场检验时，</w:t>
      </w:r>
      <w:proofErr w:type="gramStart"/>
      <w:r w:rsidRPr="00AA1B19">
        <w:rPr>
          <w:rFonts w:asciiTheme="minorEastAsia" w:eastAsiaTheme="minorEastAsia" w:hAnsiTheme="minorEastAsia" w:hint="eastAsia"/>
          <w:bCs/>
          <w:kern w:val="0"/>
          <w:sz w:val="21"/>
          <w:szCs w:val="21"/>
        </w:rPr>
        <w:t>批量应</w:t>
      </w:r>
      <w:proofErr w:type="gramEnd"/>
      <w:r w:rsidRPr="00AA1B19">
        <w:rPr>
          <w:rFonts w:asciiTheme="minorEastAsia" w:eastAsiaTheme="minorEastAsia" w:hAnsiTheme="minorEastAsia" w:hint="eastAsia"/>
          <w:bCs/>
          <w:kern w:val="0"/>
          <w:sz w:val="21"/>
          <w:szCs w:val="21"/>
        </w:rPr>
        <w:t>按下列情况确定</w:t>
      </w:r>
      <w:r w:rsidRPr="00AA1B19">
        <w:rPr>
          <w:rFonts w:asciiTheme="minorEastAsia" w:eastAsiaTheme="minorEastAsia" w:hAnsiTheme="minorEastAsia"/>
          <w:bCs/>
          <w:kern w:val="0"/>
          <w:sz w:val="21"/>
          <w:szCs w:val="21"/>
        </w:rPr>
        <w:t>：</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1</w:t>
      </w:r>
      <w:r w:rsidRPr="00AA1B19">
        <w:rPr>
          <w:rFonts w:asciiTheme="minorEastAsia" w:eastAsiaTheme="minorEastAsia" w:hAnsiTheme="minorEastAsia" w:hint="eastAsia"/>
          <w:bCs/>
          <w:kern w:val="0"/>
          <w:sz w:val="21"/>
          <w:szCs w:val="21"/>
        </w:rPr>
        <w:t>对同一厂家、同一牌号、同一规格的钢筋，当一次进场的数量大于该产品的出厂检验批量时，应划分为若干个出厂检验批，并按出厂检验的抽样方案执行。</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2</w:t>
      </w:r>
      <w:r w:rsidRPr="00AA1B19">
        <w:rPr>
          <w:rFonts w:asciiTheme="minorEastAsia" w:eastAsiaTheme="minorEastAsia" w:hAnsiTheme="minorEastAsia" w:hint="eastAsia"/>
          <w:bCs/>
          <w:kern w:val="0"/>
          <w:sz w:val="21"/>
          <w:szCs w:val="21"/>
        </w:rPr>
        <w:t>对同一厂家、同一牌号、同一规格的钢筋，当一次进场的数量小于或等于该产品的出厂检验批量时，应作为一个检验批，并按出厂检验的抽样方案执行。</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3</w:t>
      </w:r>
      <w:r w:rsidRPr="00AA1B19">
        <w:rPr>
          <w:rFonts w:asciiTheme="minorEastAsia" w:eastAsiaTheme="minorEastAsia" w:hAnsiTheme="minorEastAsia" w:hint="eastAsia"/>
          <w:bCs/>
          <w:kern w:val="0"/>
          <w:sz w:val="21"/>
          <w:szCs w:val="21"/>
        </w:rPr>
        <w:t>对不同时间进场的同批钢筋，当确有可靠依据时，可按一次进场的钢筋处理。</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本规范中，涉及原材料进场检查数量和检验方法时，除有明确规定外，均应该按以上叙述理解、执行。</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本条的检验方法中，质量证明文件包括产品合格证、出厂检验报告，有时产品合格证、出厂检验报告可以合并</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当用户有特别要求时，还应列出某些专门检验数据。进场抽样检验的结果是钢筋材料能否在工程中应用的判断依据。</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对于每批钢筋的检验数量，应按相关产品标准执行。国家标准《钢筋混凝土用钢第</w:t>
      </w:r>
      <w:r w:rsidRPr="00AA1B19">
        <w:rPr>
          <w:rFonts w:asciiTheme="minorEastAsia" w:eastAsiaTheme="minorEastAsia" w:hAnsiTheme="minorEastAsia"/>
          <w:bCs/>
          <w:kern w:val="0"/>
          <w:sz w:val="21"/>
          <w:szCs w:val="21"/>
        </w:rPr>
        <w:t>1</w:t>
      </w:r>
      <w:r w:rsidRPr="00AA1B19">
        <w:rPr>
          <w:rFonts w:asciiTheme="minorEastAsia" w:eastAsiaTheme="minorEastAsia" w:hAnsiTheme="minorEastAsia" w:hint="eastAsia"/>
          <w:bCs/>
          <w:kern w:val="0"/>
          <w:sz w:val="21"/>
          <w:szCs w:val="21"/>
        </w:rPr>
        <w:t>部分</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热轧光圆钢筋》</w:t>
      </w:r>
      <w:r w:rsidRPr="00AA1B19">
        <w:rPr>
          <w:rFonts w:asciiTheme="minorEastAsia" w:eastAsiaTheme="minorEastAsia" w:hAnsiTheme="minorEastAsia"/>
          <w:bCs/>
          <w:kern w:val="0"/>
          <w:sz w:val="21"/>
          <w:szCs w:val="21"/>
        </w:rPr>
        <w:t>GB1499.1-2008</w:t>
      </w:r>
      <w:r w:rsidRPr="00AA1B19">
        <w:rPr>
          <w:rFonts w:asciiTheme="minorEastAsia" w:eastAsiaTheme="minorEastAsia" w:hAnsiTheme="minorEastAsia" w:hint="eastAsia"/>
          <w:bCs/>
          <w:kern w:val="0"/>
          <w:sz w:val="21"/>
          <w:szCs w:val="21"/>
        </w:rPr>
        <w:t>和《钢筋混凝土用钢</w:t>
      </w: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第</w:t>
      </w:r>
      <w:r w:rsidRPr="00AA1B19">
        <w:rPr>
          <w:rFonts w:asciiTheme="minorEastAsia" w:eastAsiaTheme="minorEastAsia" w:hAnsiTheme="minorEastAsia"/>
          <w:bCs/>
          <w:kern w:val="0"/>
          <w:sz w:val="21"/>
          <w:szCs w:val="21"/>
        </w:rPr>
        <w:t>2</w:t>
      </w:r>
      <w:r w:rsidRPr="00AA1B19">
        <w:rPr>
          <w:rFonts w:asciiTheme="minorEastAsia" w:eastAsiaTheme="minorEastAsia" w:hAnsiTheme="minorEastAsia" w:hint="eastAsia"/>
          <w:bCs/>
          <w:kern w:val="0"/>
          <w:sz w:val="21"/>
          <w:szCs w:val="21"/>
        </w:rPr>
        <w:t>部分</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热轧带肋钢筋》</w:t>
      </w:r>
      <w:r w:rsidRPr="00AA1B19">
        <w:rPr>
          <w:rFonts w:asciiTheme="minorEastAsia" w:eastAsiaTheme="minorEastAsia" w:hAnsiTheme="minorEastAsia"/>
          <w:bCs/>
          <w:kern w:val="0"/>
          <w:sz w:val="21"/>
          <w:szCs w:val="21"/>
        </w:rPr>
        <w:t>GB1499.2-2007</w:t>
      </w:r>
      <w:r w:rsidRPr="00AA1B19">
        <w:rPr>
          <w:rFonts w:asciiTheme="minorEastAsia" w:eastAsiaTheme="minorEastAsia" w:hAnsiTheme="minorEastAsia" w:hint="eastAsia"/>
          <w:bCs/>
          <w:kern w:val="0"/>
          <w:sz w:val="21"/>
          <w:szCs w:val="21"/>
        </w:rPr>
        <w:t>中规定热轧钢筋每批抽取</w:t>
      </w:r>
      <w:r w:rsidRPr="00AA1B19">
        <w:rPr>
          <w:rFonts w:asciiTheme="minorEastAsia" w:eastAsiaTheme="minorEastAsia" w:hAnsiTheme="minorEastAsia"/>
          <w:bCs/>
          <w:kern w:val="0"/>
          <w:sz w:val="21"/>
          <w:szCs w:val="21"/>
        </w:rPr>
        <w:t>5</w:t>
      </w:r>
      <w:r w:rsidRPr="00AA1B19">
        <w:rPr>
          <w:rFonts w:asciiTheme="minorEastAsia" w:eastAsiaTheme="minorEastAsia" w:hAnsiTheme="minorEastAsia" w:hint="eastAsia"/>
          <w:bCs/>
          <w:kern w:val="0"/>
          <w:sz w:val="21"/>
          <w:szCs w:val="21"/>
        </w:rPr>
        <w:t>个试件，先进行重量偏差检验，再取其中</w:t>
      </w:r>
      <w:r w:rsidRPr="00AA1B19">
        <w:rPr>
          <w:rFonts w:asciiTheme="minorEastAsia" w:eastAsiaTheme="minorEastAsia" w:hAnsiTheme="minorEastAsia"/>
          <w:bCs/>
          <w:kern w:val="0"/>
          <w:sz w:val="21"/>
          <w:szCs w:val="21"/>
        </w:rPr>
        <w:t>2</w:t>
      </w:r>
      <w:r w:rsidRPr="00AA1B19">
        <w:rPr>
          <w:rFonts w:asciiTheme="minorEastAsia" w:eastAsiaTheme="minorEastAsia" w:hAnsiTheme="minorEastAsia" w:hint="eastAsia"/>
          <w:bCs/>
          <w:kern w:val="0"/>
          <w:sz w:val="21"/>
          <w:szCs w:val="21"/>
        </w:rPr>
        <w:t>个试件进行拉伸试验检验屈服强度、抗拉强度、伸长率，另取其中</w:t>
      </w:r>
      <w:r w:rsidRPr="00AA1B19">
        <w:rPr>
          <w:rFonts w:asciiTheme="minorEastAsia" w:eastAsiaTheme="minorEastAsia" w:hAnsiTheme="minorEastAsia"/>
          <w:bCs/>
          <w:kern w:val="0"/>
          <w:sz w:val="21"/>
          <w:szCs w:val="21"/>
        </w:rPr>
        <w:t>2</w:t>
      </w:r>
      <w:r w:rsidRPr="00AA1B19">
        <w:rPr>
          <w:rFonts w:asciiTheme="minorEastAsia" w:eastAsiaTheme="minorEastAsia" w:hAnsiTheme="minorEastAsia" w:hint="eastAsia"/>
          <w:bCs/>
          <w:kern w:val="0"/>
          <w:sz w:val="21"/>
          <w:szCs w:val="21"/>
        </w:rPr>
        <w:t>个试件进行弯曲性能检验。对于钢筋伸长率，牌号带“</w:t>
      </w:r>
      <w:r w:rsidRPr="00AA1B19">
        <w:rPr>
          <w:rFonts w:asciiTheme="minorEastAsia" w:eastAsiaTheme="minorEastAsia" w:hAnsiTheme="minorEastAsia"/>
          <w:bCs/>
          <w:kern w:val="0"/>
          <w:sz w:val="21"/>
          <w:szCs w:val="21"/>
        </w:rPr>
        <w:t>E</w:t>
      </w:r>
      <w:r>
        <w:rPr>
          <w:rFonts w:asciiTheme="minorEastAsia" w:eastAsiaTheme="minorEastAsia" w:hAnsiTheme="minorEastAsia" w:hint="eastAsia"/>
          <w:bCs/>
          <w:kern w:val="0"/>
          <w:sz w:val="21"/>
          <w:szCs w:val="21"/>
        </w:rPr>
        <w:t>”</w:t>
      </w:r>
      <w:r w:rsidRPr="00AA1B19">
        <w:rPr>
          <w:rFonts w:asciiTheme="minorEastAsia" w:eastAsiaTheme="minorEastAsia" w:hAnsiTheme="minorEastAsia" w:hint="eastAsia"/>
          <w:bCs/>
          <w:kern w:val="0"/>
          <w:sz w:val="21"/>
          <w:szCs w:val="21"/>
        </w:rPr>
        <w:t>的钢筋必须检验</w:t>
      </w:r>
      <w:proofErr w:type="gramStart"/>
      <w:r w:rsidRPr="00AA1B19">
        <w:rPr>
          <w:rFonts w:asciiTheme="minorEastAsia" w:eastAsiaTheme="minorEastAsia" w:hAnsiTheme="minorEastAsia" w:hint="eastAsia"/>
          <w:bCs/>
          <w:kern w:val="0"/>
          <w:sz w:val="21"/>
          <w:szCs w:val="21"/>
        </w:rPr>
        <w:t>最大力下</w:t>
      </w:r>
      <w:proofErr w:type="gramEnd"/>
      <w:r w:rsidRPr="00AA1B19">
        <w:rPr>
          <w:rFonts w:asciiTheme="minorEastAsia" w:eastAsiaTheme="minorEastAsia" w:hAnsiTheme="minorEastAsia" w:hint="eastAsia"/>
          <w:bCs/>
          <w:kern w:val="0"/>
          <w:sz w:val="21"/>
          <w:szCs w:val="21"/>
        </w:rPr>
        <w:t>总伸长率。</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本条为《混凝土结构工程施工质量验收规范》</w:t>
      </w:r>
      <w:r w:rsidRPr="00AA1B19">
        <w:rPr>
          <w:rFonts w:asciiTheme="minorEastAsia" w:eastAsiaTheme="minorEastAsia" w:hAnsiTheme="minorEastAsia"/>
          <w:bCs/>
          <w:kern w:val="0"/>
          <w:sz w:val="21"/>
          <w:szCs w:val="21"/>
        </w:rPr>
        <w:t>GB 50204-2015</w:t>
      </w:r>
      <w:r w:rsidRPr="00AA1B19">
        <w:rPr>
          <w:rFonts w:asciiTheme="minorEastAsia" w:eastAsiaTheme="minorEastAsia" w:hAnsiTheme="minorEastAsia" w:hint="eastAsia"/>
          <w:bCs/>
          <w:kern w:val="0"/>
          <w:sz w:val="21"/>
          <w:szCs w:val="21"/>
        </w:rPr>
        <w:t>强制性条文，应严格执行。</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6.0.2</w:t>
      </w:r>
      <w:r w:rsidRPr="00AA1B19">
        <w:rPr>
          <w:rFonts w:asciiTheme="minorEastAsia" w:eastAsiaTheme="minorEastAsia" w:hAnsiTheme="minorEastAsia" w:hint="eastAsia"/>
          <w:bCs/>
          <w:kern w:val="0"/>
          <w:sz w:val="21"/>
          <w:szCs w:val="21"/>
        </w:rPr>
        <w:t>根据成型钢筋应用的实际情况，本条规定了成型钢筋进场的抽样检验规定。本条规定的成型钢筋指按产品标准《混凝土结构用成型钢筋》</w:t>
      </w:r>
      <w:r w:rsidRPr="00AA1B19">
        <w:rPr>
          <w:rFonts w:asciiTheme="minorEastAsia" w:eastAsiaTheme="minorEastAsia" w:hAnsiTheme="minorEastAsia"/>
          <w:bCs/>
          <w:kern w:val="0"/>
          <w:sz w:val="21"/>
          <w:szCs w:val="21"/>
        </w:rPr>
        <w:t>J</w:t>
      </w:r>
      <w:r>
        <w:rPr>
          <w:rFonts w:asciiTheme="minorEastAsia" w:eastAsiaTheme="minorEastAsia" w:hAnsiTheme="minorEastAsia" w:hint="eastAsia"/>
          <w:bCs/>
          <w:kern w:val="0"/>
          <w:sz w:val="21"/>
          <w:szCs w:val="21"/>
        </w:rPr>
        <w:t>G</w:t>
      </w:r>
      <w:r w:rsidRPr="00AA1B19">
        <w:rPr>
          <w:rFonts w:asciiTheme="minorEastAsia" w:eastAsiaTheme="minorEastAsia" w:hAnsiTheme="minorEastAsia"/>
          <w:bCs/>
          <w:kern w:val="0"/>
          <w:sz w:val="21"/>
          <w:szCs w:val="21"/>
        </w:rPr>
        <w:t>/T226-2008生产的产品，成型钢筋类型包括箍筋、纵筋、焊接网、钢筋笼等</w:t>
      </w:r>
      <w:r w:rsidRPr="00AA1B19">
        <w:rPr>
          <w:rFonts w:asciiTheme="minorEastAsia" w:eastAsiaTheme="minorEastAsia" w:hAnsiTheme="minorEastAsia" w:hint="eastAsia"/>
          <w:bCs/>
          <w:kern w:val="0"/>
          <w:sz w:val="21"/>
          <w:szCs w:val="21"/>
        </w:rPr>
        <w:t>。</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对由热轧钢筋组成的成型钢筋，当有施工单位或监理单位的代表驻厂监督加工过程，并能提交该批成型钢筋原材钢筋第三方检验报告时，可只进行重量偏差检验。此时成型钢筋进场的质量证明文件主要为产品合格证、产品标准要求的出厂检验报告和成型钢筋所用原材钢筋的第三方检验报告。</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对由热轧钢筋组成的成型钢筋不满足上述条件时，及由冷加工钢筋组成的成型钢筋，进场时应按本条规</w:t>
      </w:r>
      <w:proofErr w:type="gramStart"/>
      <w:r w:rsidRPr="00AA1B19">
        <w:rPr>
          <w:rFonts w:asciiTheme="minorEastAsia" w:eastAsiaTheme="minorEastAsia" w:hAnsiTheme="minorEastAsia" w:hint="eastAsia"/>
          <w:bCs/>
          <w:kern w:val="0"/>
          <w:sz w:val="21"/>
          <w:szCs w:val="21"/>
        </w:rPr>
        <w:t>定作</w:t>
      </w:r>
      <w:proofErr w:type="gramEnd"/>
      <w:r w:rsidRPr="00AA1B19">
        <w:rPr>
          <w:rFonts w:asciiTheme="minorEastAsia" w:eastAsiaTheme="minorEastAsia" w:hAnsiTheme="minorEastAsia" w:hint="eastAsia"/>
          <w:bCs/>
          <w:kern w:val="0"/>
          <w:sz w:val="21"/>
          <w:szCs w:val="21"/>
        </w:rPr>
        <w:t>屈服强度、抗拉强度、伸长率和重量偏差检验。此时成型钢筋的质量证明文件主要为产品合格证、产品标准要求的出厂检验报告</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对成型钢筋所用原材钢筋，生产企业可参照本规范及相关专业规范的规定自行检验，其检验报告在成型钢筋进场时可不提供，但应在生产企业存档保留，以便需要时查阅。</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hint="eastAsia"/>
          <w:bCs/>
          <w:kern w:val="0"/>
          <w:sz w:val="21"/>
          <w:szCs w:val="21"/>
        </w:rPr>
        <w:t>对于钢筋焊接网，材料进场还需按</w:t>
      </w:r>
      <w:proofErr w:type="gramStart"/>
      <w:r w:rsidRPr="00AA1B19">
        <w:rPr>
          <w:rFonts w:asciiTheme="minorEastAsia" w:eastAsiaTheme="minorEastAsia" w:hAnsiTheme="minorEastAsia" w:hint="eastAsia"/>
          <w:bCs/>
          <w:kern w:val="0"/>
          <w:sz w:val="21"/>
          <w:szCs w:val="21"/>
        </w:rPr>
        <w:t>现行行业</w:t>
      </w:r>
      <w:proofErr w:type="gramEnd"/>
      <w:r w:rsidRPr="00AA1B19">
        <w:rPr>
          <w:rFonts w:asciiTheme="minorEastAsia" w:eastAsiaTheme="minorEastAsia" w:hAnsiTheme="minorEastAsia" w:hint="eastAsia"/>
          <w:bCs/>
          <w:kern w:val="0"/>
          <w:sz w:val="21"/>
          <w:szCs w:val="21"/>
        </w:rPr>
        <w:t>标准《钢筋焊接网混凝土结构技术规程》</w:t>
      </w:r>
      <w:r w:rsidRPr="00AA1B19">
        <w:rPr>
          <w:rFonts w:asciiTheme="minorEastAsia" w:eastAsiaTheme="minorEastAsia" w:hAnsiTheme="minorEastAsia"/>
          <w:bCs/>
          <w:kern w:val="0"/>
          <w:sz w:val="21"/>
          <w:szCs w:val="21"/>
        </w:rPr>
        <w:t>JGJ 114</w:t>
      </w:r>
      <w:r w:rsidRPr="00AA1B19">
        <w:rPr>
          <w:rFonts w:asciiTheme="minorEastAsia" w:eastAsiaTheme="minorEastAsia" w:hAnsiTheme="minorEastAsia" w:hint="eastAsia"/>
          <w:bCs/>
          <w:kern w:val="0"/>
          <w:sz w:val="21"/>
          <w:szCs w:val="21"/>
        </w:rPr>
        <w:t>的有关规定检验弯曲、</w:t>
      </w:r>
      <w:proofErr w:type="gramStart"/>
      <w:r w:rsidRPr="00AA1B19">
        <w:rPr>
          <w:rFonts w:asciiTheme="minorEastAsia" w:eastAsiaTheme="minorEastAsia" w:hAnsiTheme="minorEastAsia" w:hint="eastAsia"/>
          <w:bCs/>
          <w:kern w:val="0"/>
          <w:sz w:val="21"/>
          <w:szCs w:val="21"/>
        </w:rPr>
        <w:t>抗剪等</w:t>
      </w:r>
      <w:proofErr w:type="gramEnd"/>
      <w:r w:rsidRPr="00AA1B19">
        <w:rPr>
          <w:rFonts w:asciiTheme="minorEastAsia" w:eastAsiaTheme="minorEastAsia" w:hAnsiTheme="minorEastAsia" w:hint="eastAsia"/>
          <w:bCs/>
          <w:kern w:val="0"/>
          <w:sz w:val="21"/>
          <w:szCs w:val="21"/>
        </w:rPr>
        <w:t>项目。</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hint="eastAsia"/>
          <w:bCs/>
          <w:kern w:val="0"/>
          <w:sz w:val="21"/>
          <w:szCs w:val="21"/>
        </w:rPr>
        <w:t>考虑到目前成型钢筋生产的实际情况，本条规定同一厂家、同一类型、同一钢筋来源的成型钢筋，其检验批量不应大于</w:t>
      </w:r>
      <w:r w:rsidRPr="00AA1B19">
        <w:rPr>
          <w:rFonts w:asciiTheme="minorEastAsia" w:eastAsiaTheme="minorEastAsia" w:hAnsiTheme="minorEastAsia"/>
          <w:bCs/>
          <w:kern w:val="0"/>
          <w:sz w:val="21"/>
          <w:szCs w:val="21"/>
        </w:rPr>
        <w:t>30t</w:t>
      </w:r>
      <w:r w:rsidRPr="00AA1B19">
        <w:rPr>
          <w:rFonts w:asciiTheme="minorEastAsia" w:eastAsiaTheme="minorEastAsia" w:hAnsiTheme="minorEastAsia" w:hint="eastAsia"/>
          <w:bCs/>
          <w:kern w:val="0"/>
          <w:sz w:val="21"/>
          <w:szCs w:val="21"/>
        </w:rPr>
        <w:t>。同一钢筋来源指成型钢筋加工所用钢筋为同一企业生产。</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hint="eastAsia"/>
          <w:bCs/>
          <w:kern w:val="0"/>
          <w:sz w:val="21"/>
          <w:szCs w:val="21"/>
        </w:rPr>
        <w:t>经产品认证符合要求的成型钢筋及连续三批均一次检验合格的同一厂家、同一类型、同一钢筋来源的成型钢筋，检验</w:t>
      </w:r>
      <w:proofErr w:type="gramStart"/>
      <w:r w:rsidRPr="00AA1B19">
        <w:rPr>
          <w:rFonts w:asciiTheme="minorEastAsia" w:eastAsiaTheme="minorEastAsia" w:hAnsiTheme="minorEastAsia" w:hint="eastAsia"/>
          <w:bCs/>
          <w:kern w:val="0"/>
          <w:sz w:val="21"/>
          <w:szCs w:val="21"/>
        </w:rPr>
        <w:t>批量可</w:t>
      </w:r>
      <w:proofErr w:type="gramEnd"/>
      <w:r w:rsidRPr="00AA1B19">
        <w:rPr>
          <w:rFonts w:asciiTheme="minorEastAsia" w:eastAsiaTheme="minorEastAsia" w:hAnsiTheme="minorEastAsia" w:hint="eastAsia"/>
          <w:bCs/>
          <w:kern w:val="0"/>
          <w:sz w:val="21"/>
          <w:szCs w:val="21"/>
        </w:rPr>
        <w:t>扩大到不大于</w:t>
      </w:r>
      <w:r w:rsidRPr="00AA1B19">
        <w:rPr>
          <w:rFonts w:asciiTheme="minorEastAsia" w:eastAsiaTheme="minorEastAsia" w:hAnsiTheme="minorEastAsia"/>
          <w:bCs/>
          <w:kern w:val="0"/>
          <w:sz w:val="21"/>
          <w:szCs w:val="21"/>
        </w:rPr>
        <w:t>60t</w:t>
      </w:r>
      <w:r w:rsidRPr="00AA1B19">
        <w:rPr>
          <w:rFonts w:asciiTheme="minorEastAsia" w:eastAsiaTheme="minorEastAsia" w:hAnsiTheme="minorEastAsia" w:hint="eastAsia"/>
          <w:bCs/>
          <w:kern w:val="0"/>
          <w:sz w:val="21"/>
          <w:szCs w:val="21"/>
        </w:rPr>
        <w:t>。</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hint="eastAsia"/>
          <w:bCs/>
          <w:kern w:val="0"/>
          <w:sz w:val="21"/>
          <w:szCs w:val="21"/>
        </w:rPr>
        <w:t>当每车进场的成型钢筋包括不同类型时，可将多车的同类型成型钢筋合并为一个检验批进行验收。对不同时间进场的同批成型钢筋，当有可靠依据时，可按一次进场的成型钢筋处理。</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本条规定每批不同牌号、规格均应抽取</w:t>
      </w:r>
      <w:r w:rsidRPr="00AA1B19">
        <w:rPr>
          <w:rFonts w:asciiTheme="minorEastAsia" w:eastAsiaTheme="minorEastAsia" w:hAnsiTheme="minorEastAsia"/>
          <w:bCs/>
          <w:kern w:val="0"/>
          <w:sz w:val="21"/>
          <w:szCs w:val="21"/>
        </w:rPr>
        <w:t>1</w:t>
      </w:r>
      <w:r w:rsidRPr="00AA1B19">
        <w:rPr>
          <w:rFonts w:asciiTheme="minorEastAsia" w:eastAsiaTheme="minorEastAsia" w:hAnsiTheme="minorEastAsia" w:hint="eastAsia"/>
          <w:bCs/>
          <w:kern w:val="0"/>
          <w:sz w:val="21"/>
          <w:szCs w:val="21"/>
        </w:rPr>
        <w:t>个钢筋试件进行检验，试件总数不应少于</w:t>
      </w:r>
      <w:r w:rsidRPr="00AA1B19">
        <w:rPr>
          <w:rFonts w:asciiTheme="minorEastAsia" w:eastAsiaTheme="minorEastAsia" w:hAnsiTheme="minorEastAsia"/>
          <w:bCs/>
          <w:kern w:val="0"/>
          <w:sz w:val="21"/>
          <w:szCs w:val="21"/>
        </w:rPr>
        <w:t>3</w:t>
      </w:r>
      <w:r w:rsidRPr="00AA1B19">
        <w:rPr>
          <w:rFonts w:asciiTheme="minorEastAsia" w:eastAsiaTheme="minorEastAsia" w:hAnsiTheme="minorEastAsia" w:hint="eastAsia"/>
          <w:bCs/>
          <w:kern w:val="0"/>
          <w:sz w:val="21"/>
          <w:szCs w:val="21"/>
        </w:rPr>
        <w:t>个。当同批的成型钢筋为相同牌号、规格时，应抽取</w:t>
      </w:r>
      <w:r w:rsidRPr="00AA1B19">
        <w:rPr>
          <w:rFonts w:asciiTheme="minorEastAsia" w:eastAsiaTheme="minorEastAsia" w:hAnsiTheme="minorEastAsia"/>
          <w:bCs/>
          <w:kern w:val="0"/>
          <w:sz w:val="21"/>
          <w:szCs w:val="21"/>
        </w:rPr>
        <w:t>3</w:t>
      </w:r>
      <w:r w:rsidRPr="00AA1B19">
        <w:rPr>
          <w:rFonts w:asciiTheme="minorEastAsia" w:eastAsiaTheme="minorEastAsia" w:hAnsiTheme="minorEastAsia" w:hint="eastAsia"/>
          <w:bCs/>
          <w:kern w:val="0"/>
          <w:sz w:val="21"/>
          <w:szCs w:val="21"/>
        </w:rPr>
        <w:t>个试件，检验结果可按</w:t>
      </w:r>
      <w:r w:rsidRPr="00AA1B19">
        <w:rPr>
          <w:rFonts w:asciiTheme="minorEastAsia" w:eastAsiaTheme="minorEastAsia" w:hAnsiTheme="minorEastAsia"/>
          <w:bCs/>
          <w:kern w:val="0"/>
          <w:sz w:val="21"/>
          <w:szCs w:val="21"/>
        </w:rPr>
        <w:t>3</w:t>
      </w:r>
      <w:r w:rsidRPr="00AA1B19">
        <w:rPr>
          <w:rFonts w:asciiTheme="minorEastAsia" w:eastAsiaTheme="minorEastAsia" w:hAnsiTheme="minorEastAsia" w:hint="eastAsia"/>
          <w:bCs/>
          <w:kern w:val="0"/>
          <w:sz w:val="21"/>
          <w:szCs w:val="21"/>
        </w:rPr>
        <w:t>个试件的平均值判断</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当同批的成型钢筋存在不同钢筋牌号、规格时，每种钢筋牌号、规格均应抽取</w:t>
      </w:r>
      <w:r w:rsidRPr="00AA1B19">
        <w:rPr>
          <w:rFonts w:asciiTheme="minorEastAsia" w:eastAsiaTheme="minorEastAsia" w:hAnsiTheme="minorEastAsia"/>
          <w:bCs/>
          <w:kern w:val="0"/>
          <w:sz w:val="21"/>
          <w:szCs w:val="21"/>
        </w:rPr>
        <w:t>1</w:t>
      </w:r>
      <w:r w:rsidRPr="00AA1B19">
        <w:rPr>
          <w:rFonts w:asciiTheme="minorEastAsia" w:eastAsiaTheme="minorEastAsia" w:hAnsiTheme="minorEastAsia" w:hint="eastAsia"/>
          <w:bCs/>
          <w:kern w:val="0"/>
          <w:sz w:val="21"/>
          <w:szCs w:val="21"/>
        </w:rPr>
        <w:t>个钢筋试件，且总数量不应少于</w:t>
      </w:r>
      <w:r w:rsidRPr="00AA1B19">
        <w:rPr>
          <w:rFonts w:asciiTheme="minorEastAsia" w:eastAsiaTheme="minorEastAsia" w:hAnsiTheme="minorEastAsia"/>
          <w:bCs/>
          <w:kern w:val="0"/>
          <w:sz w:val="21"/>
          <w:szCs w:val="21"/>
        </w:rPr>
        <w:t>3</w:t>
      </w:r>
      <w:r w:rsidRPr="00AA1B19">
        <w:rPr>
          <w:rFonts w:asciiTheme="minorEastAsia" w:eastAsiaTheme="minorEastAsia" w:hAnsiTheme="minorEastAsia" w:hint="eastAsia"/>
          <w:bCs/>
          <w:kern w:val="0"/>
          <w:sz w:val="21"/>
          <w:szCs w:val="21"/>
        </w:rPr>
        <w:t>个，此时所有抽取试件的检验结果均应合格</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当仅存在</w:t>
      </w:r>
      <w:r w:rsidRPr="00AA1B19">
        <w:rPr>
          <w:rFonts w:asciiTheme="minorEastAsia" w:eastAsiaTheme="minorEastAsia" w:hAnsiTheme="minorEastAsia"/>
          <w:bCs/>
          <w:kern w:val="0"/>
          <w:sz w:val="21"/>
          <w:szCs w:val="21"/>
        </w:rPr>
        <w:t>2</w:t>
      </w:r>
      <w:r w:rsidRPr="00AA1B19">
        <w:rPr>
          <w:rFonts w:asciiTheme="minorEastAsia" w:eastAsiaTheme="minorEastAsia" w:hAnsiTheme="minorEastAsia" w:hint="eastAsia"/>
          <w:bCs/>
          <w:kern w:val="0"/>
          <w:sz w:val="21"/>
          <w:szCs w:val="21"/>
        </w:rPr>
        <w:t>种钢筋牌号、规格时，</w:t>
      </w:r>
      <w:r w:rsidRPr="00AA1B19">
        <w:rPr>
          <w:rFonts w:asciiTheme="minorEastAsia" w:eastAsiaTheme="minorEastAsia" w:hAnsiTheme="minorEastAsia"/>
          <w:bCs/>
          <w:kern w:val="0"/>
          <w:sz w:val="21"/>
          <w:szCs w:val="21"/>
        </w:rPr>
        <w:t>3</w:t>
      </w:r>
      <w:r w:rsidRPr="00AA1B19">
        <w:rPr>
          <w:rFonts w:asciiTheme="minorEastAsia" w:eastAsiaTheme="minorEastAsia" w:hAnsiTheme="minorEastAsia" w:hint="eastAsia"/>
          <w:bCs/>
          <w:kern w:val="0"/>
          <w:sz w:val="21"/>
          <w:szCs w:val="21"/>
        </w:rPr>
        <w:t>个试件中的</w:t>
      </w:r>
      <w:r w:rsidRPr="00AA1B19">
        <w:rPr>
          <w:rFonts w:asciiTheme="minorEastAsia" w:eastAsiaTheme="minorEastAsia" w:hAnsiTheme="minorEastAsia"/>
          <w:bCs/>
          <w:kern w:val="0"/>
          <w:sz w:val="21"/>
          <w:szCs w:val="21"/>
        </w:rPr>
        <w:t>2</w:t>
      </w:r>
      <w:r w:rsidRPr="00AA1B19">
        <w:rPr>
          <w:rFonts w:asciiTheme="minorEastAsia" w:eastAsiaTheme="minorEastAsia" w:hAnsiTheme="minorEastAsia" w:hint="eastAsia"/>
          <w:bCs/>
          <w:kern w:val="0"/>
          <w:sz w:val="21"/>
          <w:szCs w:val="21"/>
        </w:rPr>
        <w:t>个为相同牌号、规格，但下一批取样相同的牌号、规格应改变，此时相同牌号、规格的</w:t>
      </w:r>
      <w:r w:rsidRPr="00AA1B19">
        <w:rPr>
          <w:rFonts w:asciiTheme="minorEastAsia" w:eastAsiaTheme="minorEastAsia" w:hAnsiTheme="minorEastAsia"/>
          <w:bCs/>
          <w:kern w:val="0"/>
          <w:sz w:val="21"/>
          <w:szCs w:val="21"/>
        </w:rPr>
        <w:t>2</w:t>
      </w:r>
      <w:r w:rsidRPr="00AA1B19">
        <w:rPr>
          <w:rFonts w:asciiTheme="minorEastAsia" w:eastAsiaTheme="minorEastAsia" w:hAnsiTheme="minorEastAsia" w:hint="eastAsia"/>
          <w:bCs/>
          <w:kern w:val="0"/>
          <w:sz w:val="21"/>
          <w:szCs w:val="21"/>
        </w:rPr>
        <w:t>个试件可按平均值判断检验结果。</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hint="eastAsia"/>
          <w:bCs/>
          <w:kern w:val="0"/>
          <w:sz w:val="21"/>
          <w:szCs w:val="21"/>
        </w:rPr>
        <w:t>考虑到钢筋试件抽取的随机性，每批抽取的试件应在不同成型钢筋上抽取，成型钢筋截取钢筋试件后可采用搭接或焊接的方式进行修补。当进行屈服强度、抗拉强度、伸长率和重量偏差检验时，每批中抽取的试件应先进行重量偏差检验，再进行力学性能检验，试件截取长度应满足两种试验要求。</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6.0.3对于获得认证或生产质量稳定的钢筋、成型钢筋，在进场检验时，可比常规检验批容量扩大一倍</w:t>
      </w:r>
      <w:r w:rsidRPr="00AA1B19">
        <w:rPr>
          <w:rFonts w:asciiTheme="minorEastAsia" w:eastAsiaTheme="minorEastAsia" w:hAnsiTheme="minorEastAsia" w:hint="eastAsia"/>
          <w:bCs/>
          <w:kern w:val="0"/>
          <w:sz w:val="21"/>
          <w:szCs w:val="21"/>
        </w:rPr>
        <w:t>。</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当钢筋、成型钢筋满足本条各款中的两个条件时，检验批容量只扩大一次。</w:t>
      </w:r>
      <w:proofErr w:type="gramStart"/>
      <w:r w:rsidRPr="00AA1B19">
        <w:rPr>
          <w:rFonts w:asciiTheme="minorEastAsia" w:eastAsiaTheme="minorEastAsia" w:hAnsiTheme="minorEastAsia" w:hint="eastAsia"/>
          <w:bCs/>
          <w:kern w:val="0"/>
          <w:sz w:val="21"/>
          <w:szCs w:val="21"/>
        </w:rPr>
        <w:t>当扩大</w:t>
      </w:r>
      <w:proofErr w:type="gramEnd"/>
      <w:r w:rsidRPr="00AA1B19">
        <w:rPr>
          <w:rFonts w:asciiTheme="minorEastAsia" w:eastAsiaTheme="minorEastAsia" w:hAnsiTheme="minorEastAsia" w:hint="eastAsia"/>
          <w:bCs/>
          <w:kern w:val="0"/>
          <w:sz w:val="21"/>
          <w:szCs w:val="21"/>
        </w:rPr>
        <w:t>检验批后的检验出现一次不合格情况时，应</w:t>
      </w:r>
      <w:proofErr w:type="gramStart"/>
      <w:r w:rsidRPr="00AA1B19">
        <w:rPr>
          <w:rFonts w:asciiTheme="minorEastAsia" w:eastAsiaTheme="minorEastAsia" w:hAnsiTheme="minorEastAsia" w:hint="eastAsia"/>
          <w:bCs/>
          <w:kern w:val="0"/>
          <w:sz w:val="21"/>
          <w:szCs w:val="21"/>
        </w:rPr>
        <w:t>按扩大前</w:t>
      </w:r>
      <w:proofErr w:type="gramEnd"/>
      <w:r w:rsidRPr="00AA1B19">
        <w:rPr>
          <w:rFonts w:asciiTheme="minorEastAsia" w:eastAsiaTheme="minorEastAsia" w:hAnsiTheme="minorEastAsia" w:hint="eastAsia"/>
          <w:bCs/>
          <w:kern w:val="0"/>
          <w:sz w:val="21"/>
          <w:szCs w:val="21"/>
        </w:rPr>
        <w:t>的检验批容量重新验收，并不得再次扩大检验批容量。</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6.0.4</w:t>
      </w:r>
      <w:r w:rsidRPr="00AA1B19">
        <w:rPr>
          <w:rFonts w:asciiTheme="minorEastAsia" w:eastAsiaTheme="minorEastAsia" w:hAnsiTheme="minorEastAsia" w:hint="eastAsia"/>
          <w:bCs/>
          <w:kern w:val="0"/>
          <w:sz w:val="21"/>
          <w:szCs w:val="21"/>
        </w:rPr>
        <w:t>钢筋进场时和使用前均应加强外观质量的检查。弯曲不直</w:t>
      </w:r>
      <w:proofErr w:type="gramStart"/>
      <w:r w:rsidRPr="00AA1B19">
        <w:rPr>
          <w:rFonts w:asciiTheme="minorEastAsia" w:eastAsiaTheme="minorEastAsia" w:hAnsiTheme="minorEastAsia" w:hint="eastAsia"/>
          <w:bCs/>
          <w:kern w:val="0"/>
          <w:sz w:val="21"/>
          <w:szCs w:val="21"/>
        </w:rPr>
        <w:t>或经弯折损</w:t>
      </w:r>
      <w:proofErr w:type="gramEnd"/>
      <w:r w:rsidRPr="00AA1B19">
        <w:rPr>
          <w:rFonts w:asciiTheme="minorEastAsia" w:eastAsiaTheme="minorEastAsia" w:hAnsiTheme="minorEastAsia" w:hint="eastAsia"/>
          <w:bCs/>
          <w:kern w:val="0"/>
          <w:sz w:val="21"/>
          <w:szCs w:val="21"/>
        </w:rPr>
        <w:t>伤、有裂纹的钢筋不得使用</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表面有油污、颗粒状或片状老锈的钢筋亦不得使用，以防止影响钢筋</w:t>
      </w:r>
      <w:proofErr w:type="gramStart"/>
      <w:r w:rsidRPr="00AA1B19">
        <w:rPr>
          <w:rFonts w:asciiTheme="minorEastAsia" w:eastAsiaTheme="minorEastAsia" w:hAnsiTheme="minorEastAsia" w:hint="eastAsia"/>
          <w:bCs/>
          <w:kern w:val="0"/>
          <w:sz w:val="21"/>
          <w:szCs w:val="21"/>
        </w:rPr>
        <w:t>握裹力或</w:t>
      </w:r>
      <w:proofErr w:type="gramEnd"/>
      <w:r w:rsidRPr="00AA1B19">
        <w:rPr>
          <w:rFonts w:asciiTheme="minorEastAsia" w:eastAsiaTheme="minorEastAsia" w:hAnsiTheme="minorEastAsia" w:hint="eastAsia"/>
          <w:bCs/>
          <w:kern w:val="0"/>
          <w:sz w:val="21"/>
          <w:szCs w:val="21"/>
        </w:rPr>
        <w:t>锚固性能。</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6.0.5</w:t>
      </w:r>
      <w:r w:rsidRPr="00AA1B19">
        <w:rPr>
          <w:rFonts w:asciiTheme="minorEastAsia" w:eastAsiaTheme="minorEastAsia" w:hAnsiTheme="minorEastAsia" w:hint="eastAsia"/>
          <w:bCs/>
          <w:kern w:val="0"/>
          <w:sz w:val="21"/>
          <w:szCs w:val="21"/>
        </w:rPr>
        <w:t>成型钢筋在加工及出厂过程中均由专业加工厂质量管理人员进行检验，检验合格的产品才能入库和出厂。为规避成型钢筋在储存和运输过程中可能出现质量波动影响工程质量，本条规定了进入施工现场时的成型钢筋整体的外观质量和尺寸偏差检验要求。尺寸主要包括成型钢筋形状尺寸，其他内容应符合有关标准的规定。对于钢筋焊接网和焊接骨架，外观质量尚应包括开焊点、漏焊点数量，焊网钢筋间距等项目。</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hint="eastAsia"/>
          <w:bCs/>
          <w:kern w:val="0"/>
          <w:sz w:val="21"/>
          <w:szCs w:val="21"/>
        </w:rPr>
        <w:t>检验要求抽取的是钢筋试件。本条根据外观质量、尺寸偏差检验需求抽取的是成型钢筋试件，故检验批划分不再要求“同一钢筋来源”。本条要求每批随机抽取</w:t>
      </w:r>
      <w:r w:rsidRPr="00AA1B19">
        <w:rPr>
          <w:rFonts w:asciiTheme="minorEastAsia" w:eastAsiaTheme="minorEastAsia" w:hAnsiTheme="minorEastAsia"/>
          <w:bCs/>
          <w:kern w:val="0"/>
          <w:sz w:val="21"/>
          <w:szCs w:val="21"/>
        </w:rPr>
        <w:t>3</w:t>
      </w:r>
      <w:r w:rsidRPr="00AA1B19">
        <w:rPr>
          <w:rFonts w:asciiTheme="minorEastAsia" w:eastAsiaTheme="minorEastAsia" w:hAnsiTheme="minorEastAsia" w:hint="eastAsia"/>
          <w:bCs/>
          <w:kern w:val="0"/>
          <w:sz w:val="21"/>
          <w:szCs w:val="21"/>
        </w:rPr>
        <w:t>个成型钢筋试件，如每批存在</w:t>
      </w:r>
      <w:r w:rsidRPr="00AA1B19">
        <w:rPr>
          <w:rFonts w:asciiTheme="minorEastAsia" w:eastAsiaTheme="minorEastAsia" w:hAnsiTheme="minorEastAsia"/>
          <w:bCs/>
          <w:kern w:val="0"/>
          <w:sz w:val="21"/>
          <w:szCs w:val="21"/>
        </w:rPr>
        <w:t>3</w:t>
      </w:r>
      <w:r w:rsidRPr="00AA1B19">
        <w:rPr>
          <w:rFonts w:asciiTheme="minorEastAsia" w:eastAsiaTheme="minorEastAsia" w:hAnsiTheme="minorEastAsia" w:hint="eastAsia"/>
          <w:bCs/>
          <w:kern w:val="0"/>
          <w:sz w:val="21"/>
          <w:szCs w:val="21"/>
        </w:rPr>
        <w:t>个以上的成型钢筋类型，不同批成型钢筋应抽取不同的类型，以体现“随机性”。</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6.0.6</w:t>
      </w:r>
      <w:r w:rsidRPr="00AA1B19">
        <w:rPr>
          <w:rFonts w:asciiTheme="minorEastAsia" w:eastAsiaTheme="minorEastAsia" w:hAnsiTheme="minorEastAsia" w:hint="eastAsia"/>
          <w:bCs/>
          <w:kern w:val="0"/>
          <w:sz w:val="21"/>
          <w:szCs w:val="21"/>
        </w:rPr>
        <w:t>钢筋机械连接用套筒的外观质量应符合</w:t>
      </w:r>
      <w:proofErr w:type="gramStart"/>
      <w:r w:rsidRPr="00AA1B19">
        <w:rPr>
          <w:rFonts w:asciiTheme="minorEastAsia" w:eastAsiaTheme="minorEastAsia" w:hAnsiTheme="minorEastAsia" w:hint="eastAsia"/>
          <w:bCs/>
          <w:kern w:val="0"/>
          <w:sz w:val="21"/>
          <w:szCs w:val="21"/>
        </w:rPr>
        <w:t>现行行业</w:t>
      </w:r>
      <w:proofErr w:type="gramEnd"/>
      <w:r w:rsidRPr="00AA1B19">
        <w:rPr>
          <w:rFonts w:asciiTheme="minorEastAsia" w:eastAsiaTheme="minorEastAsia" w:hAnsiTheme="minorEastAsia" w:hint="eastAsia"/>
          <w:bCs/>
          <w:kern w:val="0"/>
          <w:sz w:val="21"/>
          <w:szCs w:val="21"/>
        </w:rPr>
        <w:t>标准《钢筋机械连接技术规程》</w:t>
      </w:r>
      <w:r w:rsidRPr="00AA1B19">
        <w:rPr>
          <w:rFonts w:asciiTheme="minorEastAsia" w:eastAsiaTheme="minorEastAsia" w:hAnsiTheme="minorEastAsia"/>
          <w:bCs/>
          <w:kern w:val="0"/>
          <w:sz w:val="21"/>
          <w:szCs w:val="21"/>
        </w:rPr>
        <w:t>JGJ l07,《钢筋机械连接用套筒》JG/T163的有关规定</w:t>
      </w:r>
      <w:r w:rsidRPr="00AA1B19">
        <w:rPr>
          <w:rFonts w:asciiTheme="minorEastAsia" w:eastAsiaTheme="minorEastAsia" w:hAnsiTheme="minorEastAsia" w:hint="eastAsia"/>
          <w:bCs/>
          <w:kern w:val="0"/>
          <w:sz w:val="21"/>
          <w:szCs w:val="21"/>
        </w:rPr>
        <w:t>。钢筋锚固板质量应符合</w:t>
      </w:r>
      <w:proofErr w:type="gramStart"/>
      <w:r w:rsidRPr="00AA1B19">
        <w:rPr>
          <w:rFonts w:asciiTheme="minorEastAsia" w:eastAsiaTheme="minorEastAsia" w:hAnsiTheme="minorEastAsia" w:hint="eastAsia"/>
          <w:bCs/>
          <w:kern w:val="0"/>
          <w:sz w:val="21"/>
          <w:szCs w:val="21"/>
        </w:rPr>
        <w:t>现行行业</w:t>
      </w:r>
      <w:proofErr w:type="gramEnd"/>
      <w:r w:rsidRPr="00AA1B19">
        <w:rPr>
          <w:rFonts w:asciiTheme="minorEastAsia" w:eastAsiaTheme="minorEastAsia" w:hAnsiTheme="minorEastAsia" w:hint="eastAsia"/>
          <w:bCs/>
          <w:kern w:val="0"/>
          <w:sz w:val="21"/>
          <w:szCs w:val="21"/>
        </w:rPr>
        <w:t>标准《钢筋锚固板应用技术规程》</w:t>
      </w:r>
      <w:r w:rsidRPr="00AA1B19">
        <w:rPr>
          <w:rFonts w:asciiTheme="minorEastAsia" w:eastAsiaTheme="minorEastAsia" w:hAnsiTheme="minorEastAsia"/>
          <w:bCs/>
          <w:kern w:val="0"/>
          <w:sz w:val="21"/>
          <w:szCs w:val="21"/>
        </w:rPr>
        <w:t>JGJ256的规定</w:t>
      </w:r>
      <w:r w:rsidRPr="00AA1B19">
        <w:rPr>
          <w:rFonts w:asciiTheme="minorEastAsia" w:eastAsiaTheme="minorEastAsia" w:hAnsiTheme="minorEastAsia" w:hint="eastAsia"/>
          <w:bCs/>
          <w:kern w:val="0"/>
          <w:sz w:val="21"/>
          <w:szCs w:val="21"/>
        </w:rPr>
        <w:t>。本条规定还适用于按商品进场验收的预埋件等结构配件。</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钢筋机械连接套筒、钢筋锚固板以及预埋件等外观质量的进场检验项目及合格要求应按有关标准的规定确定</w:t>
      </w:r>
      <w:r w:rsidRPr="00AA1B19">
        <w:rPr>
          <w:rFonts w:asciiTheme="minorEastAsia" w:eastAsiaTheme="minorEastAsia" w:hAnsiTheme="minorEastAsia" w:hint="eastAsia"/>
          <w:bCs/>
          <w:kern w:val="0"/>
          <w:sz w:val="21"/>
          <w:szCs w:val="21"/>
        </w:rPr>
        <w:t>。</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6.0.7</w:t>
      </w:r>
      <w:r w:rsidRPr="00AA1B19">
        <w:rPr>
          <w:rFonts w:asciiTheme="minorEastAsia" w:eastAsiaTheme="minorEastAsia" w:hAnsiTheme="minorEastAsia" w:hint="eastAsia"/>
          <w:bCs/>
          <w:kern w:val="0"/>
          <w:sz w:val="21"/>
          <w:szCs w:val="21"/>
        </w:rPr>
        <w:t>本条对不同级别钢筋的弯弧内径</w:t>
      </w:r>
      <w:proofErr w:type="gramStart"/>
      <w:r w:rsidRPr="00AA1B19">
        <w:rPr>
          <w:rFonts w:asciiTheme="minorEastAsia" w:eastAsiaTheme="minorEastAsia" w:hAnsiTheme="minorEastAsia" w:hint="eastAsia"/>
          <w:bCs/>
          <w:kern w:val="0"/>
          <w:sz w:val="21"/>
          <w:szCs w:val="21"/>
        </w:rPr>
        <w:t>作出</w:t>
      </w:r>
      <w:proofErr w:type="gramEnd"/>
      <w:r w:rsidRPr="00AA1B19">
        <w:rPr>
          <w:rFonts w:asciiTheme="minorEastAsia" w:eastAsiaTheme="minorEastAsia" w:hAnsiTheme="minorEastAsia" w:hint="eastAsia"/>
          <w:bCs/>
          <w:kern w:val="0"/>
          <w:sz w:val="21"/>
          <w:szCs w:val="21"/>
        </w:rPr>
        <w:t>了具体规定，钢筋加工时应按本条规定选择弯折机弯头，防止因弯弧内径太小使钢筋弯折后弯弧外侧出现裂缝，影响钢筋受力或锚固性能。第</w:t>
      </w:r>
      <w:r w:rsidRPr="00AA1B19">
        <w:rPr>
          <w:rFonts w:asciiTheme="minorEastAsia" w:eastAsiaTheme="minorEastAsia" w:hAnsiTheme="minorEastAsia"/>
          <w:bCs/>
          <w:kern w:val="0"/>
          <w:sz w:val="21"/>
          <w:szCs w:val="21"/>
        </w:rPr>
        <w:t>4</w:t>
      </w:r>
      <w:r w:rsidRPr="00AA1B19">
        <w:rPr>
          <w:rFonts w:asciiTheme="minorEastAsia" w:eastAsiaTheme="minorEastAsia" w:hAnsiTheme="minorEastAsia" w:hint="eastAsia"/>
          <w:bCs/>
          <w:kern w:val="0"/>
          <w:sz w:val="21"/>
          <w:szCs w:val="21"/>
        </w:rPr>
        <w:t>款规定“箍筋弯折处尚不应小于纵向受力钢筋的直径”，纵向受力钢筋指箍筋弯折处的纵向受力钢筋，除此规定外，拉筋弯折尚应考虑拉筋实际勾住钢筋的具体情况。</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6.0.8</w:t>
      </w:r>
      <w:r w:rsidRPr="00AA1B19">
        <w:rPr>
          <w:rFonts w:asciiTheme="minorEastAsia" w:eastAsiaTheme="minorEastAsia" w:hAnsiTheme="minorEastAsia" w:hint="eastAsia"/>
          <w:bCs/>
          <w:kern w:val="0"/>
          <w:sz w:val="21"/>
          <w:szCs w:val="21"/>
        </w:rPr>
        <w:t>本条规定的纵向受力钢筋弯折后平直段长度包括受拉光面钢筋</w:t>
      </w:r>
      <w:r w:rsidRPr="00AA1B19">
        <w:rPr>
          <w:rFonts w:asciiTheme="minorEastAsia" w:eastAsiaTheme="minorEastAsia" w:hAnsiTheme="minorEastAsia"/>
          <w:bCs/>
          <w:kern w:val="0"/>
          <w:sz w:val="21"/>
          <w:szCs w:val="21"/>
        </w:rPr>
        <w:t>180</w:t>
      </w:r>
      <w:r w:rsidRPr="00AA1B19">
        <w:rPr>
          <w:rFonts w:asciiTheme="minorEastAsia" w:eastAsiaTheme="minorEastAsia" w:hAnsiTheme="minorEastAsia" w:hint="eastAsia"/>
          <w:bCs/>
          <w:kern w:val="0"/>
          <w:sz w:val="21"/>
          <w:szCs w:val="21"/>
        </w:rPr>
        <w:t>°弯钩、带肋钢筋在节点内弯折锚固、带肋钢筋弯钩锚固、分批截断钢筋延伸锚固等情况，本规范仅规定了光圆钢筋</w:t>
      </w:r>
      <w:r w:rsidRPr="00AA1B19">
        <w:rPr>
          <w:rFonts w:asciiTheme="minorEastAsia" w:eastAsiaTheme="minorEastAsia" w:hAnsiTheme="minorEastAsia"/>
          <w:bCs/>
          <w:kern w:val="0"/>
          <w:sz w:val="21"/>
          <w:szCs w:val="21"/>
        </w:rPr>
        <w:t>180</w:t>
      </w:r>
      <w:r w:rsidRPr="00AA1B19">
        <w:rPr>
          <w:rFonts w:asciiTheme="minorEastAsia" w:eastAsiaTheme="minorEastAsia" w:hAnsiTheme="minorEastAsia" w:hint="eastAsia"/>
          <w:bCs/>
          <w:kern w:val="0"/>
          <w:sz w:val="21"/>
          <w:szCs w:val="21"/>
        </w:rPr>
        <w:t>°弯钩的弯折后平直段长度，其他构造应符合设计要求。</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6.0.9</w:t>
      </w:r>
      <w:r w:rsidRPr="00AA1B19">
        <w:rPr>
          <w:rFonts w:asciiTheme="minorEastAsia" w:eastAsiaTheme="minorEastAsia" w:hAnsiTheme="minorEastAsia" w:hint="eastAsia"/>
          <w:bCs/>
          <w:kern w:val="0"/>
          <w:sz w:val="21"/>
          <w:szCs w:val="21"/>
        </w:rPr>
        <w:t>本</w:t>
      </w:r>
      <w:proofErr w:type="gramStart"/>
      <w:r w:rsidRPr="00AA1B19">
        <w:rPr>
          <w:rFonts w:asciiTheme="minorEastAsia" w:eastAsiaTheme="minorEastAsia" w:hAnsiTheme="minorEastAsia" w:hint="eastAsia"/>
          <w:bCs/>
          <w:kern w:val="0"/>
          <w:sz w:val="21"/>
          <w:szCs w:val="21"/>
        </w:rPr>
        <w:t>条提出</w:t>
      </w:r>
      <w:proofErr w:type="gramEnd"/>
      <w:r w:rsidRPr="00AA1B19">
        <w:rPr>
          <w:rFonts w:asciiTheme="minorEastAsia" w:eastAsiaTheme="minorEastAsia" w:hAnsiTheme="minorEastAsia" w:hint="eastAsia"/>
          <w:bCs/>
          <w:kern w:val="0"/>
          <w:sz w:val="21"/>
          <w:szCs w:val="21"/>
        </w:rPr>
        <w:t>对箍筋及用作复合箍筋拉筋的弯钩构造的验收要求。有抗震设防要求的结构构件，即设计图纸和有关标准中规定具有抗震等级的结构构件，箍筋弯钩可按不小于</w:t>
      </w:r>
      <w:r w:rsidRPr="00AA1B19">
        <w:rPr>
          <w:rFonts w:asciiTheme="minorEastAsia" w:eastAsiaTheme="minorEastAsia" w:hAnsiTheme="minorEastAsia"/>
          <w:bCs/>
          <w:kern w:val="0"/>
          <w:sz w:val="21"/>
          <w:szCs w:val="21"/>
        </w:rPr>
        <w:t>135</w:t>
      </w:r>
      <w:r w:rsidRPr="00AA1B19">
        <w:rPr>
          <w:rFonts w:asciiTheme="minorEastAsia" w:eastAsiaTheme="minorEastAsia" w:hAnsiTheme="minorEastAsia" w:hint="eastAsia"/>
          <w:bCs/>
          <w:kern w:val="0"/>
          <w:sz w:val="21"/>
          <w:szCs w:val="21"/>
        </w:rPr>
        <w:t>°弯折。</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hint="eastAsia"/>
          <w:bCs/>
          <w:kern w:val="0"/>
          <w:sz w:val="21"/>
          <w:szCs w:val="21"/>
        </w:rPr>
        <w:t>本条中的设计专门要求指构件受扭、</w:t>
      </w:r>
      <w:proofErr w:type="gramStart"/>
      <w:r w:rsidRPr="00AA1B19">
        <w:rPr>
          <w:rFonts w:asciiTheme="minorEastAsia" w:eastAsiaTheme="minorEastAsia" w:hAnsiTheme="minorEastAsia" w:hint="eastAsia"/>
          <w:bCs/>
          <w:kern w:val="0"/>
          <w:sz w:val="21"/>
          <w:szCs w:val="21"/>
        </w:rPr>
        <w:t>弯剪扭等</w:t>
      </w:r>
      <w:proofErr w:type="gramEnd"/>
      <w:r w:rsidRPr="00AA1B19">
        <w:rPr>
          <w:rFonts w:asciiTheme="minorEastAsia" w:eastAsiaTheme="minorEastAsia" w:hAnsiTheme="minorEastAsia" w:hint="eastAsia"/>
          <w:bCs/>
          <w:kern w:val="0"/>
          <w:sz w:val="21"/>
          <w:szCs w:val="21"/>
        </w:rPr>
        <w:t>复合受力状态。</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6.0.10</w:t>
      </w:r>
      <w:r w:rsidRPr="00AA1B19">
        <w:rPr>
          <w:rFonts w:asciiTheme="minorEastAsia" w:eastAsiaTheme="minorEastAsia" w:hAnsiTheme="minorEastAsia" w:hint="eastAsia"/>
          <w:bCs/>
          <w:kern w:val="0"/>
          <w:sz w:val="21"/>
          <w:szCs w:val="21"/>
        </w:rPr>
        <w:t>本条规定了盘卷</w:t>
      </w:r>
      <w:proofErr w:type="gramStart"/>
      <w:r w:rsidRPr="00AA1B19">
        <w:rPr>
          <w:rFonts w:asciiTheme="minorEastAsia" w:eastAsiaTheme="minorEastAsia" w:hAnsiTheme="minorEastAsia" w:hint="eastAsia"/>
          <w:bCs/>
          <w:kern w:val="0"/>
          <w:sz w:val="21"/>
          <w:szCs w:val="21"/>
        </w:rPr>
        <w:t>钢筋调直后</w:t>
      </w:r>
      <w:proofErr w:type="gramEnd"/>
      <w:r w:rsidRPr="00AA1B19">
        <w:rPr>
          <w:rFonts w:asciiTheme="minorEastAsia" w:eastAsiaTheme="minorEastAsia" w:hAnsiTheme="minorEastAsia" w:hint="eastAsia"/>
          <w:bCs/>
          <w:kern w:val="0"/>
          <w:sz w:val="21"/>
          <w:szCs w:val="21"/>
        </w:rPr>
        <w:t>力学性能和重量偏差的检验要求，</w:t>
      </w:r>
      <w:proofErr w:type="gramStart"/>
      <w:r w:rsidRPr="00AA1B19">
        <w:rPr>
          <w:rFonts w:asciiTheme="minorEastAsia" w:eastAsiaTheme="minorEastAsia" w:hAnsiTheme="minorEastAsia" w:hint="eastAsia"/>
          <w:bCs/>
          <w:kern w:val="0"/>
          <w:sz w:val="21"/>
          <w:szCs w:val="21"/>
        </w:rPr>
        <w:t>所有用于</w:t>
      </w:r>
      <w:proofErr w:type="gramEnd"/>
      <w:r w:rsidRPr="00AA1B19">
        <w:rPr>
          <w:rFonts w:asciiTheme="minorEastAsia" w:eastAsiaTheme="minorEastAsia" w:hAnsiTheme="minorEastAsia" w:hint="eastAsia"/>
          <w:bCs/>
          <w:kern w:val="0"/>
          <w:sz w:val="21"/>
          <w:szCs w:val="21"/>
        </w:rPr>
        <w:t>工程</w:t>
      </w:r>
      <w:proofErr w:type="gramStart"/>
      <w:r w:rsidRPr="00AA1B19">
        <w:rPr>
          <w:rFonts w:asciiTheme="minorEastAsia" w:eastAsiaTheme="minorEastAsia" w:hAnsiTheme="minorEastAsia" w:hint="eastAsia"/>
          <w:bCs/>
          <w:kern w:val="0"/>
          <w:sz w:val="21"/>
          <w:szCs w:val="21"/>
        </w:rPr>
        <w:t>的调直钢筋</w:t>
      </w:r>
      <w:proofErr w:type="gramEnd"/>
      <w:r w:rsidRPr="00AA1B19">
        <w:rPr>
          <w:rFonts w:asciiTheme="minorEastAsia" w:eastAsiaTheme="minorEastAsia" w:hAnsiTheme="minorEastAsia" w:hint="eastAsia"/>
          <w:bCs/>
          <w:kern w:val="0"/>
          <w:sz w:val="21"/>
          <w:szCs w:val="21"/>
        </w:rPr>
        <w:t>均应按本条规定执行。提出本条检验规定是为加强对调直后钢筋性能质量的控制，防止冷拉加工过度改变钢筋的力学性能。</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钢筋的相关国家现行标准有</w:t>
      </w:r>
      <w:r w:rsidRPr="00AA1B19">
        <w:rPr>
          <w:rFonts w:asciiTheme="minorEastAsia" w:eastAsiaTheme="minorEastAsia" w:hAnsiTheme="minorEastAsia" w:hint="eastAsia"/>
          <w:bCs/>
          <w:kern w:val="0"/>
          <w:sz w:val="21"/>
          <w:szCs w:val="21"/>
        </w:rPr>
        <w:t>：《钢筋混凝土用钢第</w:t>
      </w:r>
      <w:r w:rsidRPr="00AA1B19">
        <w:rPr>
          <w:rFonts w:asciiTheme="minorEastAsia" w:eastAsiaTheme="minorEastAsia" w:hAnsiTheme="minorEastAsia"/>
          <w:bCs/>
          <w:kern w:val="0"/>
          <w:sz w:val="21"/>
          <w:szCs w:val="21"/>
        </w:rPr>
        <w:t>1部分</w:t>
      </w:r>
      <w:r w:rsidRPr="00AA1B19">
        <w:rPr>
          <w:rFonts w:asciiTheme="minorEastAsia" w:eastAsiaTheme="minorEastAsia" w:hAnsiTheme="minorEastAsia" w:hint="eastAsia"/>
          <w:bCs/>
          <w:kern w:val="0"/>
          <w:sz w:val="21"/>
          <w:szCs w:val="21"/>
        </w:rPr>
        <w:t>：热轧光圆钢筋》</w:t>
      </w:r>
      <w:r w:rsidRPr="00AA1B19">
        <w:rPr>
          <w:rFonts w:asciiTheme="minorEastAsia" w:eastAsiaTheme="minorEastAsia" w:hAnsiTheme="minorEastAsia"/>
          <w:bCs/>
          <w:kern w:val="0"/>
          <w:sz w:val="21"/>
          <w:szCs w:val="21"/>
        </w:rPr>
        <w:t>GB1499. 1</w:t>
      </w:r>
      <w:r w:rsidRPr="00AA1B19">
        <w:rPr>
          <w:rFonts w:asciiTheme="minorEastAsia" w:eastAsiaTheme="minorEastAsia" w:hAnsiTheme="minorEastAsia" w:hint="eastAsia"/>
          <w:bCs/>
          <w:kern w:val="0"/>
          <w:sz w:val="21"/>
          <w:szCs w:val="21"/>
        </w:rPr>
        <w:t>、《钢筋混凝土用钢第</w:t>
      </w:r>
      <w:r w:rsidRPr="00AA1B19">
        <w:rPr>
          <w:rFonts w:asciiTheme="minorEastAsia" w:eastAsiaTheme="minorEastAsia" w:hAnsiTheme="minorEastAsia"/>
          <w:bCs/>
          <w:kern w:val="0"/>
          <w:sz w:val="21"/>
          <w:szCs w:val="21"/>
        </w:rPr>
        <w:t>2部分</w:t>
      </w:r>
      <w:r w:rsidRPr="00AA1B19">
        <w:rPr>
          <w:rFonts w:asciiTheme="minorEastAsia" w:eastAsiaTheme="minorEastAsia" w:hAnsiTheme="minorEastAsia" w:hint="eastAsia"/>
          <w:bCs/>
          <w:kern w:val="0"/>
          <w:sz w:val="21"/>
          <w:szCs w:val="21"/>
        </w:rPr>
        <w:t>：热轧带肋钢筋》</w:t>
      </w:r>
      <w:r w:rsidRPr="00AA1B19">
        <w:rPr>
          <w:rFonts w:asciiTheme="minorEastAsia" w:eastAsiaTheme="minorEastAsia" w:hAnsiTheme="minorEastAsia"/>
          <w:bCs/>
          <w:kern w:val="0"/>
          <w:sz w:val="21"/>
          <w:szCs w:val="21"/>
        </w:rPr>
        <w:t>GB1499.2</w:t>
      </w:r>
      <w:r w:rsidRPr="00AA1B19">
        <w:rPr>
          <w:rFonts w:asciiTheme="minorEastAsia" w:eastAsiaTheme="minorEastAsia" w:hAnsiTheme="minorEastAsia" w:hint="eastAsia"/>
          <w:bCs/>
          <w:kern w:val="0"/>
          <w:sz w:val="21"/>
          <w:szCs w:val="21"/>
        </w:rPr>
        <w:t>、《钢筋混凝土用余热处理钢筋》</w:t>
      </w:r>
      <w:r w:rsidRPr="00AA1B19">
        <w:rPr>
          <w:rFonts w:asciiTheme="minorEastAsia" w:eastAsiaTheme="minorEastAsia" w:hAnsiTheme="minorEastAsia"/>
          <w:bCs/>
          <w:kern w:val="0"/>
          <w:sz w:val="21"/>
          <w:szCs w:val="21"/>
        </w:rPr>
        <w:t>GB13014</w:t>
      </w:r>
      <w:r w:rsidRPr="00AA1B19">
        <w:rPr>
          <w:rFonts w:asciiTheme="minorEastAsia" w:eastAsiaTheme="minorEastAsia" w:hAnsiTheme="minorEastAsia" w:hint="eastAsia"/>
          <w:bCs/>
          <w:kern w:val="0"/>
          <w:sz w:val="21"/>
          <w:szCs w:val="21"/>
        </w:rPr>
        <w:t>等。表</w:t>
      </w:r>
      <w:r w:rsidRPr="00AA1B19">
        <w:rPr>
          <w:rFonts w:asciiTheme="minorEastAsia" w:eastAsiaTheme="minorEastAsia" w:hAnsiTheme="minorEastAsia"/>
          <w:bCs/>
          <w:kern w:val="0"/>
          <w:sz w:val="21"/>
          <w:szCs w:val="21"/>
        </w:rPr>
        <w:t>6.0.10</w:t>
      </w:r>
      <w:r w:rsidRPr="00AA1B19">
        <w:rPr>
          <w:rFonts w:asciiTheme="minorEastAsia" w:eastAsiaTheme="minorEastAsia" w:hAnsiTheme="minorEastAsia" w:hint="eastAsia"/>
          <w:bCs/>
          <w:kern w:val="0"/>
          <w:sz w:val="21"/>
          <w:szCs w:val="21"/>
        </w:rPr>
        <w:t>规定的断后伸长率、重量偏差要求，是在上述标准规定的指标基础上考虑了正常冷拉调直对指标的影响给出的。</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对钢筋调直机</w:t>
      </w:r>
      <w:proofErr w:type="gramStart"/>
      <w:r w:rsidRPr="00AA1B19">
        <w:rPr>
          <w:rFonts w:asciiTheme="minorEastAsia" w:eastAsiaTheme="minorEastAsia" w:hAnsiTheme="minorEastAsia" w:hint="eastAsia"/>
          <w:bCs/>
          <w:kern w:val="0"/>
          <w:sz w:val="21"/>
          <w:szCs w:val="21"/>
        </w:rPr>
        <w:t>械</w:t>
      </w:r>
      <w:proofErr w:type="gramEnd"/>
      <w:r w:rsidRPr="00AA1B19">
        <w:rPr>
          <w:rFonts w:asciiTheme="minorEastAsia" w:eastAsiaTheme="minorEastAsia" w:hAnsiTheme="minorEastAsia" w:hint="eastAsia"/>
          <w:bCs/>
          <w:kern w:val="0"/>
          <w:sz w:val="21"/>
          <w:szCs w:val="21"/>
        </w:rPr>
        <w:t>设备是否有延伸功能的判定，可由施工单位检查并经监理单位确认；当不能判定或对判定结果有争议时，应按本条规定进行检验。</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考虑到建筑工程钢筋检验的实际情况，盘卷</w:t>
      </w:r>
      <w:proofErr w:type="gramStart"/>
      <w:r w:rsidRPr="00AA1B19">
        <w:rPr>
          <w:rFonts w:asciiTheme="minorEastAsia" w:eastAsiaTheme="minorEastAsia" w:hAnsiTheme="minorEastAsia" w:hint="eastAsia"/>
          <w:bCs/>
          <w:kern w:val="0"/>
          <w:sz w:val="21"/>
          <w:szCs w:val="21"/>
        </w:rPr>
        <w:t>钢筋调直后</w:t>
      </w:r>
      <w:proofErr w:type="gramEnd"/>
      <w:r w:rsidRPr="00AA1B19">
        <w:rPr>
          <w:rFonts w:asciiTheme="minorEastAsia" w:eastAsiaTheme="minorEastAsia" w:hAnsiTheme="minorEastAsia" w:hint="eastAsia"/>
          <w:bCs/>
          <w:kern w:val="0"/>
          <w:sz w:val="21"/>
          <w:szCs w:val="21"/>
        </w:rPr>
        <w:t>的重量偏差不符合要求时不允许复检。</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6.0.11</w:t>
      </w:r>
      <w:r w:rsidRPr="00AA1B19">
        <w:rPr>
          <w:rFonts w:asciiTheme="minorEastAsia" w:eastAsiaTheme="minorEastAsia" w:hAnsiTheme="minorEastAsia" w:hint="eastAsia"/>
          <w:bCs/>
          <w:kern w:val="0"/>
          <w:sz w:val="21"/>
          <w:szCs w:val="21"/>
        </w:rPr>
        <w:t>本条规定了钢筋加工形状、尺寸和允许偏差值及检查数量和方法。国家标准《混凝土结构设计规范》</w:t>
      </w:r>
      <w:r w:rsidRPr="00AA1B19">
        <w:rPr>
          <w:rFonts w:asciiTheme="minorEastAsia" w:eastAsiaTheme="minorEastAsia" w:hAnsiTheme="minorEastAsia"/>
          <w:bCs/>
          <w:kern w:val="0"/>
          <w:sz w:val="21"/>
          <w:szCs w:val="21"/>
        </w:rPr>
        <w:t>GB50010</w:t>
      </w:r>
      <w:r w:rsidRPr="00AA1B19">
        <w:rPr>
          <w:rFonts w:asciiTheme="minorEastAsia" w:eastAsiaTheme="minorEastAsia" w:hAnsiTheme="minorEastAsia" w:hint="eastAsia"/>
          <w:bCs/>
          <w:kern w:val="0"/>
          <w:sz w:val="21"/>
          <w:szCs w:val="21"/>
        </w:rPr>
        <w:t>—</w:t>
      </w:r>
      <w:r w:rsidRPr="00AA1B19">
        <w:rPr>
          <w:rFonts w:asciiTheme="minorEastAsia" w:eastAsiaTheme="minorEastAsia" w:hAnsiTheme="minorEastAsia"/>
          <w:bCs/>
          <w:kern w:val="0"/>
          <w:sz w:val="21"/>
          <w:szCs w:val="21"/>
        </w:rPr>
        <w:t>2010</w:t>
      </w:r>
      <w:r w:rsidRPr="00AA1B19">
        <w:rPr>
          <w:rFonts w:asciiTheme="minorEastAsia" w:eastAsiaTheme="minorEastAsia" w:hAnsiTheme="minorEastAsia" w:hint="eastAsia"/>
          <w:bCs/>
          <w:kern w:val="0"/>
          <w:sz w:val="21"/>
          <w:szCs w:val="21"/>
        </w:rPr>
        <w:t>已将混凝土保护层厚度按最外层钢筋</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箍筋</w:t>
      </w:r>
      <w:r w:rsidRPr="00AA1B19">
        <w:rPr>
          <w:rFonts w:asciiTheme="minorEastAsia" w:eastAsiaTheme="minorEastAsia" w:hAnsiTheme="minorEastAsia"/>
          <w:bCs/>
          <w:kern w:val="0"/>
          <w:sz w:val="21"/>
          <w:szCs w:val="21"/>
        </w:rPr>
        <w:t>)</w:t>
      </w:r>
      <w:r w:rsidRPr="00AA1B19">
        <w:rPr>
          <w:rFonts w:asciiTheme="minorEastAsia" w:eastAsiaTheme="minorEastAsia" w:hAnsiTheme="minorEastAsia" w:hint="eastAsia"/>
          <w:bCs/>
          <w:kern w:val="0"/>
          <w:sz w:val="21"/>
          <w:szCs w:val="21"/>
        </w:rPr>
        <w:t>规定，此种情况下截面尺寸减两倍保护层厚度后将直接得到箍筋外廓尺寸。</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6.0.12</w:t>
      </w:r>
      <w:r w:rsidRPr="00AA1B19">
        <w:rPr>
          <w:rFonts w:asciiTheme="minorEastAsia" w:eastAsiaTheme="minorEastAsia" w:hAnsiTheme="minorEastAsia" w:hint="eastAsia"/>
          <w:bCs/>
          <w:kern w:val="0"/>
          <w:sz w:val="21"/>
          <w:szCs w:val="21"/>
        </w:rPr>
        <w:t>本</w:t>
      </w:r>
      <w:proofErr w:type="gramStart"/>
      <w:r w:rsidRPr="00AA1B19">
        <w:rPr>
          <w:rFonts w:asciiTheme="minorEastAsia" w:eastAsiaTheme="minorEastAsia" w:hAnsiTheme="minorEastAsia" w:hint="eastAsia"/>
          <w:bCs/>
          <w:kern w:val="0"/>
          <w:sz w:val="21"/>
          <w:szCs w:val="21"/>
        </w:rPr>
        <w:t>条提出</w:t>
      </w:r>
      <w:proofErr w:type="gramEnd"/>
      <w:r w:rsidRPr="00AA1B19">
        <w:rPr>
          <w:rFonts w:asciiTheme="minorEastAsia" w:eastAsiaTheme="minorEastAsia" w:hAnsiTheme="minorEastAsia" w:hint="eastAsia"/>
          <w:bCs/>
          <w:kern w:val="0"/>
          <w:sz w:val="21"/>
          <w:szCs w:val="21"/>
        </w:rPr>
        <w:t>了纵向受力钢筋连接方式的基本要求，这是保证受力钢筋应力传递及结构构件受力性能所必需的。如设计没有规定钢筋的连接方式，可由施工单位根据《混凝土结构设计规范》</w:t>
      </w:r>
      <w:r w:rsidRPr="00AA1B19">
        <w:rPr>
          <w:rFonts w:asciiTheme="minorEastAsia" w:eastAsiaTheme="minorEastAsia" w:hAnsiTheme="minorEastAsia"/>
          <w:bCs/>
          <w:kern w:val="0"/>
          <w:sz w:val="21"/>
          <w:szCs w:val="21"/>
        </w:rPr>
        <w:t>GB50010等国家现行有关标准的相关规定和施工现场条件与设计共同商定，并按此进行验收</w:t>
      </w:r>
      <w:r w:rsidRPr="00AA1B19">
        <w:rPr>
          <w:rFonts w:asciiTheme="minorEastAsia" w:eastAsiaTheme="minorEastAsia" w:hAnsiTheme="minorEastAsia" w:hint="eastAsia"/>
          <w:bCs/>
          <w:kern w:val="0"/>
          <w:sz w:val="21"/>
          <w:szCs w:val="21"/>
        </w:rPr>
        <w:t>。</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6.0.13</w:t>
      </w:r>
      <w:r w:rsidRPr="00AA1B19">
        <w:rPr>
          <w:rFonts w:asciiTheme="minorEastAsia" w:eastAsiaTheme="minorEastAsia" w:hAnsiTheme="minorEastAsia" w:hint="eastAsia"/>
          <w:bCs/>
          <w:kern w:val="0"/>
          <w:sz w:val="21"/>
          <w:szCs w:val="21"/>
        </w:rPr>
        <w:t>国家现行标准《钢筋机械连接技术规程》</w:t>
      </w:r>
      <w:r w:rsidRPr="00AA1B19">
        <w:rPr>
          <w:rFonts w:asciiTheme="minorEastAsia" w:eastAsiaTheme="minorEastAsia" w:hAnsiTheme="minorEastAsia"/>
          <w:bCs/>
          <w:kern w:val="0"/>
          <w:sz w:val="21"/>
          <w:szCs w:val="21"/>
        </w:rPr>
        <w:t>JGJ107</w:t>
      </w:r>
      <w:r w:rsidRPr="00AA1B19">
        <w:rPr>
          <w:rFonts w:asciiTheme="minorEastAsia" w:eastAsiaTheme="minorEastAsia" w:hAnsiTheme="minorEastAsia" w:hint="eastAsia"/>
          <w:bCs/>
          <w:kern w:val="0"/>
          <w:sz w:val="21"/>
          <w:szCs w:val="21"/>
        </w:rPr>
        <w:t>、《钢筋焊接及验收规程》</w:t>
      </w:r>
      <w:r w:rsidRPr="00AA1B19">
        <w:rPr>
          <w:rFonts w:asciiTheme="minorEastAsia" w:eastAsiaTheme="minorEastAsia" w:hAnsiTheme="minorEastAsia"/>
          <w:bCs/>
          <w:kern w:val="0"/>
          <w:sz w:val="21"/>
          <w:szCs w:val="21"/>
        </w:rPr>
        <w:t>JGJ18分别对钢筋机械连接、焊接的力学性能、弯曲性能(仅针对焊接)质量验收等提出了明确的规定，应按其规定进行验收</w:t>
      </w:r>
      <w:r w:rsidRPr="00AA1B19">
        <w:rPr>
          <w:rFonts w:asciiTheme="minorEastAsia" w:eastAsiaTheme="minorEastAsia" w:hAnsiTheme="minorEastAsia" w:hint="eastAsia"/>
          <w:bCs/>
          <w:kern w:val="0"/>
          <w:sz w:val="21"/>
          <w:szCs w:val="21"/>
        </w:rPr>
        <w:t>。对机械连接，质量证明文件应包括有效的型式检验报告。为保证接头试件能够代表实际工程质量，本条要求接头试件应在钢筋安装后、混凝土浇筑前从工程实体中截取。</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6.0.14</w:t>
      </w:r>
      <w:r w:rsidRPr="00AA1B19">
        <w:rPr>
          <w:rFonts w:asciiTheme="minorEastAsia" w:eastAsiaTheme="minorEastAsia" w:hAnsiTheme="minorEastAsia" w:hint="eastAsia"/>
          <w:bCs/>
          <w:kern w:val="0"/>
          <w:sz w:val="21"/>
          <w:szCs w:val="21"/>
        </w:rPr>
        <w:t>螺纹接头的拧紧</w:t>
      </w:r>
      <w:proofErr w:type="gramStart"/>
      <w:r w:rsidRPr="00AA1B19">
        <w:rPr>
          <w:rFonts w:asciiTheme="minorEastAsia" w:eastAsiaTheme="minorEastAsia" w:hAnsiTheme="minorEastAsia" w:hint="eastAsia"/>
          <w:bCs/>
          <w:kern w:val="0"/>
          <w:sz w:val="21"/>
          <w:szCs w:val="21"/>
        </w:rPr>
        <w:t>扭矩值</w:t>
      </w:r>
      <w:proofErr w:type="gramEnd"/>
      <w:r w:rsidRPr="00AA1B19">
        <w:rPr>
          <w:rFonts w:asciiTheme="minorEastAsia" w:eastAsiaTheme="minorEastAsia" w:hAnsiTheme="minorEastAsia" w:hint="eastAsia"/>
          <w:bCs/>
          <w:kern w:val="0"/>
          <w:sz w:val="21"/>
          <w:szCs w:val="21"/>
        </w:rPr>
        <w:t>和挤压接头的压痕直径是钢筋机械连接过程中的重要技术参数，应按</w:t>
      </w:r>
      <w:proofErr w:type="gramStart"/>
      <w:r w:rsidRPr="00AA1B19">
        <w:rPr>
          <w:rFonts w:asciiTheme="minorEastAsia" w:eastAsiaTheme="minorEastAsia" w:hAnsiTheme="minorEastAsia" w:hint="eastAsia"/>
          <w:bCs/>
          <w:kern w:val="0"/>
          <w:sz w:val="21"/>
          <w:szCs w:val="21"/>
        </w:rPr>
        <w:t>现行行业</w:t>
      </w:r>
      <w:proofErr w:type="gramEnd"/>
      <w:r w:rsidRPr="00AA1B19">
        <w:rPr>
          <w:rFonts w:asciiTheme="minorEastAsia" w:eastAsiaTheme="minorEastAsia" w:hAnsiTheme="minorEastAsia" w:hint="eastAsia"/>
          <w:bCs/>
          <w:kern w:val="0"/>
          <w:sz w:val="21"/>
          <w:szCs w:val="21"/>
        </w:rPr>
        <w:t>标准《钢筋机械连接技术规程》</w:t>
      </w:r>
      <w:r w:rsidRPr="00AA1B19">
        <w:rPr>
          <w:rFonts w:asciiTheme="minorEastAsia" w:eastAsiaTheme="minorEastAsia" w:hAnsiTheme="minorEastAsia"/>
          <w:bCs/>
          <w:kern w:val="0"/>
          <w:sz w:val="21"/>
          <w:szCs w:val="21"/>
        </w:rPr>
        <w:t>JGJ107的相关规定进行检验，检验应使用专用扭力扳手或专用量规检查</w:t>
      </w:r>
      <w:r w:rsidRPr="00AA1B19">
        <w:rPr>
          <w:rFonts w:asciiTheme="minorEastAsia" w:eastAsiaTheme="minorEastAsia" w:hAnsiTheme="minorEastAsia" w:hint="eastAsia"/>
          <w:bCs/>
          <w:kern w:val="0"/>
          <w:sz w:val="21"/>
          <w:szCs w:val="21"/>
        </w:rPr>
        <w:t>。</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6.0.15</w:t>
      </w:r>
      <w:r w:rsidRPr="00AA1B19">
        <w:rPr>
          <w:rFonts w:asciiTheme="minorEastAsia" w:eastAsiaTheme="minorEastAsia" w:hAnsiTheme="minorEastAsia" w:hint="eastAsia"/>
          <w:bCs/>
          <w:kern w:val="0"/>
          <w:sz w:val="21"/>
          <w:szCs w:val="21"/>
        </w:rPr>
        <w:t>钢筋接头的位置影响受力性能，应根据设计和施工方案要求设置在受力较小处。箍筋加密区的范围可按现行国家标准《混凝土结构设计规范》</w:t>
      </w:r>
      <w:r w:rsidRPr="00AA1B19">
        <w:rPr>
          <w:rFonts w:asciiTheme="minorEastAsia" w:eastAsiaTheme="minorEastAsia" w:hAnsiTheme="minorEastAsia"/>
          <w:bCs/>
          <w:kern w:val="0"/>
          <w:sz w:val="21"/>
          <w:szCs w:val="21"/>
        </w:rPr>
        <w:t>GB50010</w:t>
      </w:r>
      <w:r w:rsidRPr="00AA1B19">
        <w:rPr>
          <w:rFonts w:asciiTheme="minorEastAsia" w:eastAsiaTheme="minorEastAsia" w:hAnsiTheme="minorEastAsia" w:hint="eastAsia"/>
          <w:bCs/>
          <w:kern w:val="0"/>
          <w:sz w:val="21"/>
          <w:szCs w:val="21"/>
        </w:rPr>
        <w:t>的有关规定确定加密区范围内尽可能不设置钢筋接头，如需连接则应采用性能较好的机械连接和焊接接头。</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6.0.16</w:t>
      </w:r>
      <w:r w:rsidRPr="00AA1B19">
        <w:rPr>
          <w:rFonts w:asciiTheme="minorEastAsia" w:eastAsiaTheme="minorEastAsia" w:hAnsiTheme="minorEastAsia" w:hint="eastAsia"/>
          <w:bCs/>
          <w:kern w:val="0"/>
          <w:sz w:val="21"/>
          <w:szCs w:val="21"/>
        </w:rPr>
        <w:t>本条对施工现场的机械连接接头和焊接接头提出了外观质量验收要求。</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6.0.17</w:t>
      </w:r>
      <w:r w:rsidRPr="00AA1B19">
        <w:rPr>
          <w:rFonts w:asciiTheme="minorEastAsia" w:eastAsiaTheme="minorEastAsia" w:hAnsiTheme="minorEastAsia" w:hint="eastAsia"/>
          <w:bCs/>
          <w:kern w:val="0"/>
          <w:sz w:val="21"/>
          <w:szCs w:val="21"/>
        </w:rPr>
        <w:t>本条规定了纵向受力钢筋机械连接和焊接接头百分率验收要求。计算接头连接区段长度时，</w:t>
      </w:r>
      <w:r w:rsidRPr="00AA1B19">
        <w:rPr>
          <w:rFonts w:asciiTheme="minorEastAsia" w:eastAsiaTheme="minorEastAsia" w:hAnsiTheme="minorEastAsia"/>
          <w:bCs/>
          <w:kern w:val="0"/>
          <w:sz w:val="21"/>
          <w:szCs w:val="21"/>
        </w:rPr>
        <w:t>d为相互连接两根钢筋中较小直径，并按该直径计算连接区段内的接头面积百分率</w:t>
      </w:r>
      <w:r w:rsidRPr="00AA1B19">
        <w:rPr>
          <w:rFonts w:asciiTheme="minorEastAsia" w:eastAsiaTheme="minorEastAsia" w:hAnsiTheme="minorEastAsia" w:hint="eastAsia"/>
          <w:bCs/>
          <w:kern w:val="0"/>
          <w:sz w:val="21"/>
          <w:szCs w:val="21"/>
        </w:rPr>
        <w:t>；当同一构件内不同连接钢筋计算的连接区段长度不同时取大值。</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6.0.18</w:t>
      </w:r>
      <w:r w:rsidRPr="00AA1B19">
        <w:rPr>
          <w:rFonts w:asciiTheme="minorEastAsia" w:eastAsiaTheme="minorEastAsia" w:hAnsiTheme="minorEastAsia" w:hint="eastAsia"/>
          <w:bCs/>
          <w:kern w:val="0"/>
          <w:sz w:val="21"/>
          <w:szCs w:val="21"/>
        </w:rPr>
        <w:t>本条规定了纵向受力钢筋绑扎搭接接头间距及百分率验收要求。计算接头连接区段长度时，搭接长度可取相互连接两根钢筋中较小直径计算，并按该直径计算连接区段内的接头面积百分率；当同一构件内不同连接钢筋计算的连接区段长度不同时取大值。同一连接区段内纵向受力钢筋接头面积百分率为接头中点位于该连接区段长度内的纵向受力钢筋截面面积与全部纵向受力钢筋截面面积的比值。</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6.0.19</w:t>
      </w:r>
      <w:r w:rsidRPr="00AA1B19">
        <w:rPr>
          <w:rFonts w:asciiTheme="minorEastAsia" w:eastAsiaTheme="minorEastAsia" w:hAnsiTheme="minorEastAsia" w:hint="eastAsia"/>
          <w:bCs/>
          <w:kern w:val="0"/>
          <w:sz w:val="21"/>
          <w:szCs w:val="21"/>
        </w:rPr>
        <w:t>受力钢筋的牌号、规格和数量对结构构件的受力性能有重要影响，必须符合设计要求。较大直径带肋钢筋的牌号、规格可根据钢筋外观的轧制标志识别。光圆钢筋和小直径带肋钢筋外观没有轧制标志，安装时应对其牌号特别注意。本条为《混凝土结构工程施工质量验收规范》</w:t>
      </w:r>
      <w:r w:rsidRPr="00AA1B19">
        <w:rPr>
          <w:rFonts w:asciiTheme="minorEastAsia" w:eastAsiaTheme="minorEastAsia" w:hAnsiTheme="minorEastAsia"/>
          <w:bCs/>
          <w:kern w:val="0"/>
          <w:sz w:val="21"/>
          <w:szCs w:val="21"/>
        </w:rPr>
        <w:t>GB50204-2015</w:t>
      </w:r>
      <w:r w:rsidRPr="00AA1B19">
        <w:rPr>
          <w:rFonts w:asciiTheme="minorEastAsia" w:eastAsiaTheme="minorEastAsia" w:hAnsiTheme="minorEastAsia" w:hint="eastAsia"/>
          <w:bCs/>
          <w:kern w:val="0"/>
          <w:sz w:val="21"/>
          <w:szCs w:val="21"/>
        </w:rPr>
        <w:t>的强制性条文，应严格执行。</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6.0.20</w:t>
      </w:r>
      <w:r w:rsidRPr="00AA1B19">
        <w:rPr>
          <w:rFonts w:asciiTheme="minorEastAsia" w:eastAsiaTheme="minorEastAsia" w:hAnsiTheme="minorEastAsia" w:hint="eastAsia"/>
          <w:bCs/>
          <w:kern w:val="0"/>
          <w:sz w:val="21"/>
          <w:szCs w:val="21"/>
        </w:rPr>
        <w:t>钢筋的安装位置、锚固方式同样影响结构受力性能，应按设计要求进行验收。</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6.0.21</w:t>
      </w:r>
      <w:r w:rsidRPr="00AA1B19">
        <w:rPr>
          <w:rFonts w:asciiTheme="minorEastAsia" w:eastAsiaTheme="minorEastAsia" w:hAnsiTheme="minorEastAsia" w:hint="eastAsia"/>
          <w:bCs/>
          <w:kern w:val="0"/>
          <w:sz w:val="21"/>
          <w:szCs w:val="21"/>
        </w:rPr>
        <w:t>钢筋隐蔽工程反映钢筋分项工程施工的综合质量，在浇筑混凝土之前验收是为了确保受力钢筋等的加工、连接、安装满足设计要求和本规范的有关规定。除本条规定的主要内容外，可根据工程实际情况，增加影响工程质量的其他重要内容。</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根据工程实际情况，钢筋隐蔽工程验收可与钢筋安装检验批验收同时进行。</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6.0.22本条文规定了钢筋笼的允许误差</w:t>
      </w:r>
      <w:r w:rsidRPr="00AA1B19">
        <w:rPr>
          <w:rFonts w:asciiTheme="minorEastAsia" w:eastAsiaTheme="minorEastAsia" w:hAnsiTheme="minorEastAsia" w:hint="eastAsia"/>
          <w:bCs/>
          <w:kern w:val="0"/>
          <w:sz w:val="21"/>
          <w:szCs w:val="21"/>
        </w:rPr>
        <w:t>。</w:t>
      </w: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BD651C">
      <w:pPr>
        <w:spacing w:beforeLines="50" w:afterLines="100"/>
        <w:jc w:val="center"/>
        <w:rPr>
          <w:rFonts w:eastAsia="黑体"/>
          <w:sz w:val="32"/>
          <w:szCs w:val="32"/>
          <w:lang w:eastAsia="zh-CN"/>
        </w:rPr>
        <w:pPrChange w:id="202"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203" w:author="匿名用户" w:date="2018-10-16T16:54:00Z">
          <w:pPr>
            <w:spacing w:beforeLines="50" w:afterLines="100"/>
            <w:jc w:val="center"/>
          </w:pPr>
        </w:pPrChange>
      </w:pPr>
    </w:p>
    <w:p w:rsidR="004978C1" w:rsidRDefault="004978C1" w:rsidP="00BD651C">
      <w:pPr>
        <w:spacing w:beforeLines="50" w:afterLines="100"/>
        <w:jc w:val="center"/>
        <w:rPr>
          <w:rFonts w:eastAsia="黑体"/>
          <w:sz w:val="32"/>
          <w:szCs w:val="32"/>
          <w:lang w:eastAsia="zh-CN"/>
        </w:rPr>
        <w:pPrChange w:id="204" w:author="匿名用户" w:date="2018-10-16T16:54:00Z">
          <w:pPr>
            <w:spacing w:beforeLines="50" w:afterLines="100"/>
            <w:jc w:val="center"/>
          </w:pPr>
        </w:pPrChange>
      </w:pPr>
    </w:p>
    <w:p w:rsidR="004978C1" w:rsidRPr="00BC775F" w:rsidRDefault="004978C1" w:rsidP="004978C1">
      <w:pPr>
        <w:pStyle w:val="afff3"/>
        <w:rPr>
          <w:rFonts w:asciiTheme="minorEastAsia" w:eastAsiaTheme="minorEastAsia" w:hAnsiTheme="minorEastAsia"/>
          <w:sz w:val="28"/>
          <w:szCs w:val="28"/>
        </w:rPr>
      </w:pPr>
      <w:bookmarkStart w:id="205" w:name="_Toc526093762"/>
      <w:bookmarkStart w:id="206" w:name="_Toc526675510"/>
      <w:r w:rsidRPr="00BC775F">
        <w:rPr>
          <w:rFonts w:asciiTheme="minorEastAsia" w:eastAsiaTheme="minorEastAsia" w:hAnsiTheme="minorEastAsia" w:hint="eastAsia"/>
          <w:sz w:val="28"/>
          <w:szCs w:val="28"/>
        </w:rPr>
        <w:t xml:space="preserve">7  </w:t>
      </w:r>
      <w:r w:rsidRPr="00BC775F">
        <w:rPr>
          <w:rFonts w:asciiTheme="minorEastAsia" w:eastAsiaTheme="minorEastAsia" w:hAnsiTheme="minorEastAsia" w:hint="eastAsia"/>
          <w:color w:val="000000"/>
          <w:sz w:val="28"/>
          <w:szCs w:val="28"/>
        </w:rPr>
        <w:t>混凝土</w:t>
      </w:r>
      <w:bookmarkEnd w:id="205"/>
      <w:bookmarkEnd w:id="206"/>
    </w:p>
    <w:p w:rsidR="004978C1" w:rsidRPr="00AA1B19" w:rsidRDefault="004978C1" w:rsidP="004978C1">
      <w:pPr>
        <w:pStyle w:val="12"/>
        <w:spacing w:before="156" w:after="62"/>
        <w:ind w:left="0"/>
        <w:rPr>
          <w:rFonts w:asciiTheme="minorEastAsia" w:eastAsiaTheme="minorEastAsia" w:hAnsiTheme="minorEastAsia"/>
          <w:bCs/>
          <w:sz w:val="21"/>
          <w:szCs w:val="21"/>
        </w:rPr>
      </w:pPr>
      <w:r w:rsidRPr="00AA1B19">
        <w:rPr>
          <w:rFonts w:asciiTheme="minorEastAsia" w:eastAsiaTheme="minorEastAsia" w:hAnsiTheme="minorEastAsia"/>
          <w:bCs/>
          <w:kern w:val="0"/>
          <w:sz w:val="21"/>
          <w:szCs w:val="21"/>
        </w:rPr>
        <w:t>7.0.1</w:t>
      </w:r>
      <w:r w:rsidRPr="00AA1B19">
        <w:rPr>
          <w:rFonts w:asciiTheme="minorEastAsia" w:eastAsiaTheme="minorEastAsia" w:hAnsiTheme="minorEastAsia" w:hint="eastAsia"/>
          <w:bCs/>
          <w:kern w:val="0"/>
          <w:sz w:val="21"/>
          <w:szCs w:val="21"/>
        </w:rPr>
        <w:t>地下连续墙混凝土是使用导管法在泥浆中浇筑的水下混凝土，因此要求混凝土有良好的和易性以满足水下施工要求。</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7.0.3对于有腐蚀性地下水的地区应配制防腐蚀混凝土</w:t>
      </w:r>
      <w:r w:rsidRPr="00AA1B19">
        <w:rPr>
          <w:rFonts w:asciiTheme="minorEastAsia" w:eastAsiaTheme="minorEastAsia" w:hAnsiTheme="minorEastAsia" w:hint="eastAsia"/>
          <w:bCs/>
          <w:kern w:val="0"/>
          <w:sz w:val="21"/>
          <w:szCs w:val="21"/>
        </w:rPr>
        <w:t>并满足《工业建筑防腐蚀设计规范》</w:t>
      </w:r>
      <w:r w:rsidRPr="00AA1B19">
        <w:rPr>
          <w:rFonts w:asciiTheme="minorEastAsia" w:eastAsiaTheme="minorEastAsia" w:hAnsiTheme="minorEastAsia"/>
          <w:bCs/>
          <w:kern w:val="0"/>
          <w:sz w:val="21"/>
          <w:szCs w:val="21"/>
        </w:rPr>
        <w:t>GB50046</w:t>
      </w:r>
      <w:r w:rsidRPr="00AA1B19">
        <w:rPr>
          <w:rFonts w:asciiTheme="minorEastAsia" w:eastAsiaTheme="minorEastAsia" w:hAnsiTheme="minorEastAsia" w:hint="eastAsia"/>
          <w:bCs/>
          <w:kern w:val="0"/>
          <w:sz w:val="21"/>
          <w:szCs w:val="21"/>
        </w:rPr>
        <w:t>的要求。</w:t>
      </w: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Pr="00AA1B19" w:rsidRDefault="004978C1" w:rsidP="004978C1">
      <w:pPr>
        <w:pStyle w:val="12"/>
        <w:spacing w:before="156" w:after="62"/>
        <w:ind w:left="0"/>
        <w:rPr>
          <w:rFonts w:asciiTheme="minorEastAsia" w:eastAsiaTheme="minorEastAsia" w:hAnsiTheme="minorEastAsia"/>
          <w:bCs/>
          <w:kern w:val="0"/>
          <w:sz w:val="21"/>
          <w:szCs w:val="21"/>
        </w:rPr>
      </w:pPr>
    </w:p>
    <w:p w:rsidR="004978C1" w:rsidRPr="00BC775F" w:rsidRDefault="004978C1" w:rsidP="004978C1">
      <w:pPr>
        <w:pStyle w:val="afff3"/>
        <w:rPr>
          <w:rFonts w:asciiTheme="minorEastAsia" w:eastAsiaTheme="minorEastAsia" w:hAnsiTheme="minorEastAsia"/>
          <w:sz w:val="28"/>
          <w:szCs w:val="28"/>
        </w:rPr>
      </w:pPr>
      <w:bookmarkStart w:id="207" w:name="_Toc511567931"/>
      <w:bookmarkStart w:id="208" w:name="_Toc521938256"/>
      <w:bookmarkStart w:id="209" w:name="_Toc526093763"/>
      <w:bookmarkStart w:id="210" w:name="_Toc526675511"/>
      <w:bookmarkStart w:id="211" w:name="_Toc495594467"/>
      <w:r w:rsidRPr="00BC775F">
        <w:rPr>
          <w:rFonts w:asciiTheme="minorEastAsia" w:eastAsiaTheme="minorEastAsia" w:hAnsiTheme="minorEastAsia"/>
          <w:sz w:val="28"/>
          <w:szCs w:val="28"/>
        </w:rPr>
        <w:t>8</w:t>
      </w:r>
      <w:r w:rsidRPr="00BC775F">
        <w:rPr>
          <w:rFonts w:asciiTheme="minorEastAsia" w:eastAsiaTheme="minorEastAsia" w:hAnsiTheme="minorEastAsia" w:hint="eastAsia"/>
          <w:sz w:val="28"/>
          <w:szCs w:val="28"/>
        </w:rPr>
        <w:t>墙体</w:t>
      </w:r>
      <w:bookmarkEnd w:id="207"/>
      <w:bookmarkEnd w:id="208"/>
      <w:bookmarkEnd w:id="209"/>
      <w:bookmarkEnd w:id="210"/>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hint="eastAsia"/>
          <w:bCs/>
          <w:kern w:val="0"/>
          <w:sz w:val="21"/>
          <w:szCs w:val="21"/>
        </w:rPr>
        <w:t>本章对水下混凝土浇筑、</w:t>
      </w:r>
      <w:r w:rsidRPr="00AA1B19">
        <w:rPr>
          <w:rFonts w:asciiTheme="minorEastAsia" w:eastAsiaTheme="minorEastAsia" w:hAnsiTheme="minorEastAsia"/>
          <w:bCs/>
          <w:kern w:val="0"/>
          <w:sz w:val="21"/>
          <w:szCs w:val="21"/>
        </w:rPr>
        <w:t>开挖后地下连续墙各部位允许偏差质量控制做了相关规定。当密实度</w:t>
      </w:r>
      <w:r w:rsidRPr="00AA1B19">
        <w:rPr>
          <w:rFonts w:asciiTheme="minorEastAsia" w:eastAsiaTheme="minorEastAsia" w:hAnsiTheme="minorEastAsia" w:hint="eastAsia"/>
          <w:bCs/>
          <w:kern w:val="0"/>
          <w:sz w:val="21"/>
          <w:szCs w:val="21"/>
        </w:rPr>
        <w:t>、强度有质量疑义时，以钻心取样检测结果为准。</w:t>
      </w: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sz w:val="21"/>
          <w:szCs w:val="21"/>
        </w:rPr>
      </w:pPr>
    </w:p>
    <w:p w:rsidR="004978C1" w:rsidRPr="00EC1711" w:rsidRDefault="004978C1" w:rsidP="00BD651C">
      <w:pPr>
        <w:pStyle w:val="afff3"/>
        <w:spacing w:beforeLines="100" w:afterLines="100"/>
        <w:rPr>
          <w:rFonts w:asciiTheme="minorEastAsia" w:eastAsiaTheme="minorEastAsia" w:hAnsiTheme="minorEastAsia"/>
          <w:b/>
          <w:bCs w:val="0"/>
          <w:sz w:val="28"/>
          <w:szCs w:val="28"/>
        </w:rPr>
        <w:pPrChange w:id="212" w:author="匿名用户" w:date="2018-10-16T16:54:00Z">
          <w:pPr>
            <w:pStyle w:val="afff3"/>
            <w:spacing w:beforeLines="100" w:afterLines="100"/>
          </w:pPr>
        </w:pPrChange>
      </w:pPr>
      <w:bookmarkStart w:id="213" w:name="_Toc454878241"/>
      <w:bookmarkStart w:id="214" w:name="_Toc454891225"/>
      <w:bookmarkStart w:id="215" w:name="_Toc454892247"/>
      <w:bookmarkStart w:id="216" w:name="_Toc459025914"/>
      <w:bookmarkStart w:id="217" w:name="_Toc459126323"/>
      <w:bookmarkStart w:id="218" w:name="_Toc459126425"/>
      <w:bookmarkStart w:id="219" w:name="_Toc459126509"/>
      <w:bookmarkStart w:id="220" w:name="_Toc459126632"/>
      <w:bookmarkStart w:id="221" w:name="_Toc459127777"/>
      <w:bookmarkStart w:id="222" w:name="_Toc471996669"/>
      <w:bookmarkStart w:id="223" w:name="_Toc471997156"/>
      <w:bookmarkStart w:id="224" w:name="_Toc471997395"/>
      <w:bookmarkStart w:id="225" w:name="_Toc471997703"/>
      <w:bookmarkStart w:id="226" w:name="_Toc471997779"/>
      <w:bookmarkStart w:id="227" w:name="_Toc472012487"/>
      <w:bookmarkStart w:id="228" w:name="_Toc476149348"/>
      <w:bookmarkStart w:id="229" w:name="_Toc476149405"/>
      <w:bookmarkStart w:id="230" w:name="_Toc495594471"/>
      <w:bookmarkStart w:id="231" w:name="_Toc511567932"/>
      <w:bookmarkStart w:id="232" w:name="_Toc521938257"/>
      <w:bookmarkStart w:id="233" w:name="_Toc526093764"/>
      <w:bookmarkStart w:id="234" w:name="_Toc526675512"/>
      <w:bookmarkEnd w:id="211"/>
      <w:r w:rsidRPr="00EC1711">
        <w:rPr>
          <w:rFonts w:asciiTheme="minorEastAsia" w:eastAsiaTheme="minorEastAsia" w:hAnsiTheme="minorEastAsia" w:hint="eastAsia"/>
          <w:bCs w:val="0"/>
          <w:sz w:val="28"/>
          <w:szCs w:val="28"/>
        </w:rPr>
        <w:t xml:space="preserve">9 </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EC1711">
        <w:rPr>
          <w:rFonts w:asciiTheme="minorEastAsia" w:eastAsiaTheme="minorEastAsia" w:hAnsiTheme="minorEastAsia" w:hint="eastAsia"/>
          <w:sz w:val="28"/>
          <w:szCs w:val="28"/>
        </w:rPr>
        <w:t>工程验收</w:t>
      </w:r>
      <w:bookmarkEnd w:id="231"/>
      <w:bookmarkEnd w:id="232"/>
      <w:bookmarkEnd w:id="233"/>
      <w:bookmarkEnd w:id="234"/>
    </w:p>
    <w:p w:rsidR="004978C1" w:rsidRPr="00AA1B19" w:rsidRDefault="004978C1" w:rsidP="004978C1">
      <w:pPr>
        <w:pStyle w:val="12"/>
        <w:spacing w:before="156" w:after="62"/>
        <w:ind w:left="0"/>
        <w:rPr>
          <w:rFonts w:asciiTheme="minorEastAsia" w:eastAsiaTheme="minorEastAsia" w:hAnsiTheme="minorEastAsia"/>
          <w:bCs/>
          <w:sz w:val="21"/>
          <w:szCs w:val="21"/>
        </w:rPr>
      </w:pPr>
      <w:r w:rsidRPr="00AA1B19">
        <w:rPr>
          <w:rFonts w:asciiTheme="minorEastAsia" w:eastAsiaTheme="minorEastAsia" w:hAnsiTheme="minorEastAsia"/>
          <w:bCs/>
          <w:kern w:val="0"/>
          <w:sz w:val="21"/>
          <w:szCs w:val="21"/>
        </w:rPr>
        <w:t xml:space="preserve">9.2  工程竣工验收 </w:t>
      </w:r>
    </w:p>
    <w:p w:rsidR="004978C1" w:rsidRPr="00AA1B19" w:rsidRDefault="004978C1" w:rsidP="004978C1">
      <w:pPr>
        <w:pStyle w:val="12"/>
        <w:spacing w:before="156" w:after="62"/>
        <w:ind w:left="0"/>
        <w:rPr>
          <w:rFonts w:asciiTheme="minorEastAsia" w:eastAsiaTheme="minorEastAsia" w:hAnsiTheme="minorEastAsia"/>
          <w:bCs/>
          <w:sz w:val="21"/>
          <w:szCs w:val="21"/>
        </w:rPr>
      </w:pPr>
      <w:r w:rsidRPr="00AA1B19">
        <w:rPr>
          <w:rFonts w:asciiTheme="minorEastAsia" w:eastAsiaTheme="minorEastAsia" w:hAnsiTheme="minorEastAsia"/>
          <w:bCs/>
          <w:kern w:val="0"/>
          <w:sz w:val="21"/>
          <w:szCs w:val="21"/>
        </w:rPr>
        <w:t>9. 2. 1根据国家标准《建筑结构施工质量验收统一标准》GB50300-2013的规定，给出了地下连续墙分项工程质量的合格条件</w:t>
      </w:r>
      <w:r w:rsidRPr="00AA1B19">
        <w:rPr>
          <w:rFonts w:asciiTheme="minorEastAsia" w:eastAsiaTheme="minorEastAsia" w:hAnsiTheme="minorEastAsia" w:hint="eastAsia"/>
          <w:bCs/>
          <w:kern w:val="0"/>
          <w:sz w:val="21"/>
          <w:szCs w:val="21"/>
        </w:rPr>
        <w:t>。</w:t>
      </w:r>
      <w:r w:rsidRPr="00AA1B19">
        <w:rPr>
          <w:rFonts w:asciiTheme="minorEastAsia" w:eastAsiaTheme="minorEastAsia" w:hAnsiTheme="minorEastAsia"/>
          <w:bCs/>
          <w:kern w:val="0"/>
          <w:sz w:val="21"/>
          <w:szCs w:val="21"/>
        </w:rPr>
        <w:t>其中，观感质量验收应</w:t>
      </w:r>
      <w:r>
        <w:rPr>
          <w:rFonts w:asciiTheme="minorEastAsia" w:eastAsiaTheme="minorEastAsia" w:hAnsiTheme="minorEastAsia" w:hint="eastAsia"/>
          <w:bCs/>
          <w:kern w:val="0"/>
          <w:sz w:val="21"/>
          <w:szCs w:val="21"/>
        </w:rPr>
        <w:t>符合</w:t>
      </w:r>
      <w:r w:rsidRPr="00AA1B19">
        <w:rPr>
          <w:rFonts w:asciiTheme="minorEastAsia" w:eastAsiaTheme="minorEastAsia" w:hAnsiTheme="minorEastAsia"/>
          <w:bCs/>
          <w:kern w:val="0"/>
          <w:sz w:val="21"/>
          <w:szCs w:val="21"/>
        </w:rPr>
        <w:t>本规范第8章外观质量的规定</w:t>
      </w:r>
      <w:r w:rsidRPr="00AA1B19">
        <w:rPr>
          <w:rFonts w:asciiTheme="minorEastAsia" w:eastAsiaTheme="minorEastAsia" w:hAnsiTheme="minorEastAsia" w:hint="eastAsia"/>
          <w:bCs/>
          <w:kern w:val="0"/>
          <w:sz w:val="21"/>
          <w:szCs w:val="21"/>
        </w:rPr>
        <w:t>。</w:t>
      </w:r>
    </w:p>
    <w:p w:rsidR="004978C1" w:rsidRPr="00AA1B19" w:rsidRDefault="004978C1" w:rsidP="004978C1">
      <w:pPr>
        <w:pStyle w:val="12"/>
        <w:spacing w:before="156" w:after="62"/>
        <w:ind w:left="0"/>
        <w:rPr>
          <w:rFonts w:asciiTheme="minorEastAsia" w:eastAsiaTheme="minorEastAsia" w:hAnsiTheme="minorEastAsia"/>
          <w:bCs/>
          <w:sz w:val="21"/>
          <w:szCs w:val="21"/>
        </w:rPr>
      </w:pPr>
      <w:r w:rsidRPr="00AA1B19">
        <w:rPr>
          <w:rFonts w:asciiTheme="minorEastAsia" w:eastAsiaTheme="minorEastAsia" w:hAnsiTheme="minorEastAsia"/>
          <w:bCs/>
          <w:kern w:val="0"/>
          <w:sz w:val="21"/>
          <w:szCs w:val="21"/>
        </w:rPr>
        <w:t>9.2.2根据国家标准《建筑结构施工质量验收统一标准》GB50300-2013的规定，给出了当检验批、分项工程检验项目质量不符合要求时的处理方法</w:t>
      </w:r>
      <w:r w:rsidRPr="00AA1B19">
        <w:rPr>
          <w:rFonts w:asciiTheme="minorEastAsia" w:eastAsiaTheme="minorEastAsia" w:hAnsiTheme="minorEastAsia" w:hint="eastAsia"/>
          <w:bCs/>
          <w:kern w:val="0"/>
          <w:sz w:val="21"/>
          <w:szCs w:val="21"/>
        </w:rPr>
        <w:t>。</w:t>
      </w:r>
      <w:r w:rsidRPr="00AA1B19">
        <w:rPr>
          <w:rFonts w:asciiTheme="minorEastAsia" w:eastAsiaTheme="minorEastAsia" w:hAnsiTheme="minorEastAsia"/>
          <w:bCs/>
          <w:kern w:val="0"/>
          <w:sz w:val="21"/>
          <w:szCs w:val="21"/>
        </w:rPr>
        <w:t>这些不同的验收处理方式是为了适应我国目前的经济技术发展水平，在保证结构安全和基本使用功能的条件下，避免造成不必要的经济损失和资源浪费</w:t>
      </w:r>
      <w:r w:rsidRPr="00AA1B19">
        <w:rPr>
          <w:rFonts w:asciiTheme="minorEastAsia" w:eastAsiaTheme="minorEastAsia" w:hAnsiTheme="minorEastAsia" w:hint="eastAsia"/>
          <w:bCs/>
          <w:kern w:val="0"/>
          <w:sz w:val="21"/>
          <w:szCs w:val="21"/>
        </w:rPr>
        <w:t>。</w:t>
      </w:r>
    </w:p>
    <w:p w:rsidR="004978C1" w:rsidRPr="00AA1B19" w:rsidRDefault="004978C1" w:rsidP="004978C1">
      <w:pPr>
        <w:pStyle w:val="12"/>
        <w:spacing w:before="156" w:after="62"/>
        <w:ind w:left="0"/>
        <w:rPr>
          <w:rFonts w:asciiTheme="minorEastAsia" w:eastAsiaTheme="minorEastAsia" w:hAnsiTheme="minorEastAsia"/>
          <w:bCs/>
          <w:sz w:val="21"/>
          <w:szCs w:val="21"/>
        </w:rPr>
      </w:pPr>
      <w:r w:rsidRPr="00AA1B19">
        <w:rPr>
          <w:rFonts w:asciiTheme="minorEastAsia" w:eastAsiaTheme="minorEastAsia" w:hAnsiTheme="minorEastAsia"/>
          <w:bCs/>
          <w:kern w:val="0"/>
          <w:sz w:val="21"/>
          <w:szCs w:val="21"/>
        </w:rPr>
        <w:t xml:space="preserve">    当按本规范第8章规定进行的结构实体混凝土强度检验不满足要求时，应委托具有资质的检测机构按国家现行有关标准的规定进行检测，且此时不可采用回弹-取</w:t>
      </w:r>
      <w:r w:rsidRPr="00AA1B19">
        <w:rPr>
          <w:rFonts w:asciiTheme="minorEastAsia" w:eastAsiaTheme="minorEastAsia" w:hAnsiTheme="minorEastAsia" w:hint="eastAsia"/>
          <w:bCs/>
          <w:kern w:val="0"/>
          <w:sz w:val="21"/>
          <w:szCs w:val="21"/>
        </w:rPr>
        <w:t>芯法。</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9. 2. 3本条列出了地下连续墙</w:t>
      </w:r>
      <w:r w:rsidRPr="00AA1B19">
        <w:rPr>
          <w:rFonts w:asciiTheme="minorEastAsia" w:eastAsiaTheme="minorEastAsia" w:hAnsiTheme="minorEastAsia" w:hint="eastAsia"/>
          <w:bCs/>
          <w:kern w:val="0"/>
          <w:sz w:val="21"/>
          <w:szCs w:val="21"/>
        </w:rPr>
        <w:t>分项工程</w:t>
      </w:r>
      <w:r w:rsidRPr="00AA1B19">
        <w:rPr>
          <w:rFonts w:asciiTheme="minorEastAsia" w:eastAsiaTheme="minorEastAsia" w:hAnsiTheme="minorEastAsia"/>
          <w:bCs/>
          <w:kern w:val="0"/>
          <w:sz w:val="21"/>
          <w:szCs w:val="21"/>
        </w:rPr>
        <w:t>施工质量验收时应提</w:t>
      </w:r>
      <w:r w:rsidRPr="00AA1B19">
        <w:rPr>
          <w:rFonts w:asciiTheme="minorEastAsia" w:eastAsiaTheme="minorEastAsia" w:hAnsiTheme="minorEastAsia" w:hint="eastAsia"/>
          <w:bCs/>
          <w:kern w:val="0"/>
          <w:sz w:val="21"/>
          <w:szCs w:val="21"/>
        </w:rPr>
        <w:t>供的主要文件和记录。内容反映了从基本的检验批开始，贯穿于整个施工过程的质量控制结果，落实了过程控制的基本原则，是确保工程质量的依据。</w:t>
      </w: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Pr="00EC1711" w:rsidRDefault="004978C1" w:rsidP="004978C1">
      <w:pPr>
        <w:pStyle w:val="1"/>
        <w:spacing w:before="156" w:after="312"/>
        <w:rPr>
          <w:rFonts w:asciiTheme="minorEastAsia" w:eastAsiaTheme="minorEastAsia" w:hAnsiTheme="minorEastAsia"/>
          <w:sz w:val="28"/>
          <w:szCs w:val="28"/>
          <w:lang w:eastAsia="zh-CN"/>
        </w:rPr>
      </w:pPr>
      <w:bookmarkStart w:id="235" w:name="_Toc526093765"/>
      <w:bookmarkStart w:id="236" w:name="_Toc526675513"/>
      <w:r w:rsidRPr="00EC1711">
        <w:rPr>
          <w:rFonts w:asciiTheme="minorEastAsia" w:eastAsiaTheme="minorEastAsia" w:hAnsiTheme="minorEastAsia" w:hint="eastAsia"/>
          <w:sz w:val="28"/>
          <w:szCs w:val="28"/>
          <w:lang w:eastAsia="zh-CN"/>
        </w:rPr>
        <w:t>附录</w:t>
      </w:r>
      <w:r w:rsidRPr="00EC1711">
        <w:rPr>
          <w:rFonts w:asciiTheme="minorEastAsia" w:eastAsiaTheme="minorEastAsia" w:hAnsiTheme="minorEastAsia"/>
          <w:sz w:val="28"/>
          <w:szCs w:val="28"/>
          <w:lang w:eastAsia="zh-CN"/>
        </w:rPr>
        <w:t xml:space="preserve">A  </w:t>
      </w:r>
      <w:r w:rsidRPr="00EC1711">
        <w:rPr>
          <w:rFonts w:asciiTheme="minorEastAsia" w:eastAsiaTheme="minorEastAsia" w:hAnsiTheme="minorEastAsia" w:hint="eastAsia"/>
          <w:kern w:val="2"/>
          <w:sz w:val="28"/>
          <w:szCs w:val="28"/>
          <w:lang w:eastAsia="zh-CN"/>
        </w:rPr>
        <w:t>质量验收记录</w:t>
      </w:r>
      <w:bookmarkEnd w:id="235"/>
      <w:bookmarkEnd w:id="236"/>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 xml:space="preserve">A.0.1 </w:t>
      </w:r>
      <w:r>
        <w:rPr>
          <w:rFonts w:asciiTheme="minorEastAsia" w:eastAsiaTheme="minorEastAsia" w:hAnsiTheme="minorEastAsia" w:hint="eastAsia"/>
          <w:bCs/>
          <w:kern w:val="0"/>
          <w:sz w:val="21"/>
          <w:szCs w:val="21"/>
        </w:rPr>
        <w:t>～</w:t>
      </w:r>
      <w:r w:rsidRPr="00AA1B19">
        <w:rPr>
          <w:rFonts w:asciiTheme="minorEastAsia" w:eastAsiaTheme="minorEastAsia" w:hAnsiTheme="minorEastAsia"/>
          <w:bCs/>
          <w:kern w:val="0"/>
          <w:sz w:val="21"/>
          <w:szCs w:val="21"/>
        </w:rPr>
        <w:t>A.0.6</w:t>
      </w:r>
      <w:r w:rsidRPr="00AA1B19">
        <w:rPr>
          <w:rFonts w:asciiTheme="minorEastAsia" w:eastAsiaTheme="minorEastAsia" w:hAnsiTheme="minorEastAsia" w:hint="eastAsia"/>
          <w:bCs/>
          <w:kern w:val="0"/>
          <w:sz w:val="21"/>
          <w:szCs w:val="21"/>
        </w:rPr>
        <w:t>为规范性附录。</w:t>
      </w: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Pr="00EC1711" w:rsidRDefault="004978C1" w:rsidP="004978C1">
      <w:pPr>
        <w:pStyle w:val="1"/>
        <w:spacing w:before="156" w:after="312"/>
        <w:rPr>
          <w:rFonts w:asciiTheme="minorEastAsia" w:eastAsiaTheme="minorEastAsia" w:hAnsiTheme="minorEastAsia"/>
          <w:bCs w:val="0"/>
          <w:sz w:val="28"/>
          <w:szCs w:val="28"/>
          <w:lang w:eastAsia="zh-CN"/>
        </w:rPr>
      </w:pPr>
      <w:bookmarkStart w:id="237" w:name="_Toc526093766"/>
      <w:bookmarkStart w:id="238" w:name="_Toc526675514"/>
      <w:r w:rsidRPr="00EC1711">
        <w:rPr>
          <w:rFonts w:asciiTheme="minorEastAsia" w:eastAsiaTheme="minorEastAsia" w:hAnsiTheme="minorEastAsia" w:hint="eastAsia"/>
          <w:sz w:val="28"/>
          <w:szCs w:val="28"/>
          <w:lang w:eastAsia="zh-CN"/>
        </w:rPr>
        <w:t>附录</w:t>
      </w:r>
      <w:r w:rsidRPr="00EC1711">
        <w:rPr>
          <w:rFonts w:asciiTheme="minorEastAsia" w:eastAsiaTheme="minorEastAsia" w:hAnsiTheme="minorEastAsia"/>
          <w:sz w:val="28"/>
          <w:szCs w:val="28"/>
          <w:lang w:eastAsia="zh-CN"/>
        </w:rPr>
        <w:t>B</w:t>
      </w:r>
      <w:bookmarkStart w:id="239" w:name="_Toc526093767"/>
      <w:bookmarkEnd w:id="237"/>
      <w:r w:rsidRPr="00EC1711">
        <w:rPr>
          <w:rFonts w:asciiTheme="minorEastAsia" w:eastAsiaTheme="minorEastAsia" w:hAnsiTheme="minorEastAsia"/>
          <w:sz w:val="28"/>
          <w:szCs w:val="28"/>
          <w:lang w:eastAsia="zh-CN"/>
        </w:rPr>
        <w:t>结构实体混凝土同条件养护试件强度检验</w:t>
      </w:r>
      <w:bookmarkEnd w:id="238"/>
      <w:bookmarkEnd w:id="239"/>
    </w:p>
    <w:p w:rsidR="004978C1" w:rsidRPr="00AA1B19" w:rsidRDefault="004978C1" w:rsidP="004978C1">
      <w:pPr>
        <w:pStyle w:val="12"/>
        <w:spacing w:before="156" w:after="62"/>
        <w:ind w:left="0"/>
        <w:jc w:val="center"/>
        <w:rPr>
          <w:rFonts w:asciiTheme="minorEastAsia" w:eastAsiaTheme="minorEastAsia" w:hAnsiTheme="minorEastAsia"/>
          <w:bCs/>
          <w:sz w:val="21"/>
          <w:szCs w:val="21"/>
        </w:rPr>
      </w:pPr>
      <w:r w:rsidRPr="00AA1B19">
        <w:rPr>
          <w:rFonts w:asciiTheme="minorEastAsia" w:eastAsiaTheme="minorEastAsia" w:hAnsiTheme="minorEastAsia" w:hint="eastAsia"/>
          <w:bCs/>
          <w:kern w:val="0"/>
          <w:sz w:val="21"/>
          <w:szCs w:val="21"/>
        </w:rPr>
        <w:t>（规范性附录）</w:t>
      </w:r>
    </w:p>
    <w:p w:rsidR="004978C1" w:rsidRPr="00AA1B19" w:rsidRDefault="004978C1" w:rsidP="004978C1">
      <w:pPr>
        <w:pStyle w:val="12"/>
        <w:spacing w:before="156" w:after="62"/>
        <w:ind w:left="0"/>
        <w:rPr>
          <w:rFonts w:asciiTheme="minorEastAsia" w:eastAsiaTheme="minorEastAsia" w:hAnsiTheme="minorEastAsia"/>
          <w:bCs/>
          <w:sz w:val="21"/>
          <w:szCs w:val="21"/>
        </w:rPr>
      </w:pPr>
      <w:r w:rsidRPr="00AA1B19">
        <w:rPr>
          <w:rFonts w:asciiTheme="minorEastAsia" w:eastAsiaTheme="minorEastAsia" w:hAnsiTheme="minorEastAsia"/>
          <w:bCs/>
          <w:kern w:val="0"/>
          <w:sz w:val="21"/>
          <w:szCs w:val="21"/>
        </w:rPr>
        <w:t>A. 0. 1</w:t>
      </w:r>
      <w:r w:rsidRPr="00AA1B19">
        <w:rPr>
          <w:rFonts w:asciiTheme="minorEastAsia" w:eastAsiaTheme="minorEastAsia" w:hAnsiTheme="minorEastAsia" w:hint="eastAsia"/>
          <w:bCs/>
          <w:kern w:val="0"/>
          <w:sz w:val="21"/>
          <w:szCs w:val="21"/>
        </w:rPr>
        <w:t>本条根据对结构性能的影响及检验结果的代表性，提出了结构实体检验用同条件养护试件的取样和留置要求。取样数量应根据混凝土工程量和重要性确定。</w:t>
      </w:r>
    </w:p>
    <w:p w:rsidR="004978C1" w:rsidRPr="00AA1B19" w:rsidRDefault="004978C1" w:rsidP="004978C1">
      <w:pPr>
        <w:pStyle w:val="12"/>
        <w:spacing w:before="156" w:after="62"/>
        <w:ind w:left="0"/>
        <w:rPr>
          <w:rFonts w:asciiTheme="minorEastAsia" w:eastAsiaTheme="minorEastAsia" w:hAnsiTheme="minorEastAsia"/>
          <w:bCs/>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试件取样均匀分布于工程施工周期内，此均匀包括时间、空间、构件类型等多方面。如同</w:t>
      </w:r>
      <w:proofErr w:type="gramStart"/>
      <w:r w:rsidRPr="00AA1B19">
        <w:rPr>
          <w:rFonts w:asciiTheme="minorEastAsia" w:eastAsiaTheme="minorEastAsia" w:hAnsiTheme="minorEastAsia" w:hint="eastAsia"/>
          <w:bCs/>
          <w:kern w:val="0"/>
          <w:sz w:val="21"/>
          <w:szCs w:val="21"/>
        </w:rPr>
        <w:t>一</w:t>
      </w:r>
      <w:proofErr w:type="gramEnd"/>
      <w:r w:rsidRPr="00AA1B19">
        <w:rPr>
          <w:rFonts w:asciiTheme="minorEastAsia" w:eastAsiaTheme="minorEastAsia" w:hAnsiTheme="minorEastAsia" w:hint="eastAsia"/>
          <w:bCs/>
          <w:kern w:val="0"/>
          <w:sz w:val="21"/>
          <w:szCs w:val="21"/>
        </w:rPr>
        <w:t>强度等级的混凝土包括多个构件类型，同条件养护试件取样应包括所有构件类型。</w:t>
      </w:r>
      <w:proofErr w:type="gramStart"/>
      <w:r w:rsidRPr="00AA1B19">
        <w:rPr>
          <w:rFonts w:asciiTheme="minorEastAsia" w:eastAsiaTheme="minorEastAsia" w:hAnsiTheme="minorEastAsia" w:hint="eastAsia"/>
          <w:bCs/>
          <w:kern w:val="0"/>
          <w:sz w:val="21"/>
          <w:szCs w:val="21"/>
        </w:rPr>
        <w:t>如遇冬期</w:t>
      </w:r>
      <w:proofErr w:type="gramEnd"/>
      <w:r w:rsidRPr="00AA1B19">
        <w:rPr>
          <w:rFonts w:asciiTheme="minorEastAsia" w:eastAsiaTheme="minorEastAsia" w:hAnsiTheme="minorEastAsia" w:hint="eastAsia"/>
          <w:bCs/>
          <w:kern w:val="0"/>
          <w:sz w:val="21"/>
          <w:szCs w:val="21"/>
        </w:rPr>
        <w:t>施工，冬</w:t>
      </w:r>
      <w:proofErr w:type="gramStart"/>
      <w:r w:rsidRPr="00AA1B19">
        <w:rPr>
          <w:rFonts w:asciiTheme="minorEastAsia" w:eastAsiaTheme="minorEastAsia" w:hAnsiTheme="minorEastAsia" w:hint="eastAsia"/>
          <w:bCs/>
          <w:kern w:val="0"/>
          <w:sz w:val="21"/>
          <w:szCs w:val="21"/>
        </w:rPr>
        <w:t>期施工</w:t>
      </w:r>
      <w:proofErr w:type="gramEnd"/>
      <w:r w:rsidRPr="00AA1B19">
        <w:rPr>
          <w:rFonts w:asciiTheme="minorEastAsia" w:eastAsiaTheme="minorEastAsia" w:hAnsiTheme="minorEastAsia" w:hint="eastAsia"/>
          <w:bCs/>
          <w:kern w:val="0"/>
          <w:sz w:val="21"/>
          <w:szCs w:val="21"/>
        </w:rPr>
        <w:t>尚应多留置不少于</w:t>
      </w:r>
      <w:r w:rsidRPr="00AA1B19">
        <w:rPr>
          <w:rFonts w:asciiTheme="minorEastAsia" w:eastAsiaTheme="minorEastAsia" w:hAnsiTheme="minorEastAsia"/>
          <w:bCs/>
          <w:kern w:val="0"/>
          <w:sz w:val="21"/>
          <w:szCs w:val="21"/>
        </w:rPr>
        <w:t>2</w:t>
      </w:r>
      <w:r w:rsidRPr="00AA1B19">
        <w:rPr>
          <w:rFonts w:asciiTheme="minorEastAsia" w:eastAsiaTheme="minorEastAsia" w:hAnsiTheme="minorEastAsia" w:hint="eastAsia"/>
          <w:bCs/>
          <w:kern w:val="0"/>
          <w:sz w:val="21"/>
          <w:szCs w:val="21"/>
        </w:rPr>
        <w:t>组同条件养护试件。</w:t>
      </w:r>
    </w:p>
    <w:p w:rsidR="004978C1" w:rsidRPr="00AA1B19" w:rsidRDefault="004978C1" w:rsidP="004978C1">
      <w:pPr>
        <w:pStyle w:val="12"/>
        <w:spacing w:before="156" w:after="62"/>
        <w:ind w:left="0"/>
        <w:rPr>
          <w:rFonts w:asciiTheme="minorEastAsia" w:eastAsiaTheme="minorEastAsia" w:hAnsiTheme="minorEastAsia"/>
          <w:bCs/>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本条要求同条件养护试件在混凝土浇筑入模处见证取样，留置在靠近相应结构构件的适当位置，主要是考虑试件尽量与结构混凝土“同条件”，“相应结构构件”表示与同条件养护试件同批混凝土浇筑。</w:t>
      </w:r>
    </w:p>
    <w:p w:rsidR="004978C1" w:rsidRPr="00AA1B19" w:rsidRDefault="004978C1" w:rsidP="004978C1">
      <w:pPr>
        <w:pStyle w:val="12"/>
        <w:spacing w:before="156" w:after="62"/>
        <w:ind w:left="0"/>
        <w:rPr>
          <w:rFonts w:asciiTheme="minorEastAsia" w:eastAsiaTheme="minorEastAsia" w:hAnsiTheme="minorEastAsia"/>
          <w:bCs/>
          <w:sz w:val="21"/>
          <w:szCs w:val="21"/>
        </w:rPr>
      </w:pPr>
      <w:r w:rsidRPr="00AA1B19">
        <w:rPr>
          <w:rFonts w:asciiTheme="minorEastAsia" w:eastAsiaTheme="minorEastAsia" w:hAnsiTheme="minorEastAsia"/>
          <w:bCs/>
          <w:kern w:val="0"/>
          <w:sz w:val="21"/>
          <w:szCs w:val="21"/>
        </w:rPr>
        <w:t xml:space="preserve">    </w:t>
      </w:r>
      <w:r w:rsidRPr="00AA1B19">
        <w:rPr>
          <w:rFonts w:asciiTheme="minorEastAsia" w:eastAsiaTheme="minorEastAsia" w:hAnsiTheme="minorEastAsia" w:hint="eastAsia"/>
          <w:bCs/>
          <w:kern w:val="0"/>
          <w:sz w:val="21"/>
          <w:szCs w:val="21"/>
        </w:rPr>
        <w:t>同一强度等级的同条件养护试件的留置数量不宜少于</w:t>
      </w:r>
      <w:r w:rsidRPr="00AA1B19">
        <w:rPr>
          <w:rFonts w:asciiTheme="minorEastAsia" w:eastAsiaTheme="minorEastAsia" w:hAnsiTheme="minorEastAsia"/>
          <w:bCs/>
          <w:kern w:val="0"/>
          <w:sz w:val="21"/>
          <w:szCs w:val="21"/>
        </w:rPr>
        <w:t>10</w:t>
      </w:r>
      <w:r w:rsidRPr="00AA1B19">
        <w:rPr>
          <w:rFonts w:asciiTheme="minorEastAsia" w:eastAsiaTheme="minorEastAsia" w:hAnsiTheme="minorEastAsia" w:hint="eastAsia"/>
          <w:bCs/>
          <w:kern w:val="0"/>
          <w:sz w:val="21"/>
          <w:szCs w:val="21"/>
        </w:rPr>
        <w:t>组，以构成按统计方法评定混凝土强度的基本条件；留置数量不应少于</w:t>
      </w:r>
      <w:r w:rsidRPr="00AA1B19">
        <w:rPr>
          <w:rFonts w:asciiTheme="minorEastAsia" w:eastAsiaTheme="minorEastAsia" w:hAnsiTheme="minorEastAsia"/>
          <w:bCs/>
          <w:kern w:val="0"/>
          <w:sz w:val="21"/>
          <w:szCs w:val="21"/>
        </w:rPr>
        <w:t>3</w:t>
      </w:r>
      <w:r w:rsidRPr="00AA1B19">
        <w:rPr>
          <w:rFonts w:asciiTheme="minorEastAsia" w:eastAsiaTheme="minorEastAsia" w:hAnsiTheme="minorEastAsia" w:hint="eastAsia"/>
          <w:bCs/>
          <w:kern w:val="0"/>
          <w:sz w:val="21"/>
          <w:szCs w:val="21"/>
        </w:rPr>
        <w:t>组，是为了按</w:t>
      </w:r>
      <w:proofErr w:type="gramStart"/>
      <w:r w:rsidRPr="00AA1B19">
        <w:rPr>
          <w:rFonts w:asciiTheme="minorEastAsia" w:eastAsiaTheme="minorEastAsia" w:hAnsiTheme="minorEastAsia" w:hint="eastAsia"/>
          <w:bCs/>
          <w:kern w:val="0"/>
          <w:sz w:val="21"/>
          <w:szCs w:val="21"/>
        </w:rPr>
        <w:t>非统计</w:t>
      </w:r>
      <w:proofErr w:type="gramEnd"/>
      <w:r w:rsidRPr="00AA1B19">
        <w:rPr>
          <w:rFonts w:asciiTheme="minorEastAsia" w:eastAsiaTheme="minorEastAsia" w:hAnsiTheme="minorEastAsia" w:hint="eastAsia"/>
          <w:bCs/>
          <w:kern w:val="0"/>
          <w:sz w:val="21"/>
          <w:szCs w:val="21"/>
        </w:rPr>
        <w:t>方法评定混凝土强度时，有足够的代表性。</w:t>
      </w:r>
    </w:p>
    <w:p w:rsidR="004978C1" w:rsidRPr="00AA1B19" w:rsidRDefault="004978C1" w:rsidP="004978C1">
      <w:pPr>
        <w:pStyle w:val="12"/>
        <w:spacing w:before="156" w:after="62"/>
        <w:ind w:left="0"/>
        <w:rPr>
          <w:rFonts w:asciiTheme="minorEastAsia" w:eastAsiaTheme="minorEastAsia" w:hAnsiTheme="minorEastAsia"/>
          <w:bCs/>
          <w:sz w:val="21"/>
          <w:szCs w:val="21"/>
        </w:rPr>
      </w:pPr>
      <w:r w:rsidRPr="00AA1B19">
        <w:rPr>
          <w:rFonts w:asciiTheme="minorEastAsia" w:eastAsiaTheme="minorEastAsia" w:hAnsiTheme="minorEastAsia"/>
          <w:bCs/>
          <w:kern w:val="0"/>
          <w:sz w:val="21"/>
          <w:szCs w:val="21"/>
        </w:rPr>
        <w:t>A.0.2</w:t>
      </w:r>
      <w:r w:rsidRPr="00AA1B19">
        <w:rPr>
          <w:rFonts w:asciiTheme="minorEastAsia" w:eastAsiaTheme="minorEastAsia" w:hAnsiTheme="minorEastAsia" w:hint="eastAsia"/>
          <w:bCs/>
          <w:kern w:val="0"/>
          <w:sz w:val="21"/>
          <w:szCs w:val="21"/>
        </w:rPr>
        <w:t>每组同条件养护试件的</w:t>
      </w:r>
      <w:r w:rsidRPr="00AA1B19">
        <w:rPr>
          <w:rFonts w:asciiTheme="minorEastAsia" w:eastAsiaTheme="minorEastAsia" w:hAnsiTheme="minorEastAsia"/>
          <w:bCs/>
          <w:kern w:val="0"/>
          <w:sz w:val="21"/>
          <w:szCs w:val="21"/>
        </w:rPr>
        <w:t>3</w:t>
      </w:r>
      <w:r w:rsidRPr="00AA1B19">
        <w:rPr>
          <w:rFonts w:asciiTheme="minorEastAsia" w:eastAsiaTheme="minorEastAsia" w:hAnsiTheme="minorEastAsia" w:hint="eastAsia"/>
          <w:bCs/>
          <w:kern w:val="0"/>
          <w:sz w:val="21"/>
          <w:szCs w:val="21"/>
        </w:rPr>
        <w:t>个立方体混凝土试件应根据试验结果，按现行国家标准《普通混凝土力学性能试验方法标准》</w:t>
      </w:r>
      <w:r w:rsidRPr="00AA1B19">
        <w:rPr>
          <w:rFonts w:asciiTheme="minorEastAsia" w:eastAsiaTheme="minorEastAsia" w:hAnsiTheme="minorEastAsia"/>
          <w:bCs/>
          <w:kern w:val="0"/>
          <w:sz w:val="21"/>
          <w:szCs w:val="21"/>
        </w:rPr>
        <w:t>GB/T 50081</w:t>
      </w:r>
      <w:r w:rsidRPr="00AA1B19">
        <w:rPr>
          <w:rFonts w:asciiTheme="minorEastAsia" w:eastAsiaTheme="minorEastAsia" w:hAnsiTheme="minorEastAsia" w:hint="eastAsia"/>
          <w:bCs/>
          <w:kern w:val="0"/>
          <w:sz w:val="21"/>
          <w:szCs w:val="21"/>
        </w:rPr>
        <w:t>的规定得出该组试件的强度值。</w:t>
      </w:r>
    </w:p>
    <w:p w:rsidR="004978C1" w:rsidRDefault="004978C1" w:rsidP="004978C1">
      <w:pPr>
        <w:pStyle w:val="12"/>
        <w:spacing w:before="156" w:after="62"/>
        <w:ind w:left="0"/>
        <w:rPr>
          <w:rFonts w:asciiTheme="minorEastAsia" w:eastAsiaTheme="minorEastAsia" w:hAnsiTheme="minorEastAsia"/>
          <w:bCs/>
          <w:kern w:val="0"/>
          <w:sz w:val="21"/>
          <w:szCs w:val="21"/>
        </w:rPr>
      </w:pPr>
      <w:r w:rsidRPr="00AA1B19">
        <w:rPr>
          <w:rFonts w:asciiTheme="minorEastAsia" w:eastAsiaTheme="minorEastAsia" w:hAnsiTheme="minorEastAsia"/>
          <w:bCs/>
          <w:kern w:val="0"/>
          <w:sz w:val="21"/>
          <w:szCs w:val="21"/>
        </w:rPr>
        <w:t>A.0.3</w:t>
      </w:r>
      <w:r w:rsidRPr="00AA1B19">
        <w:rPr>
          <w:rFonts w:asciiTheme="minorEastAsia" w:eastAsiaTheme="minorEastAsia" w:hAnsiTheme="minorEastAsia" w:hint="eastAsia"/>
          <w:bCs/>
          <w:kern w:val="0"/>
          <w:sz w:val="21"/>
          <w:szCs w:val="21"/>
        </w:rPr>
        <w:t>结构混凝土强度通常低于标准养护条件下的混凝土强度，这主要是由于同条件养护试件养护条件与标准养护条件的差异。包括温度、湿度等条件的差异。同条件养护试件检验时，可将每组试件的强度值除以系数</w:t>
      </w:r>
      <w:r w:rsidRPr="00AA1B19">
        <w:rPr>
          <w:rFonts w:asciiTheme="minorEastAsia" w:eastAsiaTheme="minorEastAsia" w:hAnsiTheme="minorEastAsia"/>
          <w:bCs/>
          <w:kern w:val="0"/>
          <w:sz w:val="21"/>
          <w:szCs w:val="21"/>
        </w:rPr>
        <w:t>0.88</w:t>
      </w:r>
      <w:r w:rsidRPr="00AA1B19">
        <w:rPr>
          <w:rFonts w:asciiTheme="minorEastAsia" w:eastAsiaTheme="minorEastAsia" w:hAnsiTheme="minorEastAsia" w:hint="eastAsia"/>
          <w:bCs/>
          <w:kern w:val="0"/>
          <w:sz w:val="21"/>
          <w:szCs w:val="21"/>
        </w:rPr>
        <w:t>后，将同强度等级的各组试件的强度值按现行国家标准《混凝土强度检验评定标准》</w:t>
      </w:r>
      <w:r w:rsidRPr="00AA1B19">
        <w:rPr>
          <w:rFonts w:asciiTheme="minorEastAsia" w:eastAsiaTheme="minorEastAsia" w:hAnsiTheme="minorEastAsia"/>
          <w:bCs/>
          <w:kern w:val="0"/>
          <w:sz w:val="21"/>
          <w:szCs w:val="21"/>
        </w:rPr>
        <w:t>GB/T 50107</w:t>
      </w:r>
      <w:r w:rsidRPr="00AA1B19">
        <w:rPr>
          <w:rFonts w:asciiTheme="minorEastAsia" w:eastAsiaTheme="minorEastAsia" w:hAnsiTheme="minorEastAsia" w:hint="eastAsia"/>
          <w:bCs/>
          <w:kern w:val="0"/>
          <w:sz w:val="21"/>
          <w:szCs w:val="21"/>
        </w:rPr>
        <w:t>进行评定。系数</w:t>
      </w:r>
      <w:r w:rsidRPr="00AA1B19">
        <w:rPr>
          <w:rFonts w:asciiTheme="minorEastAsia" w:eastAsiaTheme="minorEastAsia" w:hAnsiTheme="minorEastAsia"/>
          <w:bCs/>
          <w:kern w:val="0"/>
          <w:sz w:val="21"/>
          <w:szCs w:val="21"/>
        </w:rPr>
        <w:t>0.88</w:t>
      </w:r>
      <w:r w:rsidRPr="00AA1B19">
        <w:rPr>
          <w:rFonts w:asciiTheme="minorEastAsia" w:eastAsiaTheme="minorEastAsia" w:hAnsiTheme="minorEastAsia" w:hint="eastAsia"/>
          <w:bCs/>
          <w:kern w:val="0"/>
          <w:sz w:val="21"/>
          <w:szCs w:val="21"/>
        </w:rPr>
        <w:t>主要是考虑到实际混凝土结构及同条件养护试件可能失水等不利于强度增长的因素，经试验研究及工程调查而确定的。</w:t>
      </w: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Default="004978C1" w:rsidP="004978C1">
      <w:pPr>
        <w:pStyle w:val="12"/>
        <w:spacing w:before="156" w:after="62"/>
        <w:ind w:left="0"/>
        <w:rPr>
          <w:rFonts w:asciiTheme="minorEastAsia" w:eastAsiaTheme="minorEastAsia" w:hAnsiTheme="minorEastAsia"/>
          <w:bCs/>
          <w:kern w:val="0"/>
          <w:sz w:val="21"/>
          <w:szCs w:val="21"/>
        </w:rPr>
      </w:pPr>
    </w:p>
    <w:p w:rsidR="004978C1" w:rsidRPr="00AA1B19" w:rsidRDefault="004978C1" w:rsidP="004978C1">
      <w:pPr>
        <w:pStyle w:val="12"/>
        <w:spacing w:before="156" w:after="62"/>
        <w:ind w:left="0"/>
        <w:rPr>
          <w:rFonts w:asciiTheme="minorEastAsia" w:eastAsiaTheme="minorEastAsia" w:hAnsiTheme="minorEastAsia"/>
          <w:bCs/>
          <w:sz w:val="21"/>
          <w:szCs w:val="21"/>
        </w:rPr>
      </w:pPr>
    </w:p>
    <w:p w:rsidR="004978C1" w:rsidRPr="00EC1711" w:rsidRDefault="004978C1" w:rsidP="004978C1">
      <w:pPr>
        <w:pStyle w:val="1"/>
        <w:spacing w:before="156" w:after="312"/>
        <w:rPr>
          <w:rFonts w:asciiTheme="minorEastAsia" w:eastAsiaTheme="minorEastAsia" w:hAnsiTheme="minorEastAsia"/>
          <w:sz w:val="28"/>
          <w:szCs w:val="28"/>
          <w:lang w:eastAsia="zh-CN"/>
        </w:rPr>
      </w:pPr>
      <w:bookmarkStart w:id="240" w:name="_Toc526093768"/>
      <w:bookmarkStart w:id="241" w:name="_Toc526675515"/>
      <w:r w:rsidRPr="00EC1711">
        <w:rPr>
          <w:rFonts w:asciiTheme="minorEastAsia" w:eastAsiaTheme="minorEastAsia" w:hAnsiTheme="minorEastAsia" w:hint="eastAsia"/>
          <w:sz w:val="28"/>
          <w:szCs w:val="28"/>
          <w:lang w:eastAsia="zh-CN"/>
        </w:rPr>
        <w:t>附录C    施工记录表</w:t>
      </w:r>
      <w:bookmarkEnd w:id="240"/>
      <w:bookmarkEnd w:id="241"/>
    </w:p>
    <w:p w:rsidR="004978C1" w:rsidRPr="00EC1711" w:rsidRDefault="004978C1" w:rsidP="004978C1">
      <w:pPr>
        <w:pStyle w:val="12"/>
        <w:spacing w:before="156" w:after="62"/>
        <w:ind w:left="0"/>
        <w:rPr>
          <w:rFonts w:asciiTheme="minorEastAsia" w:eastAsiaTheme="minorEastAsia" w:hAnsiTheme="minorEastAsia"/>
          <w:bCs/>
          <w:kern w:val="0"/>
          <w:sz w:val="21"/>
          <w:szCs w:val="21"/>
        </w:rPr>
      </w:pPr>
      <w:r w:rsidRPr="00EC1711">
        <w:rPr>
          <w:rFonts w:asciiTheme="minorEastAsia" w:eastAsiaTheme="minorEastAsia" w:hAnsiTheme="minorEastAsia" w:hint="eastAsia"/>
          <w:bCs/>
          <w:kern w:val="0"/>
          <w:sz w:val="21"/>
          <w:szCs w:val="21"/>
        </w:rPr>
        <w:t>C.0.1 ～C.0.15为</w:t>
      </w:r>
      <w:r w:rsidRPr="00EC1711">
        <w:rPr>
          <w:rFonts w:hint="eastAsia"/>
          <w:sz w:val="21"/>
          <w:szCs w:val="21"/>
        </w:rPr>
        <w:t>资料</w:t>
      </w:r>
      <w:r w:rsidRPr="00EC1711">
        <w:rPr>
          <w:rFonts w:asciiTheme="minorEastAsia" w:eastAsiaTheme="minorEastAsia" w:hAnsiTheme="minorEastAsia"/>
          <w:bCs/>
          <w:kern w:val="0"/>
          <w:sz w:val="21"/>
          <w:szCs w:val="21"/>
        </w:rPr>
        <w:t>性附录</w:t>
      </w:r>
      <w:r w:rsidRPr="00EC1711">
        <w:rPr>
          <w:rFonts w:asciiTheme="minorEastAsia" w:eastAsiaTheme="minorEastAsia" w:hAnsiTheme="minorEastAsia" w:hint="eastAsia"/>
          <w:bCs/>
          <w:kern w:val="0"/>
          <w:sz w:val="21"/>
          <w:szCs w:val="21"/>
        </w:rPr>
        <w:t>。</w:t>
      </w:r>
    </w:p>
    <w:p w:rsidR="006E1C42" w:rsidRPr="00B15A80" w:rsidRDefault="006E1C42" w:rsidP="006E1C42">
      <w:pPr>
        <w:widowControl w:val="0"/>
        <w:spacing w:line="360" w:lineRule="auto"/>
        <w:jc w:val="center"/>
        <w:rPr>
          <w:rFonts w:ascii="黑体" w:eastAsia="宋体"/>
          <w:kern w:val="2"/>
          <w:sz w:val="32"/>
          <w:szCs w:val="32"/>
          <w:lang w:val="en-US" w:eastAsia="zh-CN"/>
        </w:rPr>
      </w:pPr>
    </w:p>
    <w:p w:rsidR="00C02335" w:rsidRPr="006E1C42" w:rsidRDefault="00C02335" w:rsidP="00C33EE1">
      <w:pPr>
        <w:spacing w:beforeLines="50" w:afterLines="100"/>
        <w:jc w:val="center"/>
        <w:rPr>
          <w:kern w:val="2"/>
          <w:lang w:val="en-US" w:eastAsia="zh-CN"/>
        </w:rPr>
        <w:pPrChange w:id="242" w:author="匿名用户" w:date="2018-10-16T16:54:00Z">
          <w:pPr>
            <w:spacing w:beforeLines="50" w:afterLines="100"/>
            <w:jc w:val="center"/>
          </w:pPr>
        </w:pPrChange>
      </w:pPr>
    </w:p>
    <w:sectPr w:rsidR="00C02335" w:rsidRPr="006E1C42" w:rsidSect="00F355CA">
      <w:headerReference w:type="default" r:id="rId1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482" w:rsidRDefault="00FC2482">
      <w:r>
        <w:separator/>
      </w:r>
    </w:p>
  </w:endnote>
  <w:endnote w:type="continuationSeparator" w:id="0">
    <w:p w:rsidR="00FC2482" w:rsidRDefault="00FC2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х?  ?墠 ??">
    <w:altName w:val="宋体"/>
    <w:charset w:val="86"/>
    <w:family w:val="auto"/>
    <w:pitch w:val="default"/>
    <w:sig w:usb0="00000000" w:usb1="00000000" w:usb2="00000010" w:usb3="00000000" w:csb0="0004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font-weight : 700">
    <w:altName w:val="Times New Roman"/>
    <w:charset w:val="00"/>
    <w:family w:val="auto"/>
    <w:pitch w:val="default"/>
    <w:sig w:usb0="00000000" w:usb1="00000000" w:usb2="00000000" w:usb3="00000000" w:csb0="00000000" w:csb1="00000000"/>
  </w:font>
  <w:font w:name="font-weight : 400">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C1" w:rsidRDefault="00C33EE1" w:rsidP="00E974BC">
    <w:pPr>
      <w:pStyle w:val="af9"/>
      <w:framePr w:wrap="around" w:vAnchor="text" w:hAnchor="margin" w:xAlign="right" w:y="1"/>
      <w:rPr>
        <w:rStyle w:val="afb"/>
      </w:rPr>
    </w:pPr>
    <w:r>
      <w:rPr>
        <w:rStyle w:val="afb"/>
      </w:rPr>
      <w:fldChar w:fldCharType="begin"/>
    </w:r>
    <w:r w:rsidR="004978C1">
      <w:rPr>
        <w:rStyle w:val="afb"/>
      </w:rPr>
      <w:instrText xml:space="preserve">PAGE  </w:instrText>
    </w:r>
    <w:r>
      <w:rPr>
        <w:rStyle w:val="afb"/>
      </w:rPr>
      <w:fldChar w:fldCharType="end"/>
    </w:r>
  </w:p>
  <w:p w:rsidR="004978C1" w:rsidRDefault="004978C1" w:rsidP="00E974BC">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C1" w:rsidRDefault="004978C1" w:rsidP="00E974BC">
    <w:pPr>
      <w:pStyle w:val="af9"/>
      <w:framePr w:wrap="around" w:vAnchor="text" w:hAnchor="margin" w:xAlign="right" w:y="1"/>
      <w:rPr>
        <w:rStyle w:val="afb"/>
      </w:rPr>
    </w:pPr>
  </w:p>
  <w:p w:rsidR="004978C1" w:rsidRDefault="004978C1" w:rsidP="00E974BC">
    <w:pPr>
      <w:pStyle w:val="af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C1" w:rsidRDefault="00C33EE1" w:rsidP="00E974BC">
    <w:pPr>
      <w:pStyle w:val="af9"/>
      <w:framePr w:wrap="around" w:vAnchor="text" w:hAnchor="margin" w:xAlign="right" w:y="1"/>
      <w:rPr>
        <w:rStyle w:val="afb"/>
      </w:rPr>
    </w:pPr>
    <w:r>
      <w:rPr>
        <w:rStyle w:val="afb"/>
      </w:rPr>
      <w:fldChar w:fldCharType="begin"/>
    </w:r>
    <w:r w:rsidR="004978C1">
      <w:rPr>
        <w:rStyle w:val="afb"/>
      </w:rPr>
      <w:instrText xml:space="preserve">PAGE  </w:instrText>
    </w:r>
    <w:r>
      <w:rPr>
        <w:rStyle w:val="afb"/>
      </w:rPr>
      <w:fldChar w:fldCharType="separate"/>
    </w:r>
    <w:r w:rsidR="00BD651C">
      <w:rPr>
        <w:rStyle w:val="afb"/>
        <w:noProof/>
      </w:rPr>
      <w:t>13</w:t>
    </w:r>
    <w:r>
      <w:rPr>
        <w:rStyle w:val="afb"/>
      </w:rPr>
      <w:fldChar w:fldCharType="end"/>
    </w:r>
  </w:p>
  <w:p w:rsidR="004978C1" w:rsidRDefault="004978C1" w:rsidP="00E974BC">
    <w:pPr>
      <w:pStyle w:val="af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C1" w:rsidRDefault="00C33EE1" w:rsidP="00C11FE7">
    <w:pPr>
      <w:pStyle w:val="af9"/>
      <w:ind w:firstLine="360"/>
    </w:pPr>
    <w:fldSimple w:instr=" PAGE   \* MERGEFORMAT ">
      <w:r w:rsidR="001E4C64" w:rsidRPr="001E4C64">
        <w:rPr>
          <w:noProof/>
          <w:lang w:val="zh-CN"/>
        </w:rPr>
        <w:t>61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482" w:rsidRDefault="00FC2482">
      <w:r>
        <w:separator/>
      </w:r>
    </w:p>
  </w:footnote>
  <w:footnote w:type="continuationSeparator" w:id="0">
    <w:p w:rsidR="00FC2482" w:rsidRDefault="00FC2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C1" w:rsidRDefault="004978C1">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F"/>
    <w:multiLevelType w:val="multilevel"/>
    <w:tmpl w:val="0000003F"/>
    <w:lvl w:ilvl="0">
      <w:start w:val="1"/>
      <w:numFmt w:val="decimal"/>
      <w:lvlText w:val="%1"/>
      <w:lvlJc w:val="left"/>
      <w:pPr>
        <w:tabs>
          <w:tab w:val="num" w:pos="860"/>
        </w:tabs>
        <w:ind w:left="860" w:hanging="420"/>
      </w:pPr>
      <w:rPr>
        <w:rFonts w:ascii="Times New Roman" w:hAnsi="Times New Roman" w:hint="default"/>
      </w:rPr>
    </w:lvl>
    <w:lvl w:ilvl="1">
      <w:start w:val="1"/>
      <w:numFmt w:val="lowerLetter"/>
      <w:lvlText w:val="%2)"/>
      <w:lvlJc w:val="left"/>
      <w:pPr>
        <w:tabs>
          <w:tab w:val="num" w:pos="1280"/>
        </w:tabs>
        <w:ind w:left="1280" w:hanging="420"/>
      </w:pPr>
    </w:lvl>
    <w:lvl w:ilvl="2">
      <w:start w:val="1"/>
      <w:numFmt w:val="lowerRoman"/>
      <w:lvlText w:val="%3."/>
      <w:lvlJc w:val="right"/>
      <w:pPr>
        <w:tabs>
          <w:tab w:val="num" w:pos="1700"/>
        </w:tabs>
        <w:ind w:left="1700" w:hanging="420"/>
      </w:pPr>
    </w:lvl>
    <w:lvl w:ilvl="3">
      <w:start w:val="1"/>
      <w:numFmt w:val="decimal"/>
      <w:lvlText w:val="%4."/>
      <w:lvlJc w:val="left"/>
      <w:pPr>
        <w:tabs>
          <w:tab w:val="num" w:pos="2120"/>
        </w:tabs>
        <w:ind w:left="2120" w:hanging="420"/>
      </w:pPr>
    </w:lvl>
    <w:lvl w:ilvl="4">
      <w:start w:val="1"/>
      <w:numFmt w:val="lowerLetter"/>
      <w:lvlText w:val="%5)"/>
      <w:lvlJc w:val="left"/>
      <w:pPr>
        <w:tabs>
          <w:tab w:val="num" w:pos="2540"/>
        </w:tabs>
        <w:ind w:left="2540" w:hanging="420"/>
      </w:pPr>
    </w:lvl>
    <w:lvl w:ilvl="5">
      <w:start w:val="1"/>
      <w:numFmt w:val="lowerRoman"/>
      <w:lvlText w:val="%6."/>
      <w:lvlJc w:val="right"/>
      <w:pPr>
        <w:tabs>
          <w:tab w:val="num" w:pos="2960"/>
        </w:tabs>
        <w:ind w:left="2960" w:hanging="420"/>
      </w:pPr>
    </w:lvl>
    <w:lvl w:ilvl="6">
      <w:start w:val="1"/>
      <w:numFmt w:val="decimal"/>
      <w:lvlText w:val="%7."/>
      <w:lvlJc w:val="left"/>
      <w:pPr>
        <w:tabs>
          <w:tab w:val="num" w:pos="3380"/>
        </w:tabs>
        <w:ind w:left="3380" w:hanging="420"/>
      </w:pPr>
    </w:lvl>
    <w:lvl w:ilvl="7">
      <w:start w:val="1"/>
      <w:numFmt w:val="lowerLetter"/>
      <w:lvlText w:val="%8)"/>
      <w:lvlJc w:val="left"/>
      <w:pPr>
        <w:tabs>
          <w:tab w:val="num" w:pos="3800"/>
        </w:tabs>
        <w:ind w:left="3800" w:hanging="420"/>
      </w:pPr>
    </w:lvl>
    <w:lvl w:ilvl="8">
      <w:start w:val="1"/>
      <w:numFmt w:val="lowerRoman"/>
      <w:lvlText w:val="%9."/>
      <w:lvlJc w:val="right"/>
      <w:pPr>
        <w:tabs>
          <w:tab w:val="num" w:pos="4220"/>
        </w:tabs>
        <w:ind w:left="4220" w:hanging="420"/>
      </w:pPr>
    </w:lvl>
  </w:abstractNum>
  <w:abstractNum w:abstractNumId="1">
    <w:nsid w:val="01890D07"/>
    <w:multiLevelType w:val="multilevel"/>
    <w:tmpl w:val="75C2F008"/>
    <w:lvl w:ilvl="0">
      <w:start w:val="1"/>
      <w:numFmt w:val="decimal"/>
      <w:lvlText w:val="5.0.%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nsid w:val="035324A4"/>
    <w:multiLevelType w:val="hybridMultilevel"/>
    <w:tmpl w:val="C70CB5EC"/>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41B3325"/>
    <w:multiLevelType w:val="multilevel"/>
    <w:tmpl w:val="483CB4E2"/>
    <w:lvl w:ilvl="0">
      <w:start w:val="1"/>
      <w:numFmt w:val="decimal"/>
      <w:lvlText w:val="6.0.%1"/>
      <w:lvlJc w:val="left"/>
      <w:pPr>
        <w:ind w:left="0" w:firstLine="0"/>
      </w:pPr>
      <w:rPr>
        <w:rFonts w:hint="eastAsia"/>
        <w:b/>
        <w:i w:val="0"/>
        <w:snapToGrid w:val="0"/>
        <w:spacing w:val="0"/>
        <w:kern w:val="0"/>
        <w:sz w:val="21"/>
        <w:szCs w:val="21"/>
      </w:rPr>
    </w:lvl>
    <w:lvl w:ilvl="1">
      <w:start w:val="1"/>
      <w:numFmt w:val="lowerLetter"/>
      <w:lvlText w:val="%2)"/>
      <w:lvlJc w:val="left"/>
      <w:pPr>
        <w:tabs>
          <w:tab w:val="num" w:pos="840"/>
        </w:tabs>
        <w:ind w:left="0" w:firstLine="0"/>
      </w:pPr>
      <w:rPr>
        <w:rFonts w:hint="eastAsia"/>
      </w:rPr>
    </w:lvl>
    <w:lvl w:ilvl="2">
      <w:start w:val="1"/>
      <w:numFmt w:val="lowerRoman"/>
      <w:lvlText w:val="%3."/>
      <w:lvlJc w:val="right"/>
      <w:pPr>
        <w:tabs>
          <w:tab w:val="num" w:pos="1260"/>
        </w:tabs>
        <w:ind w:left="0" w:firstLine="0"/>
      </w:pPr>
      <w:rPr>
        <w:rFonts w:hint="eastAsia"/>
      </w:rPr>
    </w:lvl>
    <w:lvl w:ilvl="3">
      <w:start w:val="1"/>
      <w:numFmt w:val="decimal"/>
      <w:lvlText w:val="%4."/>
      <w:lvlJc w:val="left"/>
      <w:pPr>
        <w:tabs>
          <w:tab w:val="num" w:pos="1680"/>
        </w:tabs>
        <w:ind w:left="0" w:firstLine="0"/>
      </w:pPr>
      <w:rPr>
        <w:rFonts w:hint="eastAsia"/>
      </w:rPr>
    </w:lvl>
    <w:lvl w:ilvl="4">
      <w:start w:val="1"/>
      <w:numFmt w:val="lowerLetter"/>
      <w:lvlText w:val="%5)"/>
      <w:lvlJc w:val="left"/>
      <w:pPr>
        <w:tabs>
          <w:tab w:val="num" w:pos="2100"/>
        </w:tabs>
        <w:ind w:left="0" w:firstLine="0"/>
      </w:pPr>
      <w:rPr>
        <w:rFonts w:hint="eastAsia"/>
      </w:rPr>
    </w:lvl>
    <w:lvl w:ilvl="5">
      <w:start w:val="1"/>
      <w:numFmt w:val="lowerRoman"/>
      <w:lvlText w:val="%6."/>
      <w:lvlJc w:val="right"/>
      <w:pPr>
        <w:tabs>
          <w:tab w:val="num" w:pos="2520"/>
        </w:tabs>
        <w:ind w:left="0" w:firstLine="0"/>
      </w:pPr>
      <w:rPr>
        <w:rFonts w:hint="eastAsia"/>
      </w:rPr>
    </w:lvl>
    <w:lvl w:ilvl="6">
      <w:start w:val="1"/>
      <w:numFmt w:val="decimal"/>
      <w:lvlText w:val="%7."/>
      <w:lvlJc w:val="left"/>
      <w:pPr>
        <w:tabs>
          <w:tab w:val="num" w:pos="2940"/>
        </w:tabs>
        <w:ind w:left="0" w:firstLine="0"/>
      </w:pPr>
      <w:rPr>
        <w:rFonts w:hint="eastAsia"/>
      </w:rPr>
    </w:lvl>
    <w:lvl w:ilvl="7">
      <w:start w:val="1"/>
      <w:numFmt w:val="lowerLetter"/>
      <w:lvlText w:val="%8)"/>
      <w:lvlJc w:val="left"/>
      <w:pPr>
        <w:tabs>
          <w:tab w:val="num" w:pos="3360"/>
        </w:tabs>
        <w:ind w:left="0" w:firstLine="0"/>
      </w:pPr>
      <w:rPr>
        <w:rFonts w:hint="eastAsia"/>
      </w:rPr>
    </w:lvl>
    <w:lvl w:ilvl="8">
      <w:start w:val="1"/>
      <w:numFmt w:val="lowerRoman"/>
      <w:lvlText w:val="%9."/>
      <w:lvlJc w:val="right"/>
      <w:pPr>
        <w:tabs>
          <w:tab w:val="num" w:pos="3780"/>
        </w:tabs>
        <w:ind w:left="0" w:firstLine="0"/>
      </w:pPr>
      <w:rPr>
        <w:rFonts w:hint="eastAsia"/>
      </w:rPr>
    </w:lvl>
  </w:abstractNum>
  <w:abstractNum w:abstractNumId="4">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num" w:pos="0"/>
        </w:tabs>
        <w:ind w:left="992" w:hanging="629"/>
      </w:pPr>
      <w:rPr>
        <w:rFonts w:hint="eastAsia"/>
        <w:vertAlign w:val="baseline"/>
      </w:rPr>
    </w:lvl>
    <w:lvl w:ilvl="2">
      <w:start w:val="1"/>
      <w:numFmt w:val="lowerRoman"/>
      <w:lvlText w:val="%3."/>
      <w:lvlJc w:val="right"/>
      <w:pPr>
        <w:tabs>
          <w:tab w:val="num" w:pos="0"/>
        </w:tabs>
        <w:ind w:left="992" w:hanging="629"/>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5">
    <w:nsid w:val="093C6778"/>
    <w:multiLevelType w:val="multilevel"/>
    <w:tmpl w:val="093C6778"/>
    <w:lvl w:ilvl="0">
      <w:start w:val="1"/>
      <w:numFmt w:val="decimal"/>
      <w:pStyle w:val="a0"/>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D35325"/>
    <w:multiLevelType w:val="hybridMultilevel"/>
    <w:tmpl w:val="D700B106"/>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5934D5"/>
    <w:multiLevelType w:val="hybridMultilevel"/>
    <w:tmpl w:val="7208215C"/>
    <w:lvl w:ilvl="0" w:tplc="10A86ECE">
      <w:start w:val="1"/>
      <w:numFmt w:val="decimal"/>
      <w:lvlText w:val="%1"/>
      <w:lvlJc w:val="left"/>
      <w:pPr>
        <w:tabs>
          <w:tab w:val="num" w:pos="680"/>
        </w:tabs>
        <w:ind w:left="0" w:firstLine="40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594736"/>
    <w:multiLevelType w:val="hybridMultilevel"/>
    <w:tmpl w:val="7208215C"/>
    <w:lvl w:ilvl="0" w:tplc="10A86ECE">
      <w:start w:val="1"/>
      <w:numFmt w:val="decimal"/>
      <w:lvlText w:val="%1"/>
      <w:lvlJc w:val="left"/>
      <w:pPr>
        <w:tabs>
          <w:tab w:val="num" w:pos="680"/>
        </w:tabs>
        <w:ind w:left="0" w:firstLine="40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E5B74B3"/>
    <w:multiLevelType w:val="hybridMultilevel"/>
    <w:tmpl w:val="79924A5A"/>
    <w:lvl w:ilvl="0" w:tplc="EC1A3B22">
      <w:start w:val="1"/>
      <w:numFmt w:val="decimal"/>
      <w:lvlText w:val="%1"/>
      <w:lvlJc w:val="left"/>
      <w:pPr>
        <w:tabs>
          <w:tab w:val="num" w:pos="640"/>
        </w:tabs>
        <w:ind w:left="-40" w:firstLine="400"/>
      </w:pPr>
      <w:rPr>
        <w:rFonts w:hint="default"/>
        <w:b w:val="0"/>
      </w:rPr>
    </w:lvl>
    <w:lvl w:ilvl="1" w:tplc="04090019" w:tentative="1">
      <w:start w:val="1"/>
      <w:numFmt w:val="lowerLetter"/>
      <w:lvlText w:val="%2)"/>
      <w:lvlJc w:val="left"/>
      <w:pPr>
        <w:tabs>
          <w:tab w:val="num" w:pos="800"/>
        </w:tabs>
        <w:ind w:left="800" w:hanging="420"/>
      </w:pPr>
    </w:lvl>
    <w:lvl w:ilvl="2" w:tplc="0409001B" w:tentative="1">
      <w:start w:val="1"/>
      <w:numFmt w:val="lowerRoman"/>
      <w:lvlText w:val="%3."/>
      <w:lvlJc w:val="right"/>
      <w:pPr>
        <w:tabs>
          <w:tab w:val="num" w:pos="1220"/>
        </w:tabs>
        <w:ind w:left="1220" w:hanging="420"/>
      </w:pPr>
    </w:lvl>
    <w:lvl w:ilvl="3" w:tplc="0409000F" w:tentative="1">
      <w:start w:val="1"/>
      <w:numFmt w:val="decimal"/>
      <w:lvlText w:val="%4."/>
      <w:lvlJc w:val="left"/>
      <w:pPr>
        <w:tabs>
          <w:tab w:val="num" w:pos="1640"/>
        </w:tabs>
        <w:ind w:left="1640" w:hanging="420"/>
      </w:pPr>
    </w:lvl>
    <w:lvl w:ilvl="4" w:tplc="04090019" w:tentative="1">
      <w:start w:val="1"/>
      <w:numFmt w:val="lowerLetter"/>
      <w:lvlText w:val="%5)"/>
      <w:lvlJc w:val="left"/>
      <w:pPr>
        <w:tabs>
          <w:tab w:val="num" w:pos="2060"/>
        </w:tabs>
        <w:ind w:left="2060" w:hanging="420"/>
      </w:pPr>
    </w:lvl>
    <w:lvl w:ilvl="5" w:tplc="0409001B" w:tentative="1">
      <w:start w:val="1"/>
      <w:numFmt w:val="lowerRoman"/>
      <w:lvlText w:val="%6."/>
      <w:lvlJc w:val="right"/>
      <w:pPr>
        <w:tabs>
          <w:tab w:val="num" w:pos="2480"/>
        </w:tabs>
        <w:ind w:left="2480" w:hanging="420"/>
      </w:pPr>
    </w:lvl>
    <w:lvl w:ilvl="6" w:tplc="0409000F" w:tentative="1">
      <w:start w:val="1"/>
      <w:numFmt w:val="decimal"/>
      <w:lvlText w:val="%7."/>
      <w:lvlJc w:val="left"/>
      <w:pPr>
        <w:tabs>
          <w:tab w:val="num" w:pos="2900"/>
        </w:tabs>
        <w:ind w:left="2900" w:hanging="420"/>
      </w:pPr>
    </w:lvl>
    <w:lvl w:ilvl="7" w:tplc="04090019" w:tentative="1">
      <w:start w:val="1"/>
      <w:numFmt w:val="lowerLetter"/>
      <w:lvlText w:val="%8)"/>
      <w:lvlJc w:val="left"/>
      <w:pPr>
        <w:tabs>
          <w:tab w:val="num" w:pos="3320"/>
        </w:tabs>
        <w:ind w:left="3320" w:hanging="420"/>
      </w:pPr>
    </w:lvl>
    <w:lvl w:ilvl="8" w:tplc="0409001B" w:tentative="1">
      <w:start w:val="1"/>
      <w:numFmt w:val="lowerRoman"/>
      <w:lvlText w:val="%9."/>
      <w:lvlJc w:val="right"/>
      <w:pPr>
        <w:tabs>
          <w:tab w:val="num" w:pos="3740"/>
        </w:tabs>
        <w:ind w:left="3740" w:hanging="420"/>
      </w:pPr>
    </w:lvl>
  </w:abstractNum>
  <w:abstractNum w:abstractNumId="10">
    <w:nsid w:val="0F3A5493"/>
    <w:multiLevelType w:val="hybridMultilevel"/>
    <w:tmpl w:val="8164708A"/>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04D0A45"/>
    <w:multiLevelType w:val="hybridMultilevel"/>
    <w:tmpl w:val="2EF03DA6"/>
    <w:lvl w:ilvl="0" w:tplc="DB3AF8D8">
      <w:start w:val="1"/>
      <w:numFmt w:val="decimal"/>
      <w:lvlText w:val="9. %1"/>
      <w:lvlJc w:val="left"/>
      <w:pPr>
        <w:ind w:left="420" w:hanging="420"/>
      </w:pPr>
      <w:rPr>
        <w:rFonts w:hint="eastAsia"/>
      </w:rPr>
    </w:lvl>
    <w:lvl w:ilvl="1" w:tplc="DB3AF8D8">
      <w:start w:val="1"/>
      <w:numFmt w:val="decimal"/>
      <w:lvlText w:val="9. %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0E55505"/>
    <w:multiLevelType w:val="multilevel"/>
    <w:tmpl w:val="1E90DCEE"/>
    <w:lvl w:ilvl="0">
      <w:start w:val="1"/>
      <w:numFmt w:val="decimal"/>
      <w:lvlText w:val="3.5.%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1AB24F16"/>
    <w:multiLevelType w:val="hybridMultilevel"/>
    <w:tmpl w:val="7208215C"/>
    <w:lvl w:ilvl="0" w:tplc="10A86ECE">
      <w:start w:val="1"/>
      <w:numFmt w:val="decimal"/>
      <w:lvlText w:val="%1"/>
      <w:lvlJc w:val="left"/>
      <w:pPr>
        <w:tabs>
          <w:tab w:val="num" w:pos="680"/>
        </w:tabs>
        <w:ind w:left="0" w:firstLine="40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B315EE4"/>
    <w:multiLevelType w:val="hybridMultilevel"/>
    <w:tmpl w:val="46524078"/>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D1F62B9"/>
    <w:multiLevelType w:val="multilevel"/>
    <w:tmpl w:val="3E50F584"/>
    <w:lvl w:ilvl="0">
      <w:start w:val="1"/>
      <w:numFmt w:val="decimal"/>
      <w:lvlText w:val="5.2.%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6">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17">
    <w:nsid w:val="1E777795"/>
    <w:multiLevelType w:val="hybridMultilevel"/>
    <w:tmpl w:val="BF14E19E"/>
    <w:lvl w:ilvl="0" w:tplc="ABF43886">
      <w:start w:val="1"/>
      <w:numFmt w:val="decimal"/>
      <w:lvlText w:val="%1"/>
      <w:lvlJc w:val="left"/>
      <w:pPr>
        <w:tabs>
          <w:tab w:val="num" w:pos="780"/>
        </w:tabs>
        <w:ind w:left="780" w:hanging="360"/>
      </w:pPr>
      <w:rPr>
        <w:rFonts w:ascii="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nsid w:val="1F00741F"/>
    <w:multiLevelType w:val="multilevel"/>
    <w:tmpl w:val="EE92E1CC"/>
    <w:lvl w:ilvl="0">
      <w:start w:val="1"/>
      <w:numFmt w:val="decimal"/>
      <w:lvlText w:val="6.0.%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9">
    <w:nsid w:val="1F390850"/>
    <w:multiLevelType w:val="hybridMultilevel"/>
    <w:tmpl w:val="137845F0"/>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1FC91163"/>
    <w:multiLevelType w:val="multilevel"/>
    <w:tmpl w:val="1FC91163"/>
    <w:lvl w:ilvl="0">
      <w:start w:val="1"/>
      <w:numFmt w:val="decimal"/>
      <w:pStyle w:val="a2"/>
      <w:suff w:val="nothing"/>
      <w:lvlText w:val="%1　"/>
      <w:lvlJc w:val="left"/>
      <w:pPr>
        <w:ind w:left="4395"/>
      </w:pPr>
      <w:rPr>
        <w:rFonts w:ascii="Times New Roman" w:eastAsia="宋体" w:hAnsi="Times New Roman" w:hint="default"/>
        <w:b/>
        <w:bCs/>
        <w:i w:val="0"/>
        <w:iCs w:val="0"/>
        <w:sz w:val="32"/>
        <w:szCs w:val="32"/>
      </w:rPr>
    </w:lvl>
    <w:lvl w:ilvl="1">
      <w:start w:val="1"/>
      <w:numFmt w:val="decimal"/>
      <w:pStyle w:val="a3"/>
      <w:suff w:val="nothing"/>
      <w:lvlText w:val="%1.%2　"/>
      <w:lvlJc w:val="left"/>
      <w:pPr>
        <w:ind w:left="4678"/>
      </w:pPr>
      <w:rPr>
        <w:rFonts w:ascii="Times New Roman" w:eastAsia="宋体" w:hAnsi="Times New Roman" w:hint="default"/>
        <w:b/>
        <w:bCs/>
        <w:i w:val="0"/>
        <w:iCs w:val="0"/>
        <w:caps w:val="0"/>
        <w:strike w:val="0"/>
        <w:dstrike w:val="0"/>
        <w:outline w:val="0"/>
        <w:shadow w:val="0"/>
        <w:emboss w:val="0"/>
        <w:imprint w:val="0"/>
        <w:vanish w:val="0"/>
        <w:color w:val="000000"/>
        <w:spacing w:val="0"/>
        <w:kern w:val="0"/>
        <w:position w:val="0"/>
        <w:sz w:val="21"/>
        <w:szCs w:val="21"/>
        <w:u w:val="none"/>
        <w:vertAlign w:val="baseline"/>
      </w:rPr>
    </w:lvl>
    <w:lvl w:ilvl="2">
      <w:start w:val="1"/>
      <w:numFmt w:val="decimal"/>
      <w:pStyle w:val="a4"/>
      <w:suff w:val="nothing"/>
      <w:lvlText w:val="%1.%2.%3　"/>
      <w:lvlJc w:val="left"/>
      <w:rPr>
        <w:rFonts w:ascii="Times New Roman" w:eastAsia="宋体" w:hAnsi="Times New Roman" w:hint="default"/>
        <w:b/>
        <w:bCs/>
        <w:i w:val="0"/>
        <w:iCs w:val="0"/>
        <w:color w:val="auto"/>
        <w:sz w:val="21"/>
        <w:szCs w:val="21"/>
      </w:rPr>
    </w:lvl>
    <w:lvl w:ilvl="3">
      <w:start w:val="1"/>
      <w:numFmt w:val="decimal"/>
      <w:suff w:val="nothing"/>
      <w:lvlText w:val="%1.%2.%3.%4　"/>
      <w:lvlJc w:val="left"/>
      <w:rPr>
        <w:rFonts w:ascii="黑体" w:eastAsia="黑体" w:hAnsi="Times New Roman" w:hint="eastAsia"/>
        <w:b w:val="0"/>
        <w:bCs w:val="0"/>
        <w:i w:val="0"/>
        <w:iCs w:val="0"/>
        <w:color w:val="00000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3217"/>
        </w:tabs>
        <w:ind w:left="2835" w:hanging="1418"/>
      </w:pPr>
      <w:rPr>
        <w:rFonts w:hint="eastAsia"/>
      </w:rPr>
    </w:lvl>
    <w:lvl w:ilvl="8">
      <w:start w:val="1"/>
      <w:numFmt w:val="decimal"/>
      <w:lvlText w:val="%1.%2.%3.%4.%5.%6.%7.%8.%9"/>
      <w:lvlJc w:val="left"/>
      <w:pPr>
        <w:tabs>
          <w:tab w:val="num" w:pos="3643"/>
        </w:tabs>
        <w:ind w:left="3543" w:hanging="1700"/>
      </w:pPr>
      <w:rPr>
        <w:rFonts w:hint="eastAsia"/>
      </w:rPr>
    </w:lvl>
  </w:abstractNum>
  <w:abstractNum w:abstractNumId="21">
    <w:nsid w:val="204524FE"/>
    <w:multiLevelType w:val="hybridMultilevel"/>
    <w:tmpl w:val="9FACF802"/>
    <w:lvl w:ilvl="0" w:tplc="5BF42778">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214132E"/>
    <w:multiLevelType w:val="multilevel"/>
    <w:tmpl w:val="434667A4"/>
    <w:lvl w:ilvl="0">
      <w:start w:val="1"/>
      <w:numFmt w:val="decimal"/>
      <w:lvlText w:val="%1"/>
      <w:lvlJc w:val="left"/>
      <w:pPr>
        <w:tabs>
          <w:tab w:val="num" w:pos="680"/>
        </w:tabs>
        <w:ind w:left="0" w:firstLine="400"/>
      </w:pPr>
      <w:rPr>
        <w:rFonts w:hint="default"/>
        <w:b w:val="0"/>
      </w:rPr>
    </w:lvl>
    <w:lvl w:ilvl="1">
      <w:start w:val="1"/>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23">
    <w:nsid w:val="223B62C2"/>
    <w:multiLevelType w:val="hybridMultilevel"/>
    <w:tmpl w:val="DA661452"/>
    <w:lvl w:ilvl="0" w:tplc="5BF42778">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33E3314"/>
    <w:multiLevelType w:val="multilevel"/>
    <w:tmpl w:val="923226B4"/>
    <w:lvl w:ilvl="0">
      <w:start w:val="1"/>
      <w:numFmt w:val="decimal"/>
      <w:lvlText w:val="3.4.%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5">
    <w:nsid w:val="244352DC"/>
    <w:multiLevelType w:val="hybridMultilevel"/>
    <w:tmpl w:val="FFA0542C"/>
    <w:lvl w:ilvl="0" w:tplc="5BF42778">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256715C4"/>
    <w:multiLevelType w:val="multilevel"/>
    <w:tmpl w:val="94A02554"/>
    <w:lvl w:ilvl="0">
      <w:start w:val="1"/>
      <w:numFmt w:val="decimal"/>
      <w:lvlText w:val="8.0.%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7">
    <w:nsid w:val="259F0820"/>
    <w:multiLevelType w:val="multilevel"/>
    <w:tmpl w:val="AD063360"/>
    <w:lvl w:ilvl="0">
      <w:start w:val="1"/>
      <w:numFmt w:val="decimal"/>
      <w:lvlText w:val="7.0.%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8">
    <w:nsid w:val="268919DC"/>
    <w:multiLevelType w:val="multilevel"/>
    <w:tmpl w:val="48149B3C"/>
    <w:lvl w:ilvl="0">
      <w:start w:val="1"/>
      <w:numFmt w:val="decimal"/>
      <w:lvlText w:val="2.0.%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9">
    <w:nsid w:val="281D0CA4"/>
    <w:multiLevelType w:val="hybridMultilevel"/>
    <w:tmpl w:val="51D4B906"/>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2A8F7113"/>
    <w:multiLevelType w:val="multilevel"/>
    <w:tmpl w:val="2A8F7113"/>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31">
    <w:nsid w:val="2ACA4B94"/>
    <w:multiLevelType w:val="multilevel"/>
    <w:tmpl w:val="A580A23C"/>
    <w:lvl w:ilvl="0">
      <w:start w:val="1"/>
      <w:numFmt w:val="decimal"/>
      <w:lvlText w:val="9.2.%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2">
    <w:nsid w:val="2AD60B9C"/>
    <w:multiLevelType w:val="multilevel"/>
    <w:tmpl w:val="178E0174"/>
    <w:lvl w:ilvl="0">
      <w:start w:val="1"/>
      <w:numFmt w:val="decimal"/>
      <w:lvlText w:val="3.0.%1"/>
      <w:lvlJc w:val="left"/>
      <w:pPr>
        <w:tabs>
          <w:tab w:val="num" w:pos="0"/>
        </w:tabs>
        <w:ind w:left="0" w:firstLine="0"/>
      </w:pPr>
      <w:rPr>
        <w:rFonts w:hint="eastAsia"/>
        <w:b/>
        <w:i w:val="0"/>
        <w:snapToGrid w:val="0"/>
        <w:spacing w:val="0"/>
        <w:kern w:val="0"/>
        <w:sz w:val="21"/>
        <w:szCs w:val="21"/>
      </w:rPr>
    </w:lvl>
    <w:lvl w:ilvl="1">
      <w:start w:val="1"/>
      <w:numFmt w:val="lowerLetter"/>
      <w:lvlText w:val="%2)"/>
      <w:lvlJc w:val="left"/>
      <w:pPr>
        <w:tabs>
          <w:tab w:val="num" w:pos="0"/>
        </w:tabs>
        <w:ind w:left="0" w:firstLine="0"/>
      </w:pPr>
      <w:rPr>
        <w:rFonts w:hint="eastAsia"/>
      </w:rPr>
    </w:lvl>
    <w:lvl w:ilvl="2">
      <w:start w:val="1"/>
      <w:numFmt w:val="lowerRoman"/>
      <w:lvlText w:val="%3."/>
      <w:lvlJc w:val="right"/>
      <w:pPr>
        <w:tabs>
          <w:tab w:val="num" w:pos="0"/>
        </w:tabs>
        <w:ind w:left="0" w:firstLine="0"/>
      </w:pPr>
      <w:rPr>
        <w:rFonts w:hint="eastAsia"/>
      </w:rPr>
    </w:lvl>
    <w:lvl w:ilvl="3">
      <w:start w:val="1"/>
      <w:numFmt w:val="decimal"/>
      <w:lvlText w:val="%4."/>
      <w:lvlJc w:val="left"/>
      <w:pPr>
        <w:tabs>
          <w:tab w:val="num" w:pos="0"/>
        </w:tabs>
        <w:ind w:left="0" w:firstLine="0"/>
      </w:pPr>
      <w:rPr>
        <w:rFonts w:hint="eastAsia"/>
      </w:rPr>
    </w:lvl>
    <w:lvl w:ilvl="4">
      <w:start w:val="1"/>
      <w:numFmt w:val="lowerLetter"/>
      <w:lvlText w:val="%5)"/>
      <w:lvlJc w:val="left"/>
      <w:pPr>
        <w:tabs>
          <w:tab w:val="num" w:pos="0"/>
        </w:tabs>
        <w:ind w:left="0" w:firstLine="0"/>
      </w:pPr>
      <w:rPr>
        <w:rFonts w:hint="eastAsia"/>
      </w:rPr>
    </w:lvl>
    <w:lvl w:ilvl="5">
      <w:start w:val="1"/>
      <w:numFmt w:val="lowerRoman"/>
      <w:lvlText w:val="%6."/>
      <w:lvlJc w:val="right"/>
      <w:pPr>
        <w:tabs>
          <w:tab w:val="num" w:pos="0"/>
        </w:tabs>
        <w:ind w:left="0" w:firstLine="0"/>
      </w:pPr>
      <w:rPr>
        <w:rFonts w:hint="eastAsia"/>
      </w:rPr>
    </w:lvl>
    <w:lvl w:ilvl="6">
      <w:start w:val="1"/>
      <w:numFmt w:val="decimal"/>
      <w:lvlText w:val="%7."/>
      <w:lvlJc w:val="left"/>
      <w:pPr>
        <w:tabs>
          <w:tab w:val="num" w:pos="0"/>
        </w:tabs>
        <w:ind w:left="0" w:firstLine="0"/>
      </w:pPr>
      <w:rPr>
        <w:rFonts w:hint="eastAsia"/>
      </w:rPr>
    </w:lvl>
    <w:lvl w:ilvl="7">
      <w:start w:val="1"/>
      <w:numFmt w:val="lowerLetter"/>
      <w:lvlText w:val="%8)"/>
      <w:lvlJc w:val="left"/>
      <w:pPr>
        <w:tabs>
          <w:tab w:val="num" w:pos="0"/>
        </w:tabs>
        <w:ind w:left="0" w:firstLine="0"/>
      </w:pPr>
      <w:rPr>
        <w:rFonts w:hint="eastAsia"/>
      </w:rPr>
    </w:lvl>
    <w:lvl w:ilvl="8">
      <w:start w:val="1"/>
      <w:numFmt w:val="lowerRoman"/>
      <w:lvlText w:val="%9."/>
      <w:lvlJc w:val="right"/>
      <w:pPr>
        <w:tabs>
          <w:tab w:val="num" w:pos="0"/>
        </w:tabs>
        <w:ind w:left="0" w:firstLine="0"/>
      </w:pPr>
      <w:rPr>
        <w:rFonts w:hint="eastAsia"/>
      </w:rPr>
    </w:lvl>
  </w:abstractNum>
  <w:abstractNum w:abstractNumId="33">
    <w:nsid w:val="2C5917C3"/>
    <w:multiLevelType w:val="multilevel"/>
    <w:tmpl w:val="2C5917C3"/>
    <w:lvl w:ilvl="0">
      <w:start w:val="1"/>
      <w:numFmt w:val="none"/>
      <w:pStyle w:val="a7"/>
      <w:suff w:val="nothing"/>
      <w:lvlText w:val="%1——"/>
      <w:lvlJc w:val="left"/>
      <w:pPr>
        <w:ind w:left="833" w:hanging="408"/>
      </w:pPr>
      <w:rPr>
        <w:rFonts w:hint="eastAsia"/>
      </w:rPr>
    </w:lvl>
    <w:lvl w:ilvl="1">
      <w:start w:val="1"/>
      <w:numFmt w:val="bullet"/>
      <w:pStyle w:val="a8"/>
      <w:lvlText w:val=""/>
      <w:lvlJc w:val="left"/>
      <w:pPr>
        <w:tabs>
          <w:tab w:val="num" w:pos="760"/>
        </w:tabs>
        <w:ind w:left="1264" w:hanging="413"/>
      </w:pPr>
      <w:rPr>
        <w:rFonts w:ascii="Symbol" w:hAnsi="Symbol" w:cs="Symbol" w:hint="default"/>
        <w:color w:val="auto"/>
      </w:rPr>
    </w:lvl>
    <w:lvl w:ilvl="2">
      <w:start w:val="1"/>
      <w:numFmt w:val="bullet"/>
      <w:pStyle w:val="a9"/>
      <w:lvlText w:val=""/>
      <w:lvlJc w:val="left"/>
      <w:pPr>
        <w:tabs>
          <w:tab w:val="num" w:pos="1678"/>
        </w:tabs>
        <w:ind w:left="1678" w:hanging="414"/>
      </w:pPr>
      <w:rPr>
        <w:rFonts w:ascii="Symbol" w:hAnsi="Symbol" w:cs="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4">
    <w:nsid w:val="2CAC0D38"/>
    <w:multiLevelType w:val="hybridMultilevel"/>
    <w:tmpl w:val="7208215C"/>
    <w:lvl w:ilvl="0" w:tplc="10A86ECE">
      <w:start w:val="1"/>
      <w:numFmt w:val="decimal"/>
      <w:lvlText w:val="%1"/>
      <w:lvlJc w:val="left"/>
      <w:pPr>
        <w:tabs>
          <w:tab w:val="num" w:pos="680"/>
        </w:tabs>
        <w:ind w:left="0" w:firstLine="40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2E6E7AD3"/>
    <w:multiLevelType w:val="hybridMultilevel"/>
    <w:tmpl w:val="BD528F82"/>
    <w:lvl w:ilvl="0" w:tplc="5BF42778">
      <w:start w:val="1"/>
      <w:numFmt w:val="decimal"/>
      <w:lvlText w:val="%1"/>
      <w:lvlJc w:val="left"/>
      <w:pPr>
        <w:tabs>
          <w:tab w:val="num" w:pos="680"/>
        </w:tabs>
        <w:ind w:left="0" w:firstLine="40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2ED27173"/>
    <w:multiLevelType w:val="hybridMultilevel"/>
    <w:tmpl w:val="2A10215C"/>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30503072"/>
    <w:multiLevelType w:val="multilevel"/>
    <w:tmpl w:val="7B0A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CE5C77"/>
    <w:multiLevelType w:val="multilevel"/>
    <w:tmpl w:val="FE12A464"/>
    <w:lvl w:ilvl="0">
      <w:start w:val="1"/>
      <w:numFmt w:val="decimal"/>
      <w:lvlText w:val="9.2.%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9">
    <w:nsid w:val="36E34F0E"/>
    <w:multiLevelType w:val="multilevel"/>
    <w:tmpl w:val="434667A4"/>
    <w:lvl w:ilvl="0">
      <w:start w:val="1"/>
      <w:numFmt w:val="decimal"/>
      <w:lvlText w:val="%1"/>
      <w:lvlJc w:val="left"/>
      <w:pPr>
        <w:tabs>
          <w:tab w:val="num" w:pos="680"/>
        </w:tabs>
        <w:ind w:left="0" w:firstLine="400"/>
      </w:pPr>
      <w:rPr>
        <w:rFonts w:hint="default"/>
        <w:b w:val="0"/>
      </w:rPr>
    </w:lvl>
    <w:lvl w:ilvl="1">
      <w:start w:val="1"/>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40">
    <w:nsid w:val="3AB315EF"/>
    <w:multiLevelType w:val="hybridMultilevel"/>
    <w:tmpl w:val="C7024C48"/>
    <w:lvl w:ilvl="0" w:tplc="CAE2E53C">
      <w:start w:val="1"/>
      <w:numFmt w:val="decimal"/>
      <w:lvlText w:val="%1"/>
      <w:lvlJc w:val="left"/>
      <w:pPr>
        <w:ind w:left="840" w:hanging="420"/>
      </w:pPr>
      <w:rPr>
        <w:rFonts w:ascii="Times New Roman" w:eastAsia="宋体" w:hAnsi="宋体" w:cs="Times New Roman" w:hint="default"/>
        <w:b w:val="0"/>
        <w:lang w:val="en-G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3AE2296E"/>
    <w:multiLevelType w:val="multilevel"/>
    <w:tmpl w:val="D87C929E"/>
    <w:lvl w:ilvl="0">
      <w:start w:val="1"/>
      <w:numFmt w:val="decimal"/>
      <w:lvlText w:val="9.1.%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2">
    <w:nsid w:val="3C7A5C52"/>
    <w:multiLevelType w:val="hybridMultilevel"/>
    <w:tmpl w:val="7208215C"/>
    <w:lvl w:ilvl="0" w:tplc="10A86ECE">
      <w:start w:val="1"/>
      <w:numFmt w:val="decimal"/>
      <w:lvlText w:val="%1"/>
      <w:lvlJc w:val="left"/>
      <w:pPr>
        <w:tabs>
          <w:tab w:val="num" w:pos="680"/>
        </w:tabs>
        <w:ind w:left="0" w:firstLine="40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3D733618"/>
    <w:multiLevelType w:val="multilevel"/>
    <w:tmpl w:val="3D733618"/>
    <w:lvl w:ilvl="0">
      <w:start w:val="1"/>
      <w:numFmt w:val="decimal"/>
      <w:pStyle w:val="aa"/>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44">
    <w:nsid w:val="40070177"/>
    <w:multiLevelType w:val="hybridMultilevel"/>
    <w:tmpl w:val="7208215C"/>
    <w:lvl w:ilvl="0" w:tplc="10A86ECE">
      <w:start w:val="1"/>
      <w:numFmt w:val="decimal"/>
      <w:lvlText w:val="%1"/>
      <w:lvlJc w:val="left"/>
      <w:pPr>
        <w:tabs>
          <w:tab w:val="num" w:pos="680"/>
        </w:tabs>
        <w:ind w:left="0" w:firstLine="40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40D270F8"/>
    <w:multiLevelType w:val="multilevel"/>
    <w:tmpl w:val="8A4C23C6"/>
    <w:lvl w:ilvl="0">
      <w:start w:val="1"/>
      <w:numFmt w:val="decimal"/>
      <w:lvlText w:val="1.0.%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6">
    <w:nsid w:val="416F75AC"/>
    <w:multiLevelType w:val="multilevel"/>
    <w:tmpl w:val="D04A5472"/>
    <w:lvl w:ilvl="0">
      <w:start w:val="1"/>
      <w:numFmt w:val="decimal"/>
      <w:lvlText w:val="9.1.%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7">
    <w:nsid w:val="44DC6954"/>
    <w:multiLevelType w:val="multilevel"/>
    <w:tmpl w:val="434667A4"/>
    <w:lvl w:ilvl="0">
      <w:start w:val="1"/>
      <w:numFmt w:val="decimal"/>
      <w:lvlText w:val="%1"/>
      <w:lvlJc w:val="left"/>
      <w:pPr>
        <w:tabs>
          <w:tab w:val="num" w:pos="680"/>
        </w:tabs>
        <w:ind w:left="0" w:firstLine="400"/>
      </w:pPr>
      <w:rPr>
        <w:rFonts w:hint="default"/>
        <w:b w:val="0"/>
      </w:rPr>
    </w:lvl>
    <w:lvl w:ilvl="1">
      <w:start w:val="1"/>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48">
    <w:nsid w:val="44E2451D"/>
    <w:multiLevelType w:val="multilevel"/>
    <w:tmpl w:val="B36852EA"/>
    <w:lvl w:ilvl="0">
      <w:start w:val="1"/>
      <w:numFmt w:val="decimal"/>
      <w:lvlText w:val="3.2.%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9">
    <w:nsid w:val="46560BB0"/>
    <w:multiLevelType w:val="multilevel"/>
    <w:tmpl w:val="198C52E4"/>
    <w:lvl w:ilvl="0">
      <w:start w:val="1"/>
      <w:numFmt w:val="decimal"/>
      <w:lvlText w:val="4.1.%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0">
    <w:nsid w:val="46EB575C"/>
    <w:multiLevelType w:val="multilevel"/>
    <w:tmpl w:val="434667A4"/>
    <w:lvl w:ilvl="0">
      <w:start w:val="1"/>
      <w:numFmt w:val="decimal"/>
      <w:lvlText w:val="%1"/>
      <w:lvlJc w:val="left"/>
      <w:pPr>
        <w:tabs>
          <w:tab w:val="num" w:pos="680"/>
        </w:tabs>
        <w:ind w:left="0" w:firstLine="400"/>
      </w:pPr>
      <w:rPr>
        <w:rFonts w:hint="default"/>
        <w:b w:val="0"/>
      </w:rPr>
    </w:lvl>
    <w:lvl w:ilvl="1">
      <w:start w:val="1"/>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51">
    <w:nsid w:val="48F40DCE"/>
    <w:multiLevelType w:val="multilevel"/>
    <w:tmpl w:val="A73C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BA71D03"/>
    <w:multiLevelType w:val="hybridMultilevel"/>
    <w:tmpl w:val="5BD8018E"/>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4D265E7B"/>
    <w:multiLevelType w:val="multilevel"/>
    <w:tmpl w:val="434635DA"/>
    <w:lvl w:ilvl="0">
      <w:start w:val="1"/>
      <w:numFmt w:val="decimal"/>
      <w:lvlText w:val="3.6.%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4">
    <w:nsid w:val="4D3958BB"/>
    <w:multiLevelType w:val="multilevel"/>
    <w:tmpl w:val="79924A5A"/>
    <w:lvl w:ilvl="0">
      <w:start w:val="1"/>
      <w:numFmt w:val="decimal"/>
      <w:lvlText w:val="%1"/>
      <w:lvlJc w:val="left"/>
      <w:pPr>
        <w:tabs>
          <w:tab w:val="num" w:pos="640"/>
        </w:tabs>
        <w:ind w:left="-40" w:firstLine="400"/>
      </w:pPr>
      <w:rPr>
        <w:rFonts w:hint="default"/>
        <w:b w:val="0"/>
      </w:rPr>
    </w:lvl>
    <w:lvl w:ilvl="1">
      <w:start w:val="1"/>
      <w:numFmt w:val="lowerLetter"/>
      <w:lvlText w:val="%2)"/>
      <w:lvlJc w:val="left"/>
      <w:pPr>
        <w:tabs>
          <w:tab w:val="num" w:pos="800"/>
        </w:tabs>
        <w:ind w:left="800" w:hanging="420"/>
      </w:pPr>
    </w:lvl>
    <w:lvl w:ilvl="2">
      <w:start w:val="1"/>
      <w:numFmt w:val="lowerRoman"/>
      <w:lvlText w:val="%3."/>
      <w:lvlJc w:val="right"/>
      <w:pPr>
        <w:tabs>
          <w:tab w:val="num" w:pos="1220"/>
        </w:tabs>
        <w:ind w:left="1220" w:hanging="420"/>
      </w:pPr>
    </w:lvl>
    <w:lvl w:ilvl="3">
      <w:start w:val="1"/>
      <w:numFmt w:val="decimal"/>
      <w:lvlText w:val="%4."/>
      <w:lvlJc w:val="left"/>
      <w:pPr>
        <w:tabs>
          <w:tab w:val="num" w:pos="1640"/>
        </w:tabs>
        <w:ind w:left="1640" w:hanging="420"/>
      </w:pPr>
    </w:lvl>
    <w:lvl w:ilvl="4">
      <w:start w:val="1"/>
      <w:numFmt w:val="lowerLetter"/>
      <w:lvlText w:val="%5)"/>
      <w:lvlJc w:val="left"/>
      <w:pPr>
        <w:tabs>
          <w:tab w:val="num" w:pos="2060"/>
        </w:tabs>
        <w:ind w:left="2060" w:hanging="420"/>
      </w:pPr>
    </w:lvl>
    <w:lvl w:ilvl="5">
      <w:start w:val="1"/>
      <w:numFmt w:val="lowerRoman"/>
      <w:lvlText w:val="%6."/>
      <w:lvlJc w:val="right"/>
      <w:pPr>
        <w:tabs>
          <w:tab w:val="num" w:pos="2480"/>
        </w:tabs>
        <w:ind w:left="2480" w:hanging="420"/>
      </w:pPr>
    </w:lvl>
    <w:lvl w:ilvl="6">
      <w:start w:val="1"/>
      <w:numFmt w:val="decimal"/>
      <w:lvlText w:val="%7."/>
      <w:lvlJc w:val="left"/>
      <w:pPr>
        <w:tabs>
          <w:tab w:val="num" w:pos="2900"/>
        </w:tabs>
        <w:ind w:left="2900" w:hanging="420"/>
      </w:pPr>
    </w:lvl>
    <w:lvl w:ilvl="7">
      <w:start w:val="1"/>
      <w:numFmt w:val="lowerLetter"/>
      <w:lvlText w:val="%8)"/>
      <w:lvlJc w:val="left"/>
      <w:pPr>
        <w:tabs>
          <w:tab w:val="num" w:pos="3320"/>
        </w:tabs>
        <w:ind w:left="3320" w:hanging="420"/>
      </w:pPr>
    </w:lvl>
    <w:lvl w:ilvl="8">
      <w:start w:val="1"/>
      <w:numFmt w:val="lowerRoman"/>
      <w:lvlText w:val="%9."/>
      <w:lvlJc w:val="right"/>
      <w:pPr>
        <w:tabs>
          <w:tab w:val="num" w:pos="3740"/>
        </w:tabs>
        <w:ind w:left="3740" w:hanging="420"/>
      </w:pPr>
    </w:lvl>
  </w:abstractNum>
  <w:abstractNum w:abstractNumId="55">
    <w:nsid w:val="4E333FC7"/>
    <w:multiLevelType w:val="hybridMultilevel"/>
    <w:tmpl w:val="0B562E50"/>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nsid w:val="4EDD3E8F"/>
    <w:multiLevelType w:val="multilevel"/>
    <w:tmpl w:val="5B02DB62"/>
    <w:lvl w:ilvl="0">
      <w:start w:val="1"/>
      <w:numFmt w:val="decimal"/>
      <w:lvlText w:val="A.0.%1"/>
      <w:lvlJc w:val="left"/>
      <w:pPr>
        <w:tabs>
          <w:tab w:val="num" w:pos="425"/>
        </w:tabs>
        <w:ind w:left="425" w:hanging="425"/>
      </w:pPr>
      <w:rPr>
        <w:rFonts w:ascii="Times New Roman" w:hAnsi="Times New Roman" w:hint="default"/>
        <w:b/>
        <w:i w:val="0"/>
        <w:sz w:val="21"/>
        <w:szCs w:val="21"/>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7">
    <w:nsid w:val="4FDF5305"/>
    <w:multiLevelType w:val="multilevel"/>
    <w:tmpl w:val="513E1128"/>
    <w:lvl w:ilvl="0">
      <w:start w:val="1"/>
      <w:numFmt w:val="decimal"/>
      <w:lvlText w:val="3.3.%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8">
    <w:nsid w:val="525D11C1"/>
    <w:multiLevelType w:val="multilevel"/>
    <w:tmpl w:val="6E7607E2"/>
    <w:lvl w:ilvl="0">
      <w:start w:val="1"/>
      <w:numFmt w:val="decimal"/>
      <w:lvlText w:val="C.0.%1"/>
      <w:lvlJc w:val="left"/>
      <w:pPr>
        <w:tabs>
          <w:tab w:val="num" w:pos="425"/>
        </w:tabs>
        <w:ind w:left="425" w:hanging="425"/>
      </w:pPr>
      <w:rPr>
        <w:rFonts w:ascii="Times New Roman" w:hAnsi="Times New Roman" w:hint="default"/>
        <w:b/>
        <w:i w:val="0"/>
        <w:sz w:val="21"/>
        <w:szCs w:val="21"/>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9">
    <w:nsid w:val="53287648"/>
    <w:multiLevelType w:val="multilevel"/>
    <w:tmpl w:val="09765C64"/>
    <w:lvl w:ilvl="0">
      <w:start w:val="1"/>
      <w:numFmt w:val="decimal"/>
      <w:lvlText w:val="%1"/>
      <w:lvlJc w:val="left"/>
      <w:pPr>
        <w:tabs>
          <w:tab w:val="num" w:pos="720"/>
        </w:tabs>
        <w:ind w:left="720" w:firstLine="0"/>
      </w:pPr>
      <w:rPr>
        <w:rFonts w:hint="default"/>
        <w:b w:val="0"/>
        <w:i w:val="0"/>
        <w:spacing w:val="20"/>
        <w:sz w:val="21"/>
        <w:szCs w:val="21"/>
      </w:rPr>
    </w:lvl>
    <w:lvl w:ilvl="1">
      <w:start w:val="1"/>
      <w:numFmt w:val="lowerLetter"/>
      <w:lvlText w:val="%2)"/>
      <w:lvlJc w:val="left"/>
      <w:pPr>
        <w:tabs>
          <w:tab w:val="num" w:pos="1560"/>
        </w:tabs>
        <w:ind w:left="1560" w:hanging="420"/>
      </w:pPr>
      <w:rPr>
        <w:rFonts w:hint="eastAsia"/>
      </w:rPr>
    </w:lvl>
    <w:lvl w:ilvl="2">
      <w:start w:val="1"/>
      <w:numFmt w:val="lowerRoman"/>
      <w:lvlText w:val="%3."/>
      <w:lvlJc w:val="right"/>
      <w:pPr>
        <w:tabs>
          <w:tab w:val="num" w:pos="1980"/>
        </w:tabs>
        <w:ind w:left="1980" w:hanging="420"/>
      </w:pPr>
      <w:rPr>
        <w:rFonts w:hint="eastAsia"/>
      </w:rPr>
    </w:lvl>
    <w:lvl w:ilvl="3">
      <w:start w:val="1"/>
      <w:numFmt w:val="decimal"/>
      <w:lvlText w:val="%4."/>
      <w:lvlJc w:val="left"/>
      <w:pPr>
        <w:tabs>
          <w:tab w:val="num" w:pos="2400"/>
        </w:tabs>
        <w:ind w:left="2400" w:hanging="420"/>
      </w:pPr>
      <w:rPr>
        <w:rFonts w:hint="eastAsia"/>
      </w:rPr>
    </w:lvl>
    <w:lvl w:ilvl="4">
      <w:start w:val="1"/>
      <w:numFmt w:val="lowerLetter"/>
      <w:lvlText w:val="%5)"/>
      <w:lvlJc w:val="left"/>
      <w:pPr>
        <w:tabs>
          <w:tab w:val="num" w:pos="2820"/>
        </w:tabs>
        <w:ind w:left="2820" w:hanging="420"/>
      </w:pPr>
      <w:rPr>
        <w:rFonts w:hint="eastAsia"/>
      </w:rPr>
    </w:lvl>
    <w:lvl w:ilvl="5">
      <w:start w:val="1"/>
      <w:numFmt w:val="lowerRoman"/>
      <w:lvlText w:val="%6."/>
      <w:lvlJc w:val="right"/>
      <w:pPr>
        <w:tabs>
          <w:tab w:val="num" w:pos="3240"/>
        </w:tabs>
        <w:ind w:left="3240" w:hanging="420"/>
      </w:pPr>
      <w:rPr>
        <w:rFonts w:hint="eastAsia"/>
      </w:rPr>
    </w:lvl>
    <w:lvl w:ilvl="6">
      <w:start w:val="1"/>
      <w:numFmt w:val="decimal"/>
      <w:lvlText w:val="%7."/>
      <w:lvlJc w:val="left"/>
      <w:pPr>
        <w:tabs>
          <w:tab w:val="num" w:pos="3660"/>
        </w:tabs>
        <w:ind w:left="3660" w:hanging="420"/>
      </w:pPr>
      <w:rPr>
        <w:rFonts w:hint="eastAsia"/>
      </w:rPr>
    </w:lvl>
    <w:lvl w:ilvl="7">
      <w:start w:val="1"/>
      <w:numFmt w:val="lowerLetter"/>
      <w:lvlText w:val="%8)"/>
      <w:lvlJc w:val="left"/>
      <w:pPr>
        <w:tabs>
          <w:tab w:val="num" w:pos="4080"/>
        </w:tabs>
        <w:ind w:left="4080" w:hanging="420"/>
      </w:pPr>
      <w:rPr>
        <w:rFonts w:hint="eastAsia"/>
      </w:rPr>
    </w:lvl>
    <w:lvl w:ilvl="8">
      <w:start w:val="1"/>
      <w:numFmt w:val="lowerRoman"/>
      <w:lvlText w:val="%9."/>
      <w:lvlJc w:val="right"/>
      <w:pPr>
        <w:tabs>
          <w:tab w:val="num" w:pos="4500"/>
        </w:tabs>
        <w:ind w:left="4500" w:hanging="420"/>
      </w:pPr>
      <w:rPr>
        <w:rFonts w:hint="eastAsia"/>
      </w:rPr>
    </w:lvl>
  </w:abstractNum>
  <w:abstractNum w:abstractNumId="60">
    <w:nsid w:val="53D859EA"/>
    <w:multiLevelType w:val="multilevel"/>
    <w:tmpl w:val="53D859EA"/>
    <w:lvl w:ilvl="0">
      <w:start w:val="2"/>
      <w:numFmt w:val="decimal"/>
      <w:pStyle w:val="ab"/>
      <w:lvlText w:val="%1"/>
      <w:lvlJc w:val="left"/>
      <w:pPr>
        <w:tabs>
          <w:tab w:val="num" w:pos="839"/>
        </w:tabs>
        <w:ind w:left="839" w:hanging="419"/>
      </w:pPr>
      <w:rPr>
        <w:rFonts w:ascii="Times New Roman" w:eastAsia="宋体" w:hAnsi="Times New Roman" w:hint="default"/>
        <w:b/>
        <w:bCs/>
        <w:i w:val="0"/>
        <w:iCs w:val="0"/>
        <w:sz w:val="21"/>
        <w:szCs w:val="21"/>
      </w:rPr>
    </w:lvl>
    <w:lvl w:ilvl="1">
      <w:start w:val="1"/>
      <w:numFmt w:val="decimal"/>
      <w:pStyle w:val="ac"/>
      <w:lvlText w:val="%2)"/>
      <w:lvlJc w:val="left"/>
      <w:pPr>
        <w:tabs>
          <w:tab w:val="num" w:pos="1259"/>
        </w:tabs>
        <w:ind w:left="1259" w:hanging="420"/>
      </w:pPr>
      <w:rPr>
        <w:rFonts w:ascii="Times New Roman" w:eastAsia="宋体" w:hAnsi="Times New Roman" w:hint="default"/>
        <w:b/>
        <w:bCs/>
        <w:i w:val="0"/>
        <w:iCs w:val="0"/>
        <w:sz w:val="20"/>
        <w:szCs w:val="20"/>
      </w:rPr>
    </w:lvl>
    <w:lvl w:ilvl="2">
      <w:start w:val="1"/>
      <w:numFmt w:val="decimal"/>
      <w:pStyle w:val="ad"/>
      <w:lvlText w:val="(%3)"/>
      <w:lvlJc w:val="left"/>
      <w:pPr>
        <w:tabs>
          <w:tab w:val="num" w:pos="0"/>
        </w:tabs>
        <w:ind w:left="1678" w:hanging="419"/>
      </w:pPr>
      <w:rPr>
        <w:rFonts w:ascii="宋体" w:eastAsia="宋体" w:hAnsi="宋体" w:hint="eastAsia"/>
        <w:b w:val="0"/>
        <w:bCs w:val="0"/>
        <w:i w:val="0"/>
        <w:iCs w:val="0"/>
        <w:sz w:val="21"/>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61">
    <w:nsid w:val="557C2AF5"/>
    <w:multiLevelType w:val="multilevel"/>
    <w:tmpl w:val="557C2AF5"/>
    <w:lvl w:ilvl="0">
      <w:start w:val="1"/>
      <w:numFmt w:val="decimal"/>
      <w:pStyle w:val="ae"/>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2">
    <w:nsid w:val="57675AB0"/>
    <w:multiLevelType w:val="hybridMultilevel"/>
    <w:tmpl w:val="CD2A389C"/>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nsid w:val="57731256"/>
    <w:multiLevelType w:val="multilevel"/>
    <w:tmpl w:val="07B2A732"/>
    <w:lvl w:ilvl="0">
      <w:start w:val="1"/>
      <w:numFmt w:val="decimal"/>
      <w:lvlText w:val="B.0.%1"/>
      <w:lvlJc w:val="left"/>
      <w:pPr>
        <w:tabs>
          <w:tab w:val="num" w:pos="425"/>
        </w:tabs>
        <w:ind w:left="425" w:hanging="425"/>
      </w:pPr>
      <w:rPr>
        <w:rFonts w:ascii="Times New Roman" w:hAnsi="Times New Roman" w:hint="default"/>
        <w:b/>
        <w:i w:val="0"/>
        <w:kern w:val="21"/>
        <w:sz w:val="21"/>
        <w:szCs w:val="21"/>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4">
    <w:nsid w:val="579D6165"/>
    <w:multiLevelType w:val="hybridMultilevel"/>
    <w:tmpl w:val="480A2130"/>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57DE3AEE"/>
    <w:multiLevelType w:val="multilevel"/>
    <w:tmpl w:val="434635DA"/>
    <w:lvl w:ilvl="0">
      <w:start w:val="1"/>
      <w:numFmt w:val="decimal"/>
      <w:lvlText w:val="3.6.%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6">
    <w:nsid w:val="5910715F"/>
    <w:multiLevelType w:val="multilevel"/>
    <w:tmpl w:val="5910715F"/>
    <w:lvl w:ilvl="0">
      <w:start w:val="1"/>
      <w:numFmt w:val="decimal"/>
      <w:lvlText w:val="%1."/>
      <w:lvlJc w:val="left"/>
      <w:pPr>
        <w:tabs>
          <w:tab w:val="num" w:pos="405"/>
        </w:tabs>
        <w:ind w:left="405" w:hanging="425"/>
      </w:pPr>
    </w:lvl>
    <w:lvl w:ilvl="1">
      <w:start w:val="1"/>
      <w:numFmt w:val="decimal"/>
      <w:lvlText w:val="%1.%2."/>
      <w:lvlJc w:val="left"/>
      <w:pPr>
        <w:tabs>
          <w:tab w:val="num" w:pos="547"/>
        </w:tabs>
        <w:ind w:left="547" w:hanging="567"/>
      </w:pPr>
    </w:lvl>
    <w:lvl w:ilvl="2">
      <w:start w:val="1"/>
      <w:numFmt w:val="decimal"/>
      <w:lvlText w:val="%1.%2.%3."/>
      <w:lvlJc w:val="left"/>
      <w:pPr>
        <w:tabs>
          <w:tab w:val="num" w:pos="689"/>
        </w:tabs>
        <w:ind w:left="689" w:hanging="709"/>
      </w:pPr>
    </w:lvl>
    <w:lvl w:ilvl="3">
      <w:start w:val="1"/>
      <w:numFmt w:val="decimal"/>
      <w:lvlText w:val="%1.%2.%3.%4."/>
      <w:lvlJc w:val="left"/>
      <w:pPr>
        <w:tabs>
          <w:tab w:val="num" w:pos="831"/>
        </w:tabs>
        <w:ind w:left="831" w:hanging="851"/>
      </w:pPr>
    </w:lvl>
    <w:lvl w:ilvl="4">
      <w:start w:val="1"/>
      <w:numFmt w:val="decimal"/>
      <w:lvlText w:val="%1.%2.%3.%4.%5."/>
      <w:lvlJc w:val="left"/>
      <w:pPr>
        <w:tabs>
          <w:tab w:val="num" w:pos="972"/>
        </w:tabs>
        <w:ind w:left="972" w:hanging="992"/>
      </w:pPr>
    </w:lvl>
    <w:lvl w:ilvl="5">
      <w:start w:val="1"/>
      <w:numFmt w:val="decimal"/>
      <w:lvlText w:val="%1.%2.%3.%4.%5.%6."/>
      <w:lvlJc w:val="left"/>
      <w:pPr>
        <w:tabs>
          <w:tab w:val="num" w:pos="1114"/>
        </w:tabs>
        <w:ind w:left="1114" w:hanging="1134"/>
      </w:pPr>
    </w:lvl>
    <w:lvl w:ilvl="6">
      <w:start w:val="1"/>
      <w:numFmt w:val="decimal"/>
      <w:lvlText w:val="%1.%2.%3.%4.%5.%6.%7."/>
      <w:lvlJc w:val="left"/>
      <w:pPr>
        <w:tabs>
          <w:tab w:val="num" w:pos="1256"/>
        </w:tabs>
        <w:ind w:left="1256" w:hanging="1276"/>
      </w:pPr>
    </w:lvl>
    <w:lvl w:ilvl="7">
      <w:start w:val="1"/>
      <w:numFmt w:val="decimal"/>
      <w:lvlText w:val="%1.%2.%3.%4.%5.%6.%7.%8."/>
      <w:lvlJc w:val="left"/>
      <w:pPr>
        <w:tabs>
          <w:tab w:val="num" w:pos="1398"/>
        </w:tabs>
        <w:ind w:left="1398" w:hanging="1418"/>
      </w:pPr>
    </w:lvl>
    <w:lvl w:ilvl="8">
      <w:start w:val="1"/>
      <w:numFmt w:val="decimal"/>
      <w:lvlText w:val="%1.%2.%3.%4.%5.%6.%7.%8.%9."/>
      <w:lvlJc w:val="left"/>
      <w:pPr>
        <w:tabs>
          <w:tab w:val="num" w:pos="1539"/>
        </w:tabs>
        <w:ind w:left="1539" w:hanging="1559"/>
      </w:pPr>
    </w:lvl>
  </w:abstractNum>
  <w:abstractNum w:abstractNumId="67">
    <w:nsid w:val="5DEE3F56"/>
    <w:multiLevelType w:val="multilevel"/>
    <w:tmpl w:val="A72E3E20"/>
    <w:lvl w:ilvl="0">
      <w:start w:val="1"/>
      <w:numFmt w:val="decimal"/>
      <w:lvlText w:val="4.0.%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8">
    <w:nsid w:val="5EBB03A9"/>
    <w:multiLevelType w:val="hybridMultilevel"/>
    <w:tmpl w:val="4754C706"/>
    <w:lvl w:ilvl="0" w:tplc="5BF42778">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F3716F8"/>
    <w:multiLevelType w:val="multilevel"/>
    <w:tmpl w:val="EE92E1CC"/>
    <w:lvl w:ilvl="0">
      <w:start w:val="1"/>
      <w:numFmt w:val="decimal"/>
      <w:lvlText w:val="6.0.%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0">
    <w:nsid w:val="60B55DC2"/>
    <w:multiLevelType w:val="multilevel"/>
    <w:tmpl w:val="60B55DC2"/>
    <w:lvl w:ilvl="0">
      <w:start w:val="1"/>
      <w:numFmt w:val="upperLetter"/>
      <w:pStyle w:val="af"/>
      <w:lvlText w:val="%1"/>
      <w:lvlJc w:val="left"/>
      <w:pPr>
        <w:tabs>
          <w:tab w:val="num" w:pos="0"/>
        </w:tabs>
        <w:ind w:hanging="425"/>
      </w:pPr>
      <w:rPr>
        <w:rFonts w:hint="eastAsia"/>
      </w:rPr>
    </w:lvl>
    <w:lvl w:ilvl="1">
      <w:start w:val="1"/>
      <w:numFmt w:val="decimal"/>
      <w:pStyle w:val="af0"/>
      <w:suff w:val="nothing"/>
      <w:lvlText w:val="表%1.0.%2　"/>
      <w:lvlJc w:val="left"/>
      <w:pPr>
        <w:ind w:left="4347" w:hanging="567"/>
      </w:pPr>
      <w:rPr>
        <w:rFonts w:hint="eastAsia"/>
        <w:i w:val="0"/>
        <w:iCs w:val="0"/>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71">
    <w:nsid w:val="62257010"/>
    <w:multiLevelType w:val="hybridMultilevel"/>
    <w:tmpl w:val="7208215C"/>
    <w:lvl w:ilvl="0" w:tplc="10A86ECE">
      <w:start w:val="1"/>
      <w:numFmt w:val="decimal"/>
      <w:lvlText w:val="%1"/>
      <w:lvlJc w:val="left"/>
      <w:pPr>
        <w:tabs>
          <w:tab w:val="num" w:pos="680"/>
        </w:tabs>
        <w:ind w:left="0" w:firstLine="40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2">
    <w:nsid w:val="623144CA"/>
    <w:multiLevelType w:val="multilevel"/>
    <w:tmpl w:val="EE92E1CC"/>
    <w:lvl w:ilvl="0">
      <w:start w:val="1"/>
      <w:numFmt w:val="decimal"/>
      <w:lvlText w:val="6.0.%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3">
    <w:nsid w:val="62B45B05"/>
    <w:multiLevelType w:val="hybridMultilevel"/>
    <w:tmpl w:val="32FA300C"/>
    <w:lvl w:ilvl="0" w:tplc="5BF42778">
      <w:start w:val="1"/>
      <w:numFmt w:val="decimal"/>
      <w:lvlText w:val="%1"/>
      <w:lvlJc w:val="left"/>
      <w:pPr>
        <w:ind w:left="1140" w:hanging="420"/>
      </w:pPr>
      <w:rPr>
        <w:rFonts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4">
    <w:nsid w:val="62D3150E"/>
    <w:multiLevelType w:val="hybridMultilevel"/>
    <w:tmpl w:val="D0C6D936"/>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5">
    <w:nsid w:val="63335FC3"/>
    <w:multiLevelType w:val="hybridMultilevel"/>
    <w:tmpl w:val="7208215C"/>
    <w:lvl w:ilvl="0" w:tplc="10A86ECE">
      <w:start w:val="1"/>
      <w:numFmt w:val="decimal"/>
      <w:lvlText w:val="%1"/>
      <w:lvlJc w:val="left"/>
      <w:pPr>
        <w:tabs>
          <w:tab w:val="num" w:pos="680"/>
        </w:tabs>
        <w:ind w:left="0" w:firstLine="40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6">
    <w:nsid w:val="63F87DDC"/>
    <w:multiLevelType w:val="multilevel"/>
    <w:tmpl w:val="DF147DBE"/>
    <w:lvl w:ilvl="0">
      <w:start w:val="1"/>
      <w:numFmt w:val="decimal"/>
      <w:lvlText w:val="%1"/>
      <w:lvlJc w:val="left"/>
      <w:pPr>
        <w:tabs>
          <w:tab w:val="num" w:pos="680"/>
        </w:tabs>
        <w:ind w:left="0" w:firstLine="400"/>
      </w:pPr>
      <w:rPr>
        <w:rFonts w:hint="default"/>
        <w:b/>
      </w:rPr>
    </w:lvl>
    <w:lvl w:ilvl="1">
      <w:start w:val="1"/>
      <w:numFmt w:val="decimal"/>
      <w:isLgl/>
      <w:lvlText w:val="%1.%2"/>
      <w:lvlJc w:val="left"/>
      <w:pPr>
        <w:tabs>
          <w:tab w:val="num" w:pos="940"/>
        </w:tabs>
        <w:ind w:left="940" w:hanging="540"/>
      </w:pPr>
      <w:rPr>
        <w:rFonts w:hint="default"/>
        <w:b/>
      </w:rPr>
    </w:lvl>
    <w:lvl w:ilvl="2">
      <w:start w:val="1"/>
      <w:numFmt w:val="decimal"/>
      <w:isLgl/>
      <w:lvlText w:val="%1.%2.%3"/>
      <w:lvlJc w:val="left"/>
      <w:pPr>
        <w:tabs>
          <w:tab w:val="num" w:pos="1120"/>
        </w:tabs>
        <w:ind w:left="1120" w:hanging="720"/>
      </w:pPr>
      <w:rPr>
        <w:rFonts w:hint="default"/>
        <w:b/>
      </w:rPr>
    </w:lvl>
    <w:lvl w:ilvl="3">
      <w:start w:val="1"/>
      <w:numFmt w:val="decimal"/>
      <w:isLgl/>
      <w:lvlText w:val="%1.%2.%3.%4"/>
      <w:lvlJc w:val="left"/>
      <w:pPr>
        <w:tabs>
          <w:tab w:val="num" w:pos="1120"/>
        </w:tabs>
        <w:ind w:left="1120" w:hanging="720"/>
      </w:pPr>
      <w:rPr>
        <w:rFonts w:hint="default"/>
        <w:b/>
      </w:rPr>
    </w:lvl>
    <w:lvl w:ilvl="4">
      <w:start w:val="1"/>
      <w:numFmt w:val="decimal"/>
      <w:isLgl/>
      <w:lvlText w:val="%1.%2.%3.%4.%5"/>
      <w:lvlJc w:val="left"/>
      <w:pPr>
        <w:tabs>
          <w:tab w:val="num" w:pos="1480"/>
        </w:tabs>
        <w:ind w:left="1480" w:hanging="1080"/>
      </w:pPr>
      <w:rPr>
        <w:rFonts w:hint="default"/>
        <w:b/>
      </w:rPr>
    </w:lvl>
    <w:lvl w:ilvl="5">
      <w:start w:val="1"/>
      <w:numFmt w:val="decimal"/>
      <w:isLgl/>
      <w:lvlText w:val="%1.%2.%3.%4.%5.%6"/>
      <w:lvlJc w:val="left"/>
      <w:pPr>
        <w:tabs>
          <w:tab w:val="num" w:pos="1480"/>
        </w:tabs>
        <w:ind w:left="1480" w:hanging="1080"/>
      </w:pPr>
      <w:rPr>
        <w:rFonts w:hint="default"/>
        <w:b/>
      </w:rPr>
    </w:lvl>
    <w:lvl w:ilvl="6">
      <w:start w:val="1"/>
      <w:numFmt w:val="decimal"/>
      <w:isLgl/>
      <w:lvlText w:val="%1.%2.%3.%4.%5.%6.%7"/>
      <w:lvlJc w:val="left"/>
      <w:pPr>
        <w:tabs>
          <w:tab w:val="num" w:pos="1480"/>
        </w:tabs>
        <w:ind w:left="1480" w:hanging="1080"/>
      </w:pPr>
      <w:rPr>
        <w:rFonts w:hint="default"/>
        <w:b/>
      </w:rPr>
    </w:lvl>
    <w:lvl w:ilvl="7">
      <w:start w:val="1"/>
      <w:numFmt w:val="decimal"/>
      <w:isLgl/>
      <w:lvlText w:val="%1.%2.%3.%4.%5.%6.%7.%8"/>
      <w:lvlJc w:val="left"/>
      <w:pPr>
        <w:tabs>
          <w:tab w:val="num" w:pos="1840"/>
        </w:tabs>
        <w:ind w:left="1840" w:hanging="1440"/>
      </w:pPr>
      <w:rPr>
        <w:rFonts w:hint="default"/>
        <w:b/>
      </w:rPr>
    </w:lvl>
    <w:lvl w:ilvl="8">
      <w:start w:val="1"/>
      <w:numFmt w:val="decimal"/>
      <w:isLgl/>
      <w:lvlText w:val="%1.%2.%3.%4.%5.%6.%7.%8.%9"/>
      <w:lvlJc w:val="left"/>
      <w:pPr>
        <w:tabs>
          <w:tab w:val="num" w:pos="1840"/>
        </w:tabs>
        <w:ind w:left="1840" w:hanging="1440"/>
      </w:pPr>
      <w:rPr>
        <w:rFonts w:hint="default"/>
        <w:b/>
      </w:rPr>
    </w:lvl>
  </w:abstractNum>
  <w:abstractNum w:abstractNumId="77">
    <w:nsid w:val="646260FA"/>
    <w:multiLevelType w:val="multilevel"/>
    <w:tmpl w:val="646260FA"/>
    <w:lvl w:ilvl="0">
      <w:start w:val="1"/>
      <w:numFmt w:val="decimal"/>
      <w:pStyle w:val="af1"/>
      <w:suff w:val="nothing"/>
      <w:lvlText w:val="表%1　"/>
      <w:lvlJc w:val="left"/>
      <w:pPr>
        <w:ind w:left="3240"/>
      </w:pPr>
      <w:rPr>
        <w:rFonts w:ascii="黑体" w:eastAsia="黑体" w:hAnsi="Times New Roman" w:hint="eastAsia"/>
        <w:b w:val="0"/>
        <w:bCs w:val="0"/>
        <w:i w:val="0"/>
        <w:iCs w:val="0"/>
        <w:sz w:val="21"/>
        <w:szCs w:val="21"/>
      </w:rPr>
    </w:lvl>
    <w:lvl w:ilvl="1">
      <w:start w:val="1"/>
      <w:numFmt w:val="decimal"/>
      <w:lvlText w:val="%1.%2"/>
      <w:lvlJc w:val="left"/>
      <w:pPr>
        <w:tabs>
          <w:tab w:val="num" w:pos="1082"/>
        </w:tabs>
        <w:ind w:left="1082" w:hanging="567"/>
      </w:pPr>
      <w:rPr>
        <w:rFonts w:hint="eastAsia"/>
      </w:rPr>
    </w:lvl>
    <w:lvl w:ilvl="2">
      <w:start w:val="1"/>
      <w:numFmt w:val="decimal"/>
      <w:lvlText w:val="%1.%2.%3"/>
      <w:lvlJc w:val="left"/>
      <w:pPr>
        <w:tabs>
          <w:tab w:val="num" w:pos="1508"/>
        </w:tabs>
        <w:ind w:left="1508" w:hanging="567"/>
      </w:pPr>
      <w:rPr>
        <w:rFonts w:hint="eastAsia"/>
      </w:rPr>
    </w:lvl>
    <w:lvl w:ilvl="3">
      <w:start w:val="1"/>
      <w:numFmt w:val="decimal"/>
      <w:lvlText w:val="%1.%2.%3.%4"/>
      <w:lvlJc w:val="left"/>
      <w:pPr>
        <w:tabs>
          <w:tab w:val="num" w:pos="2074"/>
        </w:tabs>
        <w:ind w:left="2074" w:hanging="708"/>
      </w:pPr>
      <w:rPr>
        <w:rFonts w:hint="eastAsia"/>
      </w:rPr>
    </w:lvl>
    <w:lvl w:ilvl="4">
      <w:start w:val="1"/>
      <w:numFmt w:val="decimal"/>
      <w:lvlText w:val="%1.%2.%3.%4.%5"/>
      <w:lvlJc w:val="left"/>
      <w:pPr>
        <w:tabs>
          <w:tab w:val="num" w:pos="2641"/>
        </w:tabs>
        <w:ind w:left="2641" w:hanging="850"/>
      </w:pPr>
      <w:rPr>
        <w:rFonts w:hint="eastAsia"/>
      </w:rPr>
    </w:lvl>
    <w:lvl w:ilvl="5">
      <w:start w:val="1"/>
      <w:numFmt w:val="decimal"/>
      <w:lvlText w:val="%1.%2.%3.%4.%5.%6"/>
      <w:lvlJc w:val="left"/>
      <w:pPr>
        <w:tabs>
          <w:tab w:val="num" w:pos="3350"/>
        </w:tabs>
        <w:ind w:left="3350" w:hanging="1134"/>
      </w:pPr>
      <w:rPr>
        <w:rFonts w:hint="eastAsia"/>
      </w:rPr>
    </w:lvl>
    <w:lvl w:ilvl="6">
      <w:start w:val="1"/>
      <w:numFmt w:val="decimal"/>
      <w:lvlText w:val="%1.%2.%3.%4.%5.%6.%7"/>
      <w:lvlJc w:val="left"/>
      <w:pPr>
        <w:tabs>
          <w:tab w:val="num" w:pos="3917"/>
        </w:tabs>
        <w:ind w:left="3917" w:hanging="1276"/>
      </w:pPr>
      <w:rPr>
        <w:rFonts w:hint="eastAsia"/>
      </w:rPr>
    </w:lvl>
    <w:lvl w:ilvl="7">
      <w:start w:val="1"/>
      <w:numFmt w:val="decimal"/>
      <w:lvlText w:val="%1.%2.%3.%4.%5.%6.%7.%8"/>
      <w:lvlJc w:val="left"/>
      <w:pPr>
        <w:tabs>
          <w:tab w:val="num" w:pos="4484"/>
        </w:tabs>
        <w:ind w:left="4484" w:hanging="1418"/>
      </w:pPr>
      <w:rPr>
        <w:rFonts w:hint="eastAsia"/>
      </w:rPr>
    </w:lvl>
    <w:lvl w:ilvl="8">
      <w:start w:val="1"/>
      <w:numFmt w:val="decimal"/>
      <w:lvlText w:val="%1.%2.%3.%4.%5.%6.%7.%8.%9"/>
      <w:lvlJc w:val="left"/>
      <w:pPr>
        <w:tabs>
          <w:tab w:val="num" w:pos="5192"/>
        </w:tabs>
        <w:ind w:left="5192" w:hanging="1700"/>
      </w:pPr>
      <w:rPr>
        <w:rFonts w:hint="eastAsia"/>
      </w:rPr>
    </w:lvl>
  </w:abstractNum>
  <w:abstractNum w:abstractNumId="78">
    <w:nsid w:val="64707B17"/>
    <w:multiLevelType w:val="hybridMultilevel"/>
    <w:tmpl w:val="7208215C"/>
    <w:lvl w:ilvl="0" w:tplc="10A86ECE">
      <w:start w:val="1"/>
      <w:numFmt w:val="decimal"/>
      <w:lvlText w:val="%1"/>
      <w:lvlJc w:val="left"/>
      <w:pPr>
        <w:tabs>
          <w:tab w:val="num" w:pos="680"/>
        </w:tabs>
        <w:ind w:left="0" w:firstLine="40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9">
    <w:nsid w:val="665816EE"/>
    <w:multiLevelType w:val="hybridMultilevel"/>
    <w:tmpl w:val="AA448A40"/>
    <w:lvl w:ilvl="0" w:tplc="9FDC633E">
      <w:start w:val="1"/>
      <w:numFmt w:val="decimal"/>
      <w:lvlText w:val="6.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689A235D"/>
    <w:multiLevelType w:val="hybridMultilevel"/>
    <w:tmpl w:val="E35A7506"/>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1">
    <w:nsid w:val="6972755C"/>
    <w:multiLevelType w:val="hybridMultilevel"/>
    <w:tmpl w:val="1D104C54"/>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nsid w:val="69B22B38"/>
    <w:multiLevelType w:val="hybridMultilevel"/>
    <w:tmpl w:val="6EEAA374"/>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nsid w:val="69CD2112"/>
    <w:multiLevelType w:val="hybridMultilevel"/>
    <w:tmpl w:val="6114CDD6"/>
    <w:lvl w:ilvl="0" w:tplc="F10CE2CC">
      <w:start w:val="1"/>
      <w:numFmt w:val="decimal"/>
      <w:lvlText w:val="%1"/>
      <w:lvlJc w:val="left"/>
      <w:pPr>
        <w:tabs>
          <w:tab w:val="num" w:pos="795"/>
        </w:tabs>
        <w:ind w:left="795" w:hanging="360"/>
      </w:pPr>
      <w:rPr>
        <w:rFonts w:ascii="Times New Roman"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4">
    <w:nsid w:val="6D6C07CD"/>
    <w:multiLevelType w:val="multilevel"/>
    <w:tmpl w:val="6D6C07CD"/>
    <w:lvl w:ilvl="0">
      <w:start w:val="1"/>
      <w:numFmt w:val="lowerLetter"/>
      <w:pStyle w:val="af2"/>
      <w:lvlText w:val="%1)"/>
      <w:lvlJc w:val="left"/>
      <w:pPr>
        <w:tabs>
          <w:tab w:val="num" w:pos="839"/>
        </w:tabs>
        <w:ind w:left="839" w:hanging="419"/>
      </w:pPr>
      <w:rPr>
        <w:rFonts w:ascii="宋体" w:eastAsia="宋体" w:hint="eastAsia"/>
        <w:b w:val="0"/>
        <w:bCs w:val="0"/>
        <w:i w:val="0"/>
        <w:iCs w:val="0"/>
        <w:sz w:val="21"/>
        <w:szCs w:val="21"/>
      </w:rPr>
    </w:lvl>
    <w:lvl w:ilvl="1">
      <w:start w:val="1"/>
      <w:numFmt w:val="decimal"/>
      <w:pStyle w:val="af3"/>
      <w:lvlText w:val="%2)"/>
      <w:lvlJc w:val="left"/>
      <w:pPr>
        <w:tabs>
          <w:tab w:val="num" w:pos="840"/>
        </w:tabs>
        <w:ind w:left="839" w:hanging="419"/>
      </w:pPr>
      <w:rPr>
        <w:rFonts w:ascii="宋体" w:eastAsia="宋体" w:hint="eastAsia"/>
        <w:b w:val="0"/>
        <w:bCs w:val="0"/>
        <w:i w:val="0"/>
        <w:iCs w:val="0"/>
        <w:sz w:val="21"/>
        <w:szCs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85">
    <w:nsid w:val="6D814315"/>
    <w:multiLevelType w:val="hybridMultilevel"/>
    <w:tmpl w:val="58DA1376"/>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6">
    <w:nsid w:val="704E2FB6"/>
    <w:multiLevelType w:val="hybridMultilevel"/>
    <w:tmpl w:val="29D6745E"/>
    <w:lvl w:ilvl="0" w:tplc="7010A6C4">
      <w:start w:val="1"/>
      <w:numFmt w:val="decimal"/>
      <w:lvlText w:val="%1."/>
      <w:lvlJc w:val="left"/>
      <w:pPr>
        <w:tabs>
          <w:tab w:val="num" w:pos="420"/>
        </w:tabs>
        <w:ind w:left="420" w:hanging="420"/>
      </w:pPr>
    </w:lvl>
    <w:lvl w:ilvl="1" w:tplc="1ACC61B6" w:tentative="1">
      <w:start w:val="1"/>
      <w:numFmt w:val="lowerLetter"/>
      <w:lvlText w:val="%2)"/>
      <w:lvlJc w:val="left"/>
      <w:pPr>
        <w:tabs>
          <w:tab w:val="num" w:pos="840"/>
        </w:tabs>
        <w:ind w:left="840" w:hanging="420"/>
      </w:pPr>
    </w:lvl>
    <w:lvl w:ilvl="2" w:tplc="2122566A" w:tentative="1">
      <w:start w:val="1"/>
      <w:numFmt w:val="lowerRoman"/>
      <w:lvlText w:val="%3."/>
      <w:lvlJc w:val="right"/>
      <w:pPr>
        <w:tabs>
          <w:tab w:val="num" w:pos="1260"/>
        </w:tabs>
        <w:ind w:left="1260" w:hanging="420"/>
      </w:pPr>
    </w:lvl>
    <w:lvl w:ilvl="3" w:tplc="A56E178A" w:tentative="1">
      <w:start w:val="1"/>
      <w:numFmt w:val="decimal"/>
      <w:lvlText w:val="%4."/>
      <w:lvlJc w:val="left"/>
      <w:pPr>
        <w:tabs>
          <w:tab w:val="num" w:pos="1680"/>
        </w:tabs>
        <w:ind w:left="1680" w:hanging="420"/>
      </w:pPr>
    </w:lvl>
    <w:lvl w:ilvl="4" w:tplc="5650CF7A" w:tentative="1">
      <w:start w:val="1"/>
      <w:numFmt w:val="lowerLetter"/>
      <w:lvlText w:val="%5)"/>
      <w:lvlJc w:val="left"/>
      <w:pPr>
        <w:tabs>
          <w:tab w:val="num" w:pos="2100"/>
        </w:tabs>
        <w:ind w:left="2100" w:hanging="420"/>
      </w:pPr>
    </w:lvl>
    <w:lvl w:ilvl="5" w:tplc="267E0D4C" w:tentative="1">
      <w:start w:val="1"/>
      <w:numFmt w:val="lowerRoman"/>
      <w:lvlText w:val="%6."/>
      <w:lvlJc w:val="right"/>
      <w:pPr>
        <w:tabs>
          <w:tab w:val="num" w:pos="2520"/>
        </w:tabs>
        <w:ind w:left="2520" w:hanging="420"/>
      </w:pPr>
    </w:lvl>
    <w:lvl w:ilvl="6" w:tplc="57689794" w:tentative="1">
      <w:start w:val="1"/>
      <w:numFmt w:val="decimal"/>
      <w:lvlText w:val="%7."/>
      <w:lvlJc w:val="left"/>
      <w:pPr>
        <w:tabs>
          <w:tab w:val="num" w:pos="2940"/>
        </w:tabs>
        <w:ind w:left="2940" w:hanging="420"/>
      </w:pPr>
    </w:lvl>
    <w:lvl w:ilvl="7" w:tplc="A4109FBA" w:tentative="1">
      <w:start w:val="1"/>
      <w:numFmt w:val="lowerLetter"/>
      <w:lvlText w:val="%8)"/>
      <w:lvlJc w:val="left"/>
      <w:pPr>
        <w:tabs>
          <w:tab w:val="num" w:pos="3360"/>
        </w:tabs>
        <w:ind w:left="3360" w:hanging="420"/>
      </w:pPr>
    </w:lvl>
    <w:lvl w:ilvl="8" w:tplc="314A7412" w:tentative="1">
      <w:start w:val="1"/>
      <w:numFmt w:val="lowerRoman"/>
      <w:lvlText w:val="%9."/>
      <w:lvlJc w:val="right"/>
      <w:pPr>
        <w:tabs>
          <w:tab w:val="num" w:pos="3780"/>
        </w:tabs>
        <w:ind w:left="3780" w:hanging="420"/>
      </w:pPr>
    </w:lvl>
  </w:abstractNum>
  <w:abstractNum w:abstractNumId="87">
    <w:nsid w:val="708B55A3"/>
    <w:multiLevelType w:val="hybridMultilevel"/>
    <w:tmpl w:val="3E164844"/>
    <w:lvl w:ilvl="0" w:tplc="0409000F">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8">
    <w:nsid w:val="71811F9D"/>
    <w:multiLevelType w:val="multilevel"/>
    <w:tmpl w:val="C3E81A6C"/>
    <w:lvl w:ilvl="0">
      <w:start w:val="1"/>
      <w:numFmt w:val="decimal"/>
      <w:lvlText w:val="3.0.%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0"/>
        </w:tabs>
        <w:ind w:left="0" w:firstLine="0"/>
      </w:pPr>
      <w:rPr>
        <w:rFonts w:hint="eastAsia"/>
      </w:rPr>
    </w:lvl>
    <w:lvl w:ilvl="2">
      <w:start w:val="1"/>
      <w:numFmt w:val="lowerRoman"/>
      <w:lvlText w:val="%3."/>
      <w:lvlJc w:val="right"/>
      <w:pPr>
        <w:tabs>
          <w:tab w:val="num" w:pos="0"/>
        </w:tabs>
        <w:ind w:left="0" w:firstLine="0"/>
      </w:pPr>
      <w:rPr>
        <w:rFonts w:hint="eastAsia"/>
      </w:rPr>
    </w:lvl>
    <w:lvl w:ilvl="3">
      <w:start w:val="1"/>
      <w:numFmt w:val="decimal"/>
      <w:lvlText w:val="%4."/>
      <w:lvlJc w:val="left"/>
      <w:pPr>
        <w:tabs>
          <w:tab w:val="num" w:pos="0"/>
        </w:tabs>
        <w:ind w:left="0" w:firstLine="0"/>
      </w:pPr>
      <w:rPr>
        <w:rFonts w:hint="eastAsia"/>
      </w:rPr>
    </w:lvl>
    <w:lvl w:ilvl="4">
      <w:start w:val="1"/>
      <w:numFmt w:val="lowerLetter"/>
      <w:lvlText w:val="%5)"/>
      <w:lvlJc w:val="left"/>
      <w:pPr>
        <w:tabs>
          <w:tab w:val="num" w:pos="0"/>
        </w:tabs>
        <w:ind w:left="0" w:firstLine="0"/>
      </w:pPr>
      <w:rPr>
        <w:rFonts w:hint="eastAsia"/>
      </w:rPr>
    </w:lvl>
    <w:lvl w:ilvl="5">
      <w:start w:val="1"/>
      <w:numFmt w:val="lowerRoman"/>
      <w:lvlText w:val="%6."/>
      <w:lvlJc w:val="right"/>
      <w:pPr>
        <w:tabs>
          <w:tab w:val="num" w:pos="0"/>
        </w:tabs>
        <w:ind w:left="0" w:firstLine="0"/>
      </w:pPr>
      <w:rPr>
        <w:rFonts w:hint="eastAsia"/>
      </w:rPr>
    </w:lvl>
    <w:lvl w:ilvl="6">
      <w:start w:val="1"/>
      <w:numFmt w:val="decimal"/>
      <w:lvlText w:val="%7."/>
      <w:lvlJc w:val="left"/>
      <w:pPr>
        <w:tabs>
          <w:tab w:val="num" w:pos="0"/>
        </w:tabs>
        <w:ind w:left="0" w:firstLine="0"/>
      </w:pPr>
      <w:rPr>
        <w:rFonts w:hint="eastAsia"/>
      </w:rPr>
    </w:lvl>
    <w:lvl w:ilvl="7">
      <w:start w:val="1"/>
      <w:numFmt w:val="lowerLetter"/>
      <w:lvlText w:val="%8)"/>
      <w:lvlJc w:val="left"/>
      <w:pPr>
        <w:tabs>
          <w:tab w:val="num" w:pos="0"/>
        </w:tabs>
        <w:ind w:left="0" w:firstLine="0"/>
      </w:pPr>
      <w:rPr>
        <w:rFonts w:hint="eastAsia"/>
      </w:rPr>
    </w:lvl>
    <w:lvl w:ilvl="8">
      <w:start w:val="1"/>
      <w:numFmt w:val="lowerRoman"/>
      <w:lvlText w:val="%9."/>
      <w:lvlJc w:val="right"/>
      <w:pPr>
        <w:tabs>
          <w:tab w:val="num" w:pos="0"/>
        </w:tabs>
        <w:ind w:left="0" w:firstLine="0"/>
      </w:pPr>
      <w:rPr>
        <w:rFonts w:hint="eastAsia"/>
      </w:rPr>
    </w:lvl>
  </w:abstractNum>
  <w:abstractNum w:abstractNumId="89">
    <w:nsid w:val="74042168"/>
    <w:multiLevelType w:val="hybridMultilevel"/>
    <w:tmpl w:val="7208215C"/>
    <w:lvl w:ilvl="0" w:tplc="BEA40C28">
      <w:start w:val="1"/>
      <w:numFmt w:val="decimal"/>
      <w:lvlText w:val="%1"/>
      <w:lvlJc w:val="left"/>
      <w:pPr>
        <w:tabs>
          <w:tab w:val="num" w:pos="680"/>
        </w:tabs>
        <w:ind w:left="0" w:firstLine="40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nsid w:val="7933729A"/>
    <w:multiLevelType w:val="hybridMultilevel"/>
    <w:tmpl w:val="2EF03DA6"/>
    <w:lvl w:ilvl="0" w:tplc="10A86ECE">
      <w:start w:val="1"/>
      <w:numFmt w:val="decimal"/>
      <w:lvlText w:val="9. %1"/>
      <w:lvlJc w:val="left"/>
      <w:pPr>
        <w:ind w:left="420" w:hanging="420"/>
      </w:pPr>
      <w:rPr>
        <w:rFonts w:hint="eastAsia"/>
      </w:rPr>
    </w:lvl>
    <w:lvl w:ilvl="1" w:tplc="04090019">
      <w:start w:val="1"/>
      <w:numFmt w:val="decimal"/>
      <w:lvlText w:val="9. %2"/>
      <w:lvlJc w:val="left"/>
      <w:pPr>
        <w:ind w:left="4248"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7AD215DF"/>
    <w:multiLevelType w:val="hybridMultilevel"/>
    <w:tmpl w:val="ED4C16DE"/>
    <w:lvl w:ilvl="0" w:tplc="DB3AF8D8">
      <w:start w:val="1"/>
      <w:numFmt w:val="decimal"/>
      <w:lvlText w:val="%1"/>
      <w:lvlJc w:val="left"/>
      <w:pPr>
        <w:tabs>
          <w:tab w:val="num" w:pos="680"/>
        </w:tabs>
        <w:ind w:left="0" w:firstLine="400"/>
      </w:pPr>
      <w:rPr>
        <w:rFonts w:ascii="Times New Roman" w:eastAsia="宋体" w:hAnsi="宋体" w:cs="Times New Roman"/>
        <w:b/>
      </w:rPr>
    </w:lvl>
    <w:lvl w:ilvl="1" w:tplc="DB3AF8D8"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2">
    <w:nsid w:val="7AFA0F66"/>
    <w:multiLevelType w:val="hybridMultilevel"/>
    <w:tmpl w:val="DCD207A4"/>
    <w:lvl w:ilvl="0" w:tplc="B73E610C">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3">
    <w:nsid w:val="7D6D006F"/>
    <w:multiLevelType w:val="hybridMultilevel"/>
    <w:tmpl w:val="979E0F88"/>
    <w:lvl w:ilvl="0" w:tplc="BEA40C28">
      <w:start w:val="1"/>
      <w:numFmt w:val="decimal"/>
      <w:lvlText w:val="%1"/>
      <w:lvlJc w:val="left"/>
      <w:pPr>
        <w:tabs>
          <w:tab w:val="num" w:pos="680"/>
        </w:tabs>
        <w:ind w:left="0" w:firstLine="40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4">
    <w:nsid w:val="7D8778B9"/>
    <w:multiLevelType w:val="multilevel"/>
    <w:tmpl w:val="BF1AE136"/>
    <w:lvl w:ilvl="0">
      <w:start w:val="1"/>
      <w:numFmt w:val="decimal"/>
      <w:lvlText w:val="4.2.%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45"/>
  </w:num>
  <w:num w:numId="2">
    <w:abstractNumId w:val="28"/>
  </w:num>
  <w:num w:numId="3">
    <w:abstractNumId w:val="32"/>
  </w:num>
  <w:num w:numId="4">
    <w:abstractNumId w:val="48"/>
  </w:num>
  <w:num w:numId="5">
    <w:abstractNumId w:val="57"/>
  </w:num>
  <w:num w:numId="6">
    <w:abstractNumId w:val="24"/>
  </w:num>
  <w:num w:numId="7">
    <w:abstractNumId w:val="12"/>
  </w:num>
  <w:num w:numId="8">
    <w:abstractNumId w:val="65"/>
  </w:num>
  <w:num w:numId="9">
    <w:abstractNumId w:val="52"/>
  </w:num>
  <w:num w:numId="10">
    <w:abstractNumId w:val="36"/>
  </w:num>
  <w:num w:numId="11">
    <w:abstractNumId w:val="14"/>
  </w:num>
  <w:num w:numId="12">
    <w:abstractNumId w:val="74"/>
  </w:num>
  <w:num w:numId="13">
    <w:abstractNumId w:val="49"/>
  </w:num>
  <w:num w:numId="14">
    <w:abstractNumId w:val="64"/>
  </w:num>
  <w:num w:numId="15">
    <w:abstractNumId w:val="35"/>
  </w:num>
  <w:num w:numId="16">
    <w:abstractNumId w:val="82"/>
  </w:num>
  <w:num w:numId="17">
    <w:abstractNumId w:val="19"/>
  </w:num>
  <w:num w:numId="18">
    <w:abstractNumId w:val="94"/>
  </w:num>
  <w:num w:numId="19">
    <w:abstractNumId w:val="87"/>
  </w:num>
  <w:num w:numId="20">
    <w:abstractNumId w:val="85"/>
  </w:num>
  <w:num w:numId="21">
    <w:abstractNumId w:val="91"/>
  </w:num>
  <w:num w:numId="22">
    <w:abstractNumId w:val="1"/>
  </w:num>
  <w:num w:numId="23">
    <w:abstractNumId w:val="15"/>
  </w:num>
  <w:num w:numId="24">
    <w:abstractNumId w:val="29"/>
  </w:num>
  <w:num w:numId="25">
    <w:abstractNumId w:val="10"/>
  </w:num>
  <w:num w:numId="26">
    <w:abstractNumId w:val="81"/>
  </w:num>
  <w:num w:numId="27">
    <w:abstractNumId w:val="62"/>
  </w:num>
  <w:num w:numId="28">
    <w:abstractNumId w:val="6"/>
  </w:num>
  <w:num w:numId="29">
    <w:abstractNumId w:val="76"/>
  </w:num>
  <w:num w:numId="30">
    <w:abstractNumId w:val="93"/>
  </w:num>
  <w:num w:numId="31">
    <w:abstractNumId w:val="9"/>
  </w:num>
  <w:num w:numId="32">
    <w:abstractNumId w:val="2"/>
  </w:num>
  <w:num w:numId="33">
    <w:abstractNumId w:val="80"/>
  </w:num>
  <w:num w:numId="34">
    <w:abstractNumId w:val="92"/>
  </w:num>
  <w:num w:numId="35">
    <w:abstractNumId w:val="55"/>
  </w:num>
  <w:num w:numId="36">
    <w:abstractNumId w:val="69"/>
  </w:num>
  <w:num w:numId="37">
    <w:abstractNumId w:val="56"/>
  </w:num>
  <w:num w:numId="38">
    <w:abstractNumId w:val="63"/>
  </w:num>
  <w:num w:numId="39">
    <w:abstractNumId w:val="58"/>
  </w:num>
  <w:num w:numId="40">
    <w:abstractNumId w:val="53"/>
  </w:num>
  <w:num w:numId="41">
    <w:abstractNumId w:val="86"/>
  </w:num>
  <w:num w:numId="42">
    <w:abstractNumId w:val="18"/>
  </w:num>
  <w:num w:numId="43">
    <w:abstractNumId w:val="27"/>
  </w:num>
  <w:num w:numId="44">
    <w:abstractNumId w:val="72"/>
  </w:num>
  <w:num w:numId="45">
    <w:abstractNumId w:val="37"/>
  </w:num>
  <w:num w:numId="46">
    <w:abstractNumId w:val="51"/>
  </w:num>
  <w:num w:numId="47">
    <w:abstractNumId w:val="54"/>
  </w:num>
  <w:num w:numId="48">
    <w:abstractNumId w:val="0"/>
  </w:num>
  <w:num w:numId="49">
    <w:abstractNumId w:val="83"/>
  </w:num>
  <w:num w:numId="50">
    <w:abstractNumId w:val="17"/>
  </w:num>
  <w:num w:numId="51">
    <w:abstractNumId w:val="40"/>
  </w:num>
  <w:num w:numId="52">
    <w:abstractNumId w:val="67"/>
  </w:num>
  <w:num w:numId="53">
    <w:abstractNumId w:val="23"/>
  </w:num>
  <w:num w:numId="54">
    <w:abstractNumId w:val="21"/>
  </w:num>
  <w:num w:numId="55">
    <w:abstractNumId w:val="25"/>
  </w:num>
  <w:num w:numId="56">
    <w:abstractNumId w:val="68"/>
  </w:num>
  <w:num w:numId="57">
    <w:abstractNumId w:val="8"/>
  </w:num>
  <w:num w:numId="58">
    <w:abstractNumId w:val="59"/>
  </w:num>
  <w:num w:numId="59">
    <w:abstractNumId w:val="73"/>
  </w:num>
  <w:num w:numId="60">
    <w:abstractNumId w:val="44"/>
  </w:num>
  <w:num w:numId="61">
    <w:abstractNumId w:val="75"/>
  </w:num>
  <w:num w:numId="62">
    <w:abstractNumId w:val="78"/>
  </w:num>
  <w:num w:numId="63">
    <w:abstractNumId w:val="79"/>
  </w:num>
  <w:num w:numId="64">
    <w:abstractNumId w:val="3"/>
  </w:num>
  <w:num w:numId="65">
    <w:abstractNumId w:val="34"/>
  </w:num>
  <w:num w:numId="66">
    <w:abstractNumId w:val="71"/>
  </w:num>
  <w:num w:numId="67">
    <w:abstractNumId w:val="89"/>
  </w:num>
  <w:num w:numId="68">
    <w:abstractNumId w:val="66"/>
  </w:num>
  <w:num w:numId="69">
    <w:abstractNumId w:val="7"/>
  </w:num>
  <w:num w:numId="70">
    <w:abstractNumId w:val="13"/>
  </w:num>
  <w:num w:numId="71">
    <w:abstractNumId w:val="42"/>
  </w:num>
  <w:num w:numId="72">
    <w:abstractNumId w:val="50"/>
  </w:num>
  <w:num w:numId="73">
    <w:abstractNumId w:val="26"/>
  </w:num>
  <w:num w:numId="74">
    <w:abstractNumId w:val="41"/>
  </w:num>
  <w:num w:numId="75">
    <w:abstractNumId w:val="31"/>
  </w:num>
  <w:num w:numId="76">
    <w:abstractNumId w:val="11"/>
  </w:num>
  <w:num w:numId="77">
    <w:abstractNumId w:val="90"/>
  </w:num>
  <w:num w:numId="78">
    <w:abstractNumId w:val="46"/>
  </w:num>
  <w:num w:numId="79">
    <w:abstractNumId w:val="38"/>
  </w:num>
  <w:num w:numId="80">
    <w:abstractNumId w:val="39"/>
  </w:num>
  <w:num w:numId="81">
    <w:abstractNumId w:val="22"/>
  </w:num>
  <w:num w:numId="82">
    <w:abstractNumId w:val="47"/>
  </w:num>
  <w:num w:numId="83">
    <w:abstractNumId w:val="43"/>
  </w:num>
  <w:num w:numId="84">
    <w:abstractNumId w:val="16"/>
  </w:num>
  <w:num w:numId="85">
    <w:abstractNumId w:val="70"/>
  </w:num>
  <w:num w:numId="86">
    <w:abstractNumId w:val="30"/>
  </w:num>
  <w:num w:numId="87">
    <w:abstractNumId w:val="60"/>
  </w:num>
  <w:num w:numId="88">
    <w:abstractNumId w:val="84"/>
  </w:num>
  <w:num w:numId="89">
    <w:abstractNumId w:val="5"/>
  </w:num>
  <w:num w:numId="90">
    <w:abstractNumId w:val="20"/>
  </w:num>
  <w:num w:numId="91">
    <w:abstractNumId w:val="4"/>
  </w:num>
  <w:num w:numId="92">
    <w:abstractNumId w:val="33"/>
  </w:num>
  <w:num w:numId="93">
    <w:abstractNumId w:val="77"/>
  </w:num>
  <w:num w:numId="94">
    <w:abstractNumId w:val="61"/>
  </w:num>
  <w:num w:numId="95">
    <w:abstractNumId w:val="88"/>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43010"/>
  </w:hdrShapeDefaults>
  <w:footnotePr>
    <w:footnote w:id="-1"/>
    <w:footnote w:id="0"/>
  </w:footnotePr>
  <w:endnotePr>
    <w:endnote w:id="-1"/>
    <w:endnote w:id="0"/>
  </w:endnotePr>
  <w:compat>
    <w:useFELayout/>
  </w:compat>
  <w:rsids>
    <w:rsidRoot w:val="009249CC"/>
    <w:rsid w:val="000052CE"/>
    <w:rsid w:val="00005B24"/>
    <w:rsid w:val="00007B46"/>
    <w:rsid w:val="0001168C"/>
    <w:rsid w:val="00015FA0"/>
    <w:rsid w:val="00016AA7"/>
    <w:rsid w:val="00016FE0"/>
    <w:rsid w:val="0002139A"/>
    <w:rsid w:val="00021639"/>
    <w:rsid w:val="00022261"/>
    <w:rsid w:val="00025D8B"/>
    <w:rsid w:val="00025E3D"/>
    <w:rsid w:val="000268E8"/>
    <w:rsid w:val="00032582"/>
    <w:rsid w:val="00033B70"/>
    <w:rsid w:val="000374E8"/>
    <w:rsid w:val="00040654"/>
    <w:rsid w:val="00040B4C"/>
    <w:rsid w:val="000411CA"/>
    <w:rsid w:val="00041496"/>
    <w:rsid w:val="00042BE7"/>
    <w:rsid w:val="0004347A"/>
    <w:rsid w:val="00046D60"/>
    <w:rsid w:val="00047848"/>
    <w:rsid w:val="000478DA"/>
    <w:rsid w:val="00050716"/>
    <w:rsid w:val="0005688D"/>
    <w:rsid w:val="00057015"/>
    <w:rsid w:val="000603C0"/>
    <w:rsid w:val="00061E13"/>
    <w:rsid w:val="000638AC"/>
    <w:rsid w:val="00064B67"/>
    <w:rsid w:val="00065143"/>
    <w:rsid w:val="000670D0"/>
    <w:rsid w:val="00071265"/>
    <w:rsid w:val="00071B6D"/>
    <w:rsid w:val="00071F44"/>
    <w:rsid w:val="00073EC2"/>
    <w:rsid w:val="00074515"/>
    <w:rsid w:val="00080DC4"/>
    <w:rsid w:val="00082300"/>
    <w:rsid w:val="000828A1"/>
    <w:rsid w:val="000839A4"/>
    <w:rsid w:val="00083E12"/>
    <w:rsid w:val="0009212E"/>
    <w:rsid w:val="000A0BDF"/>
    <w:rsid w:val="000A2A28"/>
    <w:rsid w:val="000A2E8C"/>
    <w:rsid w:val="000A4F7B"/>
    <w:rsid w:val="000A5BFB"/>
    <w:rsid w:val="000B08E9"/>
    <w:rsid w:val="000B0AAF"/>
    <w:rsid w:val="000B2901"/>
    <w:rsid w:val="000B74E2"/>
    <w:rsid w:val="000C060D"/>
    <w:rsid w:val="000C0651"/>
    <w:rsid w:val="000C13E8"/>
    <w:rsid w:val="000C3F5D"/>
    <w:rsid w:val="000C5E5C"/>
    <w:rsid w:val="000C6FA5"/>
    <w:rsid w:val="000C7AF1"/>
    <w:rsid w:val="000D26B4"/>
    <w:rsid w:val="000D4F43"/>
    <w:rsid w:val="000D593C"/>
    <w:rsid w:val="000D6615"/>
    <w:rsid w:val="000D6F0F"/>
    <w:rsid w:val="000E0768"/>
    <w:rsid w:val="000E14CA"/>
    <w:rsid w:val="000E3544"/>
    <w:rsid w:val="000E751C"/>
    <w:rsid w:val="000F021D"/>
    <w:rsid w:val="000F1571"/>
    <w:rsid w:val="000F1B88"/>
    <w:rsid w:val="000F1D92"/>
    <w:rsid w:val="000F4C0B"/>
    <w:rsid w:val="000F6392"/>
    <w:rsid w:val="00100925"/>
    <w:rsid w:val="001010B6"/>
    <w:rsid w:val="00101454"/>
    <w:rsid w:val="00101CDC"/>
    <w:rsid w:val="00101E62"/>
    <w:rsid w:val="00102590"/>
    <w:rsid w:val="0010351F"/>
    <w:rsid w:val="0010417D"/>
    <w:rsid w:val="00104DA9"/>
    <w:rsid w:val="00105BED"/>
    <w:rsid w:val="00113571"/>
    <w:rsid w:val="001201A5"/>
    <w:rsid w:val="00120BEC"/>
    <w:rsid w:val="00123E7D"/>
    <w:rsid w:val="001308A4"/>
    <w:rsid w:val="00132E94"/>
    <w:rsid w:val="00133418"/>
    <w:rsid w:val="00134E12"/>
    <w:rsid w:val="00135BE3"/>
    <w:rsid w:val="00143B26"/>
    <w:rsid w:val="00143F3E"/>
    <w:rsid w:val="001441C9"/>
    <w:rsid w:val="0014508F"/>
    <w:rsid w:val="00145D3E"/>
    <w:rsid w:val="001470C2"/>
    <w:rsid w:val="0015136E"/>
    <w:rsid w:val="00153E2A"/>
    <w:rsid w:val="00153FE0"/>
    <w:rsid w:val="00154100"/>
    <w:rsid w:val="0015482E"/>
    <w:rsid w:val="00157209"/>
    <w:rsid w:val="001618E7"/>
    <w:rsid w:val="001640BC"/>
    <w:rsid w:val="001666C5"/>
    <w:rsid w:val="0016780B"/>
    <w:rsid w:val="00170B0E"/>
    <w:rsid w:val="00171B2B"/>
    <w:rsid w:val="00171FE9"/>
    <w:rsid w:val="001742DF"/>
    <w:rsid w:val="00174B09"/>
    <w:rsid w:val="00174F5E"/>
    <w:rsid w:val="001755E0"/>
    <w:rsid w:val="001812CD"/>
    <w:rsid w:val="00181BE8"/>
    <w:rsid w:val="00181C74"/>
    <w:rsid w:val="00183932"/>
    <w:rsid w:val="00185CDB"/>
    <w:rsid w:val="0019037A"/>
    <w:rsid w:val="00194DC2"/>
    <w:rsid w:val="00195C04"/>
    <w:rsid w:val="001974D0"/>
    <w:rsid w:val="00197CB0"/>
    <w:rsid w:val="001A1CDF"/>
    <w:rsid w:val="001A471F"/>
    <w:rsid w:val="001A7799"/>
    <w:rsid w:val="001A7F93"/>
    <w:rsid w:val="001B11BB"/>
    <w:rsid w:val="001B1F34"/>
    <w:rsid w:val="001B296C"/>
    <w:rsid w:val="001B38AB"/>
    <w:rsid w:val="001B51C6"/>
    <w:rsid w:val="001B57BA"/>
    <w:rsid w:val="001B76D7"/>
    <w:rsid w:val="001B7BDE"/>
    <w:rsid w:val="001C0F58"/>
    <w:rsid w:val="001C17F9"/>
    <w:rsid w:val="001C3C75"/>
    <w:rsid w:val="001C3C7F"/>
    <w:rsid w:val="001C3E74"/>
    <w:rsid w:val="001C5579"/>
    <w:rsid w:val="001C70B0"/>
    <w:rsid w:val="001D1367"/>
    <w:rsid w:val="001D198D"/>
    <w:rsid w:val="001D1B6F"/>
    <w:rsid w:val="001D1D2F"/>
    <w:rsid w:val="001D6B73"/>
    <w:rsid w:val="001D6D91"/>
    <w:rsid w:val="001D7753"/>
    <w:rsid w:val="001E11AB"/>
    <w:rsid w:val="001E4C64"/>
    <w:rsid w:val="001F4EDB"/>
    <w:rsid w:val="001F5640"/>
    <w:rsid w:val="001F5FF9"/>
    <w:rsid w:val="00202362"/>
    <w:rsid w:val="00203330"/>
    <w:rsid w:val="00203481"/>
    <w:rsid w:val="00206031"/>
    <w:rsid w:val="0021421A"/>
    <w:rsid w:val="00214F9C"/>
    <w:rsid w:val="00215686"/>
    <w:rsid w:val="00215728"/>
    <w:rsid w:val="002159E4"/>
    <w:rsid w:val="00217982"/>
    <w:rsid w:val="002204A0"/>
    <w:rsid w:val="0022055B"/>
    <w:rsid w:val="00220B1F"/>
    <w:rsid w:val="0022445B"/>
    <w:rsid w:val="00227C7B"/>
    <w:rsid w:val="00227EB3"/>
    <w:rsid w:val="002304A8"/>
    <w:rsid w:val="00231FEE"/>
    <w:rsid w:val="00232C0A"/>
    <w:rsid w:val="0023541A"/>
    <w:rsid w:val="002373F3"/>
    <w:rsid w:val="0023771B"/>
    <w:rsid w:val="0024080B"/>
    <w:rsid w:val="00241962"/>
    <w:rsid w:val="00242258"/>
    <w:rsid w:val="00243A94"/>
    <w:rsid w:val="00244ABF"/>
    <w:rsid w:val="00245FEB"/>
    <w:rsid w:val="002466D8"/>
    <w:rsid w:val="00246B47"/>
    <w:rsid w:val="002523E8"/>
    <w:rsid w:val="002535B6"/>
    <w:rsid w:val="002554C1"/>
    <w:rsid w:val="00257870"/>
    <w:rsid w:val="00260939"/>
    <w:rsid w:val="0026112D"/>
    <w:rsid w:val="00261812"/>
    <w:rsid w:val="00262316"/>
    <w:rsid w:val="00262BAD"/>
    <w:rsid w:val="002643A6"/>
    <w:rsid w:val="00264AD8"/>
    <w:rsid w:val="00266671"/>
    <w:rsid w:val="0027081B"/>
    <w:rsid w:val="002715A4"/>
    <w:rsid w:val="00281D24"/>
    <w:rsid w:val="0028247A"/>
    <w:rsid w:val="00283E3D"/>
    <w:rsid w:val="00287C18"/>
    <w:rsid w:val="002A26DA"/>
    <w:rsid w:val="002A3BA6"/>
    <w:rsid w:val="002A6470"/>
    <w:rsid w:val="002A77DA"/>
    <w:rsid w:val="002A7BAC"/>
    <w:rsid w:val="002B37D2"/>
    <w:rsid w:val="002C5B7A"/>
    <w:rsid w:val="002C72DA"/>
    <w:rsid w:val="002C7556"/>
    <w:rsid w:val="002C7926"/>
    <w:rsid w:val="002D1643"/>
    <w:rsid w:val="002D2958"/>
    <w:rsid w:val="002D2E32"/>
    <w:rsid w:val="002D3A12"/>
    <w:rsid w:val="002D75DD"/>
    <w:rsid w:val="002E3628"/>
    <w:rsid w:val="002E497E"/>
    <w:rsid w:val="002E5296"/>
    <w:rsid w:val="002E5478"/>
    <w:rsid w:val="002F33C6"/>
    <w:rsid w:val="002F4B5F"/>
    <w:rsid w:val="002F604B"/>
    <w:rsid w:val="002F6CDC"/>
    <w:rsid w:val="0030176A"/>
    <w:rsid w:val="00301932"/>
    <w:rsid w:val="00302566"/>
    <w:rsid w:val="00303670"/>
    <w:rsid w:val="00305B6D"/>
    <w:rsid w:val="00306346"/>
    <w:rsid w:val="00311E68"/>
    <w:rsid w:val="00313B26"/>
    <w:rsid w:val="00315009"/>
    <w:rsid w:val="00321ABF"/>
    <w:rsid w:val="00323AEE"/>
    <w:rsid w:val="00323FB5"/>
    <w:rsid w:val="003245BC"/>
    <w:rsid w:val="00325AF6"/>
    <w:rsid w:val="003275AD"/>
    <w:rsid w:val="00332B0D"/>
    <w:rsid w:val="00332F91"/>
    <w:rsid w:val="003331C7"/>
    <w:rsid w:val="00340C60"/>
    <w:rsid w:val="00342794"/>
    <w:rsid w:val="00344F03"/>
    <w:rsid w:val="003457E4"/>
    <w:rsid w:val="00352298"/>
    <w:rsid w:val="003561F3"/>
    <w:rsid w:val="00361333"/>
    <w:rsid w:val="00370B21"/>
    <w:rsid w:val="00372908"/>
    <w:rsid w:val="00372D14"/>
    <w:rsid w:val="00374C2C"/>
    <w:rsid w:val="00374D8A"/>
    <w:rsid w:val="003837F5"/>
    <w:rsid w:val="00383A22"/>
    <w:rsid w:val="003864ED"/>
    <w:rsid w:val="00386C53"/>
    <w:rsid w:val="003902FE"/>
    <w:rsid w:val="0039363C"/>
    <w:rsid w:val="00396ED0"/>
    <w:rsid w:val="003978D4"/>
    <w:rsid w:val="003A07C5"/>
    <w:rsid w:val="003A0ED0"/>
    <w:rsid w:val="003A44AB"/>
    <w:rsid w:val="003A7B1E"/>
    <w:rsid w:val="003B03A5"/>
    <w:rsid w:val="003B171C"/>
    <w:rsid w:val="003B42CC"/>
    <w:rsid w:val="003B5499"/>
    <w:rsid w:val="003B69DF"/>
    <w:rsid w:val="003B70A8"/>
    <w:rsid w:val="003B7691"/>
    <w:rsid w:val="003C0774"/>
    <w:rsid w:val="003C0855"/>
    <w:rsid w:val="003C0BA2"/>
    <w:rsid w:val="003C2468"/>
    <w:rsid w:val="003C4346"/>
    <w:rsid w:val="003C4C62"/>
    <w:rsid w:val="003C5AEF"/>
    <w:rsid w:val="003D0BF1"/>
    <w:rsid w:val="003D1AC8"/>
    <w:rsid w:val="003D2018"/>
    <w:rsid w:val="003D3287"/>
    <w:rsid w:val="003E4440"/>
    <w:rsid w:val="003E6C69"/>
    <w:rsid w:val="003E6D64"/>
    <w:rsid w:val="003E7E54"/>
    <w:rsid w:val="003F1755"/>
    <w:rsid w:val="003F36A9"/>
    <w:rsid w:val="003F3EE0"/>
    <w:rsid w:val="003F497D"/>
    <w:rsid w:val="003F5D3F"/>
    <w:rsid w:val="003F5FA5"/>
    <w:rsid w:val="003F73B2"/>
    <w:rsid w:val="003F7B97"/>
    <w:rsid w:val="004015B2"/>
    <w:rsid w:val="00402733"/>
    <w:rsid w:val="00402835"/>
    <w:rsid w:val="00403428"/>
    <w:rsid w:val="0040701C"/>
    <w:rsid w:val="00412168"/>
    <w:rsid w:val="00412A7E"/>
    <w:rsid w:val="00413719"/>
    <w:rsid w:val="00417BD6"/>
    <w:rsid w:val="00421F69"/>
    <w:rsid w:val="00422673"/>
    <w:rsid w:val="004231D2"/>
    <w:rsid w:val="0043285F"/>
    <w:rsid w:val="00436AE4"/>
    <w:rsid w:val="004372CF"/>
    <w:rsid w:val="004373F4"/>
    <w:rsid w:val="00440346"/>
    <w:rsid w:val="004408BB"/>
    <w:rsid w:val="004417E5"/>
    <w:rsid w:val="00441EFB"/>
    <w:rsid w:val="00443F51"/>
    <w:rsid w:val="004448CC"/>
    <w:rsid w:val="00445337"/>
    <w:rsid w:val="00445D24"/>
    <w:rsid w:val="004503DF"/>
    <w:rsid w:val="00452B62"/>
    <w:rsid w:val="00453FAB"/>
    <w:rsid w:val="00454E40"/>
    <w:rsid w:val="004627DC"/>
    <w:rsid w:val="00462F44"/>
    <w:rsid w:val="004641E9"/>
    <w:rsid w:val="00464A03"/>
    <w:rsid w:val="004659C2"/>
    <w:rsid w:val="00465A47"/>
    <w:rsid w:val="00465C75"/>
    <w:rsid w:val="0047056B"/>
    <w:rsid w:val="00474175"/>
    <w:rsid w:val="004742FD"/>
    <w:rsid w:val="0048115C"/>
    <w:rsid w:val="0048286F"/>
    <w:rsid w:val="004854A3"/>
    <w:rsid w:val="00485E6A"/>
    <w:rsid w:val="00486D5A"/>
    <w:rsid w:val="00490262"/>
    <w:rsid w:val="00491C95"/>
    <w:rsid w:val="00492B60"/>
    <w:rsid w:val="004961D4"/>
    <w:rsid w:val="0049714E"/>
    <w:rsid w:val="004978C1"/>
    <w:rsid w:val="004A07BA"/>
    <w:rsid w:val="004A40AD"/>
    <w:rsid w:val="004A488A"/>
    <w:rsid w:val="004A5474"/>
    <w:rsid w:val="004A5981"/>
    <w:rsid w:val="004A649E"/>
    <w:rsid w:val="004A65F1"/>
    <w:rsid w:val="004B3E9C"/>
    <w:rsid w:val="004C6054"/>
    <w:rsid w:val="004C6572"/>
    <w:rsid w:val="004C7BCE"/>
    <w:rsid w:val="004D29A2"/>
    <w:rsid w:val="004D75F1"/>
    <w:rsid w:val="004E0BF6"/>
    <w:rsid w:val="004E1204"/>
    <w:rsid w:val="004E17EF"/>
    <w:rsid w:val="004E352A"/>
    <w:rsid w:val="004E7751"/>
    <w:rsid w:val="004F618C"/>
    <w:rsid w:val="00500D9E"/>
    <w:rsid w:val="005026DA"/>
    <w:rsid w:val="005051A9"/>
    <w:rsid w:val="0050694F"/>
    <w:rsid w:val="00507EF9"/>
    <w:rsid w:val="0051197C"/>
    <w:rsid w:val="005126F5"/>
    <w:rsid w:val="005222A8"/>
    <w:rsid w:val="005224F7"/>
    <w:rsid w:val="00522DFE"/>
    <w:rsid w:val="00524FA9"/>
    <w:rsid w:val="00525E1C"/>
    <w:rsid w:val="00526705"/>
    <w:rsid w:val="00530761"/>
    <w:rsid w:val="00533096"/>
    <w:rsid w:val="0053379C"/>
    <w:rsid w:val="00535D6C"/>
    <w:rsid w:val="005361CA"/>
    <w:rsid w:val="005362AB"/>
    <w:rsid w:val="005404FD"/>
    <w:rsid w:val="00542E38"/>
    <w:rsid w:val="00543577"/>
    <w:rsid w:val="005471A4"/>
    <w:rsid w:val="00552466"/>
    <w:rsid w:val="00553227"/>
    <w:rsid w:val="0055463E"/>
    <w:rsid w:val="005555D9"/>
    <w:rsid w:val="00555CE1"/>
    <w:rsid w:val="00556FCB"/>
    <w:rsid w:val="0055735F"/>
    <w:rsid w:val="0056306E"/>
    <w:rsid w:val="00566425"/>
    <w:rsid w:val="00566675"/>
    <w:rsid w:val="005673EB"/>
    <w:rsid w:val="005713C0"/>
    <w:rsid w:val="005741D2"/>
    <w:rsid w:val="00574FB9"/>
    <w:rsid w:val="00576979"/>
    <w:rsid w:val="00577A00"/>
    <w:rsid w:val="0058089A"/>
    <w:rsid w:val="005827FB"/>
    <w:rsid w:val="005834CA"/>
    <w:rsid w:val="00585F97"/>
    <w:rsid w:val="00587E91"/>
    <w:rsid w:val="00591B27"/>
    <w:rsid w:val="00592F99"/>
    <w:rsid w:val="005930D9"/>
    <w:rsid w:val="0059429E"/>
    <w:rsid w:val="00594E9D"/>
    <w:rsid w:val="00595ECC"/>
    <w:rsid w:val="00596E8C"/>
    <w:rsid w:val="0059721E"/>
    <w:rsid w:val="005A18EE"/>
    <w:rsid w:val="005A28AE"/>
    <w:rsid w:val="005A4407"/>
    <w:rsid w:val="005A570D"/>
    <w:rsid w:val="005B0695"/>
    <w:rsid w:val="005B275A"/>
    <w:rsid w:val="005B315C"/>
    <w:rsid w:val="005B3811"/>
    <w:rsid w:val="005B3BB8"/>
    <w:rsid w:val="005B5F70"/>
    <w:rsid w:val="005B6F62"/>
    <w:rsid w:val="005B7C47"/>
    <w:rsid w:val="005C3B08"/>
    <w:rsid w:val="005C63E0"/>
    <w:rsid w:val="005C6AAC"/>
    <w:rsid w:val="005D028D"/>
    <w:rsid w:val="005D1CC1"/>
    <w:rsid w:val="005D231C"/>
    <w:rsid w:val="005D232A"/>
    <w:rsid w:val="005D5C1F"/>
    <w:rsid w:val="005E0687"/>
    <w:rsid w:val="005E3760"/>
    <w:rsid w:val="005E58B0"/>
    <w:rsid w:val="005E5C36"/>
    <w:rsid w:val="005E6DDF"/>
    <w:rsid w:val="005F000F"/>
    <w:rsid w:val="005F3C07"/>
    <w:rsid w:val="005F475D"/>
    <w:rsid w:val="005F6CAD"/>
    <w:rsid w:val="006013EA"/>
    <w:rsid w:val="006062A8"/>
    <w:rsid w:val="00611F95"/>
    <w:rsid w:val="006134E4"/>
    <w:rsid w:val="006147F5"/>
    <w:rsid w:val="00614978"/>
    <w:rsid w:val="006160CD"/>
    <w:rsid w:val="00620654"/>
    <w:rsid w:val="00620AA2"/>
    <w:rsid w:val="00620EC7"/>
    <w:rsid w:val="00620ED5"/>
    <w:rsid w:val="006213D8"/>
    <w:rsid w:val="006249E0"/>
    <w:rsid w:val="00624FB2"/>
    <w:rsid w:val="006254BF"/>
    <w:rsid w:val="00627292"/>
    <w:rsid w:val="006305B6"/>
    <w:rsid w:val="00631C7A"/>
    <w:rsid w:val="00632052"/>
    <w:rsid w:val="006365FC"/>
    <w:rsid w:val="006367B8"/>
    <w:rsid w:val="00636E9A"/>
    <w:rsid w:val="006406A9"/>
    <w:rsid w:val="00640E94"/>
    <w:rsid w:val="00641528"/>
    <w:rsid w:val="00641881"/>
    <w:rsid w:val="00645019"/>
    <w:rsid w:val="006455D6"/>
    <w:rsid w:val="006470DE"/>
    <w:rsid w:val="006545C7"/>
    <w:rsid w:val="00655804"/>
    <w:rsid w:val="00655980"/>
    <w:rsid w:val="006566D7"/>
    <w:rsid w:val="00661934"/>
    <w:rsid w:val="00664175"/>
    <w:rsid w:val="00666A9F"/>
    <w:rsid w:val="006716A3"/>
    <w:rsid w:val="00672BBC"/>
    <w:rsid w:val="0067344F"/>
    <w:rsid w:val="006754C8"/>
    <w:rsid w:val="00676FCE"/>
    <w:rsid w:val="00677525"/>
    <w:rsid w:val="00682867"/>
    <w:rsid w:val="006847C7"/>
    <w:rsid w:val="0068669B"/>
    <w:rsid w:val="006901D6"/>
    <w:rsid w:val="00691BFA"/>
    <w:rsid w:val="00696191"/>
    <w:rsid w:val="006967E3"/>
    <w:rsid w:val="006A074C"/>
    <w:rsid w:val="006A2CB8"/>
    <w:rsid w:val="006A3BA9"/>
    <w:rsid w:val="006A69C7"/>
    <w:rsid w:val="006A7747"/>
    <w:rsid w:val="006B0B96"/>
    <w:rsid w:val="006B3576"/>
    <w:rsid w:val="006B49B1"/>
    <w:rsid w:val="006B6679"/>
    <w:rsid w:val="006C0692"/>
    <w:rsid w:val="006C2BD2"/>
    <w:rsid w:val="006C2EEB"/>
    <w:rsid w:val="006C33B1"/>
    <w:rsid w:val="006C7B89"/>
    <w:rsid w:val="006D10E1"/>
    <w:rsid w:val="006D1800"/>
    <w:rsid w:val="006D400B"/>
    <w:rsid w:val="006D62D4"/>
    <w:rsid w:val="006D75AC"/>
    <w:rsid w:val="006E1662"/>
    <w:rsid w:val="006E1C42"/>
    <w:rsid w:val="006E4665"/>
    <w:rsid w:val="006E6074"/>
    <w:rsid w:val="006F5C8A"/>
    <w:rsid w:val="006F60A6"/>
    <w:rsid w:val="006F65A3"/>
    <w:rsid w:val="006F6F32"/>
    <w:rsid w:val="006F7127"/>
    <w:rsid w:val="00700C27"/>
    <w:rsid w:val="0070199C"/>
    <w:rsid w:val="007030E1"/>
    <w:rsid w:val="00703DF5"/>
    <w:rsid w:val="007046C3"/>
    <w:rsid w:val="00714817"/>
    <w:rsid w:val="0071525B"/>
    <w:rsid w:val="0072080A"/>
    <w:rsid w:val="00721189"/>
    <w:rsid w:val="00721BB4"/>
    <w:rsid w:val="00723803"/>
    <w:rsid w:val="0073281F"/>
    <w:rsid w:val="00735635"/>
    <w:rsid w:val="0073581B"/>
    <w:rsid w:val="007405C5"/>
    <w:rsid w:val="00740DDA"/>
    <w:rsid w:val="007429F9"/>
    <w:rsid w:val="0074324E"/>
    <w:rsid w:val="00746DE8"/>
    <w:rsid w:val="0075069F"/>
    <w:rsid w:val="00750FE1"/>
    <w:rsid w:val="00752B66"/>
    <w:rsid w:val="00754846"/>
    <w:rsid w:val="00754DB9"/>
    <w:rsid w:val="007558BD"/>
    <w:rsid w:val="00756599"/>
    <w:rsid w:val="00756AA3"/>
    <w:rsid w:val="00757644"/>
    <w:rsid w:val="00766E10"/>
    <w:rsid w:val="00771DE2"/>
    <w:rsid w:val="00773F87"/>
    <w:rsid w:val="0077482D"/>
    <w:rsid w:val="00782581"/>
    <w:rsid w:val="00784293"/>
    <w:rsid w:val="00784C25"/>
    <w:rsid w:val="007851F7"/>
    <w:rsid w:val="0078568A"/>
    <w:rsid w:val="007860B5"/>
    <w:rsid w:val="007872D4"/>
    <w:rsid w:val="0079109C"/>
    <w:rsid w:val="0079188F"/>
    <w:rsid w:val="007921BC"/>
    <w:rsid w:val="0079387B"/>
    <w:rsid w:val="00793B67"/>
    <w:rsid w:val="0079773D"/>
    <w:rsid w:val="007A03FF"/>
    <w:rsid w:val="007A1B96"/>
    <w:rsid w:val="007B112B"/>
    <w:rsid w:val="007B4561"/>
    <w:rsid w:val="007B5970"/>
    <w:rsid w:val="007B7D5B"/>
    <w:rsid w:val="007C03A9"/>
    <w:rsid w:val="007C0464"/>
    <w:rsid w:val="007C46DC"/>
    <w:rsid w:val="007C477E"/>
    <w:rsid w:val="007C4871"/>
    <w:rsid w:val="007C51A2"/>
    <w:rsid w:val="007C65C2"/>
    <w:rsid w:val="007D09ED"/>
    <w:rsid w:val="007D117C"/>
    <w:rsid w:val="007D1A62"/>
    <w:rsid w:val="007D1DE3"/>
    <w:rsid w:val="007D21F5"/>
    <w:rsid w:val="007D2C33"/>
    <w:rsid w:val="007D3080"/>
    <w:rsid w:val="007D4B80"/>
    <w:rsid w:val="007E44F5"/>
    <w:rsid w:val="007E4513"/>
    <w:rsid w:val="007E59A4"/>
    <w:rsid w:val="007E675F"/>
    <w:rsid w:val="007F04D4"/>
    <w:rsid w:val="007F0FAF"/>
    <w:rsid w:val="007F2EC1"/>
    <w:rsid w:val="007F2F44"/>
    <w:rsid w:val="007F3A6B"/>
    <w:rsid w:val="007F4A7A"/>
    <w:rsid w:val="007F5B86"/>
    <w:rsid w:val="00801241"/>
    <w:rsid w:val="0080396E"/>
    <w:rsid w:val="00805DAF"/>
    <w:rsid w:val="0080672F"/>
    <w:rsid w:val="008110BC"/>
    <w:rsid w:val="00811CEC"/>
    <w:rsid w:val="00812BBA"/>
    <w:rsid w:val="00813966"/>
    <w:rsid w:val="00814C47"/>
    <w:rsid w:val="0082089C"/>
    <w:rsid w:val="00822CE5"/>
    <w:rsid w:val="00823316"/>
    <w:rsid w:val="008235A6"/>
    <w:rsid w:val="008240F0"/>
    <w:rsid w:val="008241EE"/>
    <w:rsid w:val="008246EF"/>
    <w:rsid w:val="00824DEA"/>
    <w:rsid w:val="00825DFF"/>
    <w:rsid w:val="00827D6B"/>
    <w:rsid w:val="00830117"/>
    <w:rsid w:val="008323FB"/>
    <w:rsid w:val="00832EB8"/>
    <w:rsid w:val="00834D8E"/>
    <w:rsid w:val="00835141"/>
    <w:rsid w:val="008357E7"/>
    <w:rsid w:val="008368AE"/>
    <w:rsid w:val="00836E32"/>
    <w:rsid w:val="008411F7"/>
    <w:rsid w:val="00841588"/>
    <w:rsid w:val="0084336E"/>
    <w:rsid w:val="00843A27"/>
    <w:rsid w:val="00846338"/>
    <w:rsid w:val="00847439"/>
    <w:rsid w:val="00847914"/>
    <w:rsid w:val="0085029D"/>
    <w:rsid w:val="008522BE"/>
    <w:rsid w:val="00855405"/>
    <w:rsid w:val="00856DE1"/>
    <w:rsid w:val="00856E3B"/>
    <w:rsid w:val="00856ED7"/>
    <w:rsid w:val="00861B1F"/>
    <w:rsid w:val="008648C1"/>
    <w:rsid w:val="00867BA4"/>
    <w:rsid w:val="00873B83"/>
    <w:rsid w:val="008749B9"/>
    <w:rsid w:val="008753C8"/>
    <w:rsid w:val="00875DF2"/>
    <w:rsid w:val="00880768"/>
    <w:rsid w:val="00884164"/>
    <w:rsid w:val="0088574F"/>
    <w:rsid w:val="00885933"/>
    <w:rsid w:val="008873B5"/>
    <w:rsid w:val="008929FD"/>
    <w:rsid w:val="00893476"/>
    <w:rsid w:val="0089375A"/>
    <w:rsid w:val="00894756"/>
    <w:rsid w:val="0089676E"/>
    <w:rsid w:val="00896D54"/>
    <w:rsid w:val="008A1D70"/>
    <w:rsid w:val="008A44DB"/>
    <w:rsid w:val="008A6DB6"/>
    <w:rsid w:val="008B3706"/>
    <w:rsid w:val="008B516C"/>
    <w:rsid w:val="008B5DED"/>
    <w:rsid w:val="008B5FC7"/>
    <w:rsid w:val="008B65C0"/>
    <w:rsid w:val="008B7E3D"/>
    <w:rsid w:val="008C01F7"/>
    <w:rsid w:val="008C165A"/>
    <w:rsid w:val="008C3BBC"/>
    <w:rsid w:val="008C3E4D"/>
    <w:rsid w:val="008C4368"/>
    <w:rsid w:val="008C74E1"/>
    <w:rsid w:val="008C76D4"/>
    <w:rsid w:val="008C78C6"/>
    <w:rsid w:val="008D564D"/>
    <w:rsid w:val="008D5BEF"/>
    <w:rsid w:val="008D6357"/>
    <w:rsid w:val="008D6B91"/>
    <w:rsid w:val="008E1BA9"/>
    <w:rsid w:val="008E2724"/>
    <w:rsid w:val="008E395F"/>
    <w:rsid w:val="008E4198"/>
    <w:rsid w:val="008E4C17"/>
    <w:rsid w:val="008E735A"/>
    <w:rsid w:val="008F596B"/>
    <w:rsid w:val="008F62D9"/>
    <w:rsid w:val="009012A2"/>
    <w:rsid w:val="00904D06"/>
    <w:rsid w:val="0090615B"/>
    <w:rsid w:val="00906735"/>
    <w:rsid w:val="0090766D"/>
    <w:rsid w:val="00910921"/>
    <w:rsid w:val="0091169B"/>
    <w:rsid w:val="00911915"/>
    <w:rsid w:val="009124B5"/>
    <w:rsid w:val="009145F8"/>
    <w:rsid w:val="00915419"/>
    <w:rsid w:val="00916432"/>
    <w:rsid w:val="00917446"/>
    <w:rsid w:val="009177A8"/>
    <w:rsid w:val="009249CC"/>
    <w:rsid w:val="0092565A"/>
    <w:rsid w:val="00926A22"/>
    <w:rsid w:val="009312CF"/>
    <w:rsid w:val="0093183C"/>
    <w:rsid w:val="009334D8"/>
    <w:rsid w:val="00933F09"/>
    <w:rsid w:val="009340A0"/>
    <w:rsid w:val="009358FF"/>
    <w:rsid w:val="00936DC9"/>
    <w:rsid w:val="00937144"/>
    <w:rsid w:val="00937937"/>
    <w:rsid w:val="0094001A"/>
    <w:rsid w:val="00941E98"/>
    <w:rsid w:val="009427A1"/>
    <w:rsid w:val="00942F59"/>
    <w:rsid w:val="0094343C"/>
    <w:rsid w:val="00945444"/>
    <w:rsid w:val="009464A3"/>
    <w:rsid w:val="009477EB"/>
    <w:rsid w:val="00947EF6"/>
    <w:rsid w:val="00952932"/>
    <w:rsid w:val="00953ADC"/>
    <w:rsid w:val="00954540"/>
    <w:rsid w:val="009574F2"/>
    <w:rsid w:val="00960167"/>
    <w:rsid w:val="00963BBA"/>
    <w:rsid w:val="00963F86"/>
    <w:rsid w:val="009707BE"/>
    <w:rsid w:val="009768B4"/>
    <w:rsid w:val="0098186F"/>
    <w:rsid w:val="00981A7B"/>
    <w:rsid w:val="00984393"/>
    <w:rsid w:val="00986484"/>
    <w:rsid w:val="0098793A"/>
    <w:rsid w:val="0099038B"/>
    <w:rsid w:val="00990A3E"/>
    <w:rsid w:val="00991178"/>
    <w:rsid w:val="00992524"/>
    <w:rsid w:val="00993B78"/>
    <w:rsid w:val="00995C39"/>
    <w:rsid w:val="009A057D"/>
    <w:rsid w:val="009A4826"/>
    <w:rsid w:val="009A5259"/>
    <w:rsid w:val="009A5B76"/>
    <w:rsid w:val="009B1D99"/>
    <w:rsid w:val="009B2CED"/>
    <w:rsid w:val="009B3C30"/>
    <w:rsid w:val="009B77E0"/>
    <w:rsid w:val="009C21CF"/>
    <w:rsid w:val="009C6147"/>
    <w:rsid w:val="009C7A51"/>
    <w:rsid w:val="009C7E82"/>
    <w:rsid w:val="009C7E8D"/>
    <w:rsid w:val="009D14C7"/>
    <w:rsid w:val="009D5877"/>
    <w:rsid w:val="009D68F8"/>
    <w:rsid w:val="009D6AFD"/>
    <w:rsid w:val="009D723C"/>
    <w:rsid w:val="009E246B"/>
    <w:rsid w:val="009E6A40"/>
    <w:rsid w:val="009F0BAF"/>
    <w:rsid w:val="009F0D90"/>
    <w:rsid w:val="009F1936"/>
    <w:rsid w:val="009F2581"/>
    <w:rsid w:val="009F37E8"/>
    <w:rsid w:val="009F40B5"/>
    <w:rsid w:val="009F4400"/>
    <w:rsid w:val="009F4B9A"/>
    <w:rsid w:val="009F5269"/>
    <w:rsid w:val="00A00D00"/>
    <w:rsid w:val="00A03BF7"/>
    <w:rsid w:val="00A0565E"/>
    <w:rsid w:val="00A0654B"/>
    <w:rsid w:val="00A10290"/>
    <w:rsid w:val="00A13473"/>
    <w:rsid w:val="00A13D19"/>
    <w:rsid w:val="00A146B4"/>
    <w:rsid w:val="00A14E2B"/>
    <w:rsid w:val="00A20E2F"/>
    <w:rsid w:val="00A21046"/>
    <w:rsid w:val="00A23576"/>
    <w:rsid w:val="00A25048"/>
    <w:rsid w:val="00A25CA3"/>
    <w:rsid w:val="00A274A0"/>
    <w:rsid w:val="00A27AF1"/>
    <w:rsid w:val="00A27B26"/>
    <w:rsid w:val="00A32CEB"/>
    <w:rsid w:val="00A33286"/>
    <w:rsid w:val="00A351E9"/>
    <w:rsid w:val="00A35E65"/>
    <w:rsid w:val="00A366CA"/>
    <w:rsid w:val="00A36FD2"/>
    <w:rsid w:val="00A375C3"/>
    <w:rsid w:val="00A44F6C"/>
    <w:rsid w:val="00A4555F"/>
    <w:rsid w:val="00A477AD"/>
    <w:rsid w:val="00A47870"/>
    <w:rsid w:val="00A53C27"/>
    <w:rsid w:val="00A62807"/>
    <w:rsid w:val="00A6314F"/>
    <w:rsid w:val="00A6327E"/>
    <w:rsid w:val="00A63E59"/>
    <w:rsid w:val="00A704A4"/>
    <w:rsid w:val="00A70F44"/>
    <w:rsid w:val="00A71C0A"/>
    <w:rsid w:val="00A74995"/>
    <w:rsid w:val="00A75170"/>
    <w:rsid w:val="00A76EE4"/>
    <w:rsid w:val="00A805A7"/>
    <w:rsid w:val="00A9128C"/>
    <w:rsid w:val="00A92426"/>
    <w:rsid w:val="00A94E5F"/>
    <w:rsid w:val="00A957AF"/>
    <w:rsid w:val="00A959B0"/>
    <w:rsid w:val="00A972E9"/>
    <w:rsid w:val="00A979C0"/>
    <w:rsid w:val="00AA0B40"/>
    <w:rsid w:val="00AA1BB1"/>
    <w:rsid w:val="00AA5D71"/>
    <w:rsid w:val="00AA6CC0"/>
    <w:rsid w:val="00AB16CF"/>
    <w:rsid w:val="00AB4315"/>
    <w:rsid w:val="00AB67C6"/>
    <w:rsid w:val="00AB7571"/>
    <w:rsid w:val="00AB7E47"/>
    <w:rsid w:val="00AC5A62"/>
    <w:rsid w:val="00AC7B73"/>
    <w:rsid w:val="00AD11C4"/>
    <w:rsid w:val="00AD1212"/>
    <w:rsid w:val="00AD32C8"/>
    <w:rsid w:val="00AD4132"/>
    <w:rsid w:val="00AD4B3B"/>
    <w:rsid w:val="00AD546C"/>
    <w:rsid w:val="00AD5A60"/>
    <w:rsid w:val="00AD6237"/>
    <w:rsid w:val="00AE2956"/>
    <w:rsid w:val="00AE3928"/>
    <w:rsid w:val="00AE407E"/>
    <w:rsid w:val="00AE5582"/>
    <w:rsid w:val="00AE6C5A"/>
    <w:rsid w:val="00AE700A"/>
    <w:rsid w:val="00AE7343"/>
    <w:rsid w:val="00AE7D34"/>
    <w:rsid w:val="00AE7D85"/>
    <w:rsid w:val="00AF01A8"/>
    <w:rsid w:val="00AF1F29"/>
    <w:rsid w:val="00AF1FFC"/>
    <w:rsid w:val="00AF48BD"/>
    <w:rsid w:val="00AF4BA9"/>
    <w:rsid w:val="00AF4DEA"/>
    <w:rsid w:val="00AF5F3F"/>
    <w:rsid w:val="00AF6290"/>
    <w:rsid w:val="00AF6E22"/>
    <w:rsid w:val="00AF7E1F"/>
    <w:rsid w:val="00B012CB"/>
    <w:rsid w:val="00B073CB"/>
    <w:rsid w:val="00B07BB4"/>
    <w:rsid w:val="00B10D00"/>
    <w:rsid w:val="00B1169D"/>
    <w:rsid w:val="00B14A14"/>
    <w:rsid w:val="00B15A80"/>
    <w:rsid w:val="00B15F79"/>
    <w:rsid w:val="00B16EA0"/>
    <w:rsid w:val="00B16F83"/>
    <w:rsid w:val="00B2119B"/>
    <w:rsid w:val="00B223B8"/>
    <w:rsid w:val="00B24F9B"/>
    <w:rsid w:val="00B261C7"/>
    <w:rsid w:val="00B26B22"/>
    <w:rsid w:val="00B26B3D"/>
    <w:rsid w:val="00B318E5"/>
    <w:rsid w:val="00B35735"/>
    <w:rsid w:val="00B40931"/>
    <w:rsid w:val="00B41503"/>
    <w:rsid w:val="00B435B9"/>
    <w:rsid w:val="00B44B3F"/>
    <w:rsid w:val="00B502C1"/>
    <w:rsid w:val="00B51B14"/>
    <w:rsid w:val="00B52041"/>
    <w:rsid w:val="00B52B83"/>
    <w:rsid w:val="00B53409"/>
    <w:rsid w:val="00B557AC"/>
    <w:rsid w:val="00B573A1"/>
    <w:rsid w:val="00B57736"/>
    <w:rsid w:val="00B61407"/>
    <w:rsid w:val="00B61BB6"/>
    <w:rsid w:val="00B745C6"/>
    <w:rsid w:val="00B75575"/>
    <w:rsid w:val="00B76721"/>
    <w:rsid w:val="00B77306"/>
    <w:rsid w:val="00B804DC"/>
    <w:rsid w:val="00B80DB9"/>
    <w:rsid w:val="00B832CB"/>
    <w:rsid w:val="00B84A0D"/>
    <w:rsid w:val="00B84AB5"/>
    <w:rsid w:val="00B84DD7"/>
    <w:rsid w:val="00B879F6"/>
    <w:rsid w:val="00B901C8"/>
    <w:rsid w:val="00B91A0E"/>
    <w:rsid w:val="00B93EF4"/>
    <w:rsid w:val="00B94D19"/>
    <w:rsid w:val="00B96561"/>
    <w:rsid w:val="00BA2EA8"/>
    <w:rsid w:val="00BA7972"/>
    <w:rsid w:val="00BA7F68"/>
    <w:rsid w:val="00BB218E"/>
    <w:rsid w:val="00BB2DDF"/>
    <w:rsid w:val="00BB3418"/>
    <w:rsid w:val="00BB6B3B"/>
    <w:rsid w:val="00BC25EC"/>
    <w:rsid w:val="00BC276B"/>
    <w:rsid w:val="00BC32DB"/>
    <w:rsid w:val="00BC38D1"/>
    <w:rsid w:val="00BC3CFE"/>
    <w:rsid w:val="00BC61A1"/>
    <w:rsid w:val="00BD12FE"/>
    <w:rsid w:val="00BD1A7A"/>
    <w:rsid w:val="00BD1E47"/>
    <w:rsid w:val="00BD3F03"/>
    <w:rsid w:val="00BD651C"/>
    <w:rsid w:val="00BE0C87"/>
    <w:rsid w:val="00BE40DC"/>
    <w:rsid w:val="00BE50B3"/>
    <w:rsid w:val="00BE6715"/>
    <w:rsid w:val="00BE6CBD"/>
    <w:rsid w:val="00BF023B"/>
    <w:rsid w:val="00BF0477"/>
    <w:rsid w:val="00BF1897"/>
    <w:rsid w:val="00BF3492"/>
    <w:rsid w:val="00BF34E2"/>
    <w:rsid w:val="00BF364B"/>
    <w:rsid w:val="00BF386B"/>
    <w:rsid w:val="00BF4B04"/>
    <w:rsid w:val="00BF534D"/>
    <w:rsid w:val="00BF547D"/>
    <w:rsid w:val="00BF5765"/>
    <w:rsid w:val="00BF69D2"/>
    <w:rsid w:val="00C01BD1"/>
    <w:rsid w:val="00C02335"/>
    <w:rsid w:val="00C0745D"/>
    <w:rsid w:val="00C11FE7"/>
    <w:rsid w:val="00C12176"/>
    <w:rsid w:val="00C14997"/>
    <w:rsid w:val="00C164C8"/>
    <w:rsid w:val="00C1699C"/>
    <w:rsid w:val="00C17AB3"/>
    <w:rsid w:val="00C20A2A"/>
    <w:rsid w:val="00C231B1"/>
    <w:rsid w:val="00C23800"/>
    <w:rsid w:val="00C23A2B"/>
    <w:rsid w:val="00C23F53"/>
    <w:rsid w:val="00C250B8"/>
    <w:rsid w:val="00C2682D"/>
    <w:rsid w:val="00C26E78"/>
    <w:rsid w:val="00C33EE1"/>
    <w:rsid w:val="00C353DB"/>
    <w:rsid w:val="00C35680"/>
    <w:rsid w:val="00C356B6"/>
    <w:rsid w:val="00C359A3"/>
    <w:rsid w:val="00C36265"/>
    <w:rsid w:val="00C37CEF"/>
    <w:rsid w:val="00C419E9"/>
    <w:rsid w:val="00C45EA8"/>
    <w:rsid w:val="00C46195"/>
    <w:rsid w:val="00C534DE"/>
    <w:rsid w:val="00C547FC"/>
    <w:rsid w:val="00C55869"/>
    <w:rsid w:val="00C566F3"/>
    <w:rsid w:val="00C56A31"/>
    <w:rsid w:val="00C56D06"/>
    <w:rsid w:val="00C56EF2"/>
    <w:rsid w:val="00C62CEB"/>
    <w:rsid w:val="00C6339A"/>
    <w:rsid w:val="00C6478E"/>
    <w:rsid w:val="00C64CD0"/>
    <w:rsid w:val="00C662AB"/>
    <w:rsid w:val="00C66A69"/>
    <w:rsid w:val="00C66B79"/>
    <w:rsid w:val="00C679A4"/>
    <w:rsid w:val="00C712AC"/>
    <w:rsid w:val="00C72AD5"/>
    <w:rsid w:val="00C74713"/>
    <w:rsid w:val="00C76787"/>
    <w:rsid w:val="00C779E5"/>
    <w:rsid w:val="00C77DEE"/>
    <w:rsid w:val="00C82286"/>
    <w:rsid w:val="00C82352"/>
    <w:rsid w:val="00C823CD"/>
    <w:rsid w:val="00C82872"/>
    <w:rsid w:val="00C83803"/>
    <w:rsid w:val="00C852B0"/>
    <w:rsid w:val="00C86BE2"/>
    <w:rsid w:val="00C87041"/>
    <w:rsid w:val="00C9249A"/>
    <w:rsid w:val="00C92A7E"/>
    <w:rsid w:val="00C936E2"/>
    <w:rsid w:val="00C93ACA"/>
    <w:rsid w:val="00C969FF"/>
    <w:rsid w:val="00C96C25"/>
    <w:rsid w:val="00C96C8D"/>
    <w:rsid w:val="00C97676"/>
    <w:rsid w:val="00CA0F5D"/>
    <w:rsid w:val="00CA47D0"/>
    <w:rsid w:val="00CA4AD6"/>
    <w:rsid w:val="00CA73A9"/>
    <w:rsid w:val="00CB085D"/>
    <w:rsid w:val="00CB08D8"/>
    <w:rsid w:val="00CB499E"/>
    <w:rsid w:val="00CB5B90"/>
    <w:rsid w:val="00CB5CC1"/>
    <w:rsid w:val="00CB7205"/>
    <w:rsid w:val="00CB7507"/>
    <w:rsid w:val="00CB7538"/>
    <w:rsid w:val="00CB7E1B"/>
    <w:rsid w:val="00CC1734"/>
    <w:rsid w:val="00CC3819"/>
    <w:rsid w:val="00CC3C4F"/>
    <w:rsid w:val="00CC62BF"/>
    <w:rsid w:val="00CC7232"/>
    <w:rsid w:val="00CD0D60"/>
    <w:rsid w:val="00CD112E"/>
    <w:rsid w:val="00CD499A"/>
    <w:rsid w:val="00CD4F72"/>
    <w:rsid w:val="00CD79EE"/>
    <w:rsid w:val="00CE2448"/>
    <w:rsid w:val="00CE2C51"/>
    <w:rsid w:val="00CE6509"/>
    <w:rsid w:val="00CF01CC"/>
    <w:rsid w:val="00CF3388"/>
    <w:rsid w:val="00CF5686"/>
    <w:rsid w:val="00CF5CF9"/>
    <w:rsid w:val="00CF6457"/>
    <w:rsid w:val="00D00C52"/>
    <w:rsid w:val="00D02979"/>
    <w:rsid w:val="00D02AFD"/>
    <w:rsid w:val="00D03FCA"/>
    <w:rsid w:val="00D05282"/>
    <w:rsid w:val="00D10543"/>
    <w:rsid w:val="00D13D42"/>
    <w:rsid w:val="00D1472E"/>
    <w:rsid w:val="00D2121C"/>
    <w:rsid w:val="00D21372"/>
    <w:rsid w:val="00D24DCB"/>
    <w:rsid w:val="00D258BA"/>
    <w:rsid w:val="00D2651F"/>
    <w:rsid w:val="00D27B08"/>
    <w:rsid w:val="00D305BD"/>
    <w:rsid w:val="00D31CC1"/>
    <w:rsid w:val="00D338DD"/>
    <w:rsid w:val="00D33E9B"/>
    <w:rsid w:val="00D34550"/>
    <w:rsid w:val="00D37C21"/>
    <w:rsid w:val="00D37F90"/>
    <w:rsid w:val="00D4293A"/>
    <w:rsid w:val="00D4617F"/>
    <w:rsid w:val="00D465A3"/>
    <w:rsid w:val="00D46D5D"/>
    <w:rsid w:val="00D4738F"/>
    <w:rsid w:val="00D47F6D"/>
    <w:rsid w:val="00D569DE"/>
    <w:rsid w:val="00D60310"/>
    <w:rsid w:val="00D652F7"/>
    <w:rsid w:val="00D65834"/>
    <w:rsid w:val="00D668E3"/>
    <w:rsid w:val="00D66DF0"/>
    <w:rsid w:val="00D67199"/>
    <w:rsid w:val="00D711EA"/>
    <w:rsid w:val="00D726CF"/>
    <w:rsid w:val="00D73014"/>
    <w:rsid w:val="00D7493A"/>
    <w:rsid w:val="00D762C6"/>
    <w:rsid w:val="00D776D5"/>
    <w:rsid w:val="00D778D7"/>
    <w:rsid w:val="00D82483"/>
    <w:rsid w:val="00D82970"/>
    <w:rsid w:val="00D833BC"/>
    <w:rsid w:val="00D84B0C"/>
    <w:rsid w:val="00D84D59"/>
    <w:rsid w:val="00D95F97"/>
    <w:rsid w:val="00D97CFD"/>
    <w:rsid w:val="00DA0087"/>
    <w:rsid w:val="00DA200F"/>
    <w:rsid w:val="00DA567D"/>
    <w:rsid w:val="00DA7458"/>
    <w:rsid w:val="00DB1364"/>
    <w:rsid w:val="00DB186F"/>
    <w:rsid w:val="00DB4404"/>
    <w:rsid w:val="00DB79EB"/>
    <w:rsid w:val="00DB7A6B"/>
    <w:rsid w:val="00DC1AA5"/>
    <w:rsid w:val="00DC1BEF"/>
    <w:rsid w:val="00DC2B9F"/>
    <w:rsid w:val="00DC4278"/>
    <w:rsid w:val="00DD0A5D"/>
    <w:rsid w:val="00DD149C"/>
    <w:rsid w:val="00DD15F3"/>
    <w:rsid w:val="00DD2A57"/>
    <w:rsid w:val="00DD2D84"/>
    <w:rsid w:val="00DE16F9"/>
    <w:rsid w:val="00DE26C6"/>
    <w:rsid w:val="00DE373E"/>
    <w:rsid w:val="00DE38BF"/>
    <w:rsid w:val="00DE3A1A"/>
    <w:rsid w:val="00DE4C3D"/>
    <w:rsid w:val="00DE533A"/>
    <w:rsid w:val="00DE567A"/>
    <w:rsid w:val="00DF1E40"/>
    <w:rsid w:val="00DF23FE"/>
    <w:rsid w:val="00DF4902"/>
    <w:rsid w:val="00DF4EFE"/>
    <w:rsid w:val="00DF6DE9"/>
    <w:rsid w:val="00DF7074"/>
    <w:rsid w:val="00DF773A"/>
    <w:rsid w:val="00E00006"/>
    <w:rsid w:val="00E0058E"/>
    <w:rsid w:val="00E05497"/>
    <w:rsid w:val="00E05C79"/>
    <w:rsid w:val="00E063C7"/>
    <w:rsid w:val="00E072BA"/>
    <w:rsid w:val="00E07A5A"/>
    <w:rsid w:val="00E10B9D"/>
    <w:rsid w:val="00E115DE"/>
    <w:rsid w:val="00E14841"/>
    <w:rsid w:val="00E23AEB"/>
    <w:rsid w:val="00E254B1"/>
    <w:rsid w:val="00E267F3"/>
    <w:rsid w:val="00E26A19"/>
    <w:rsid w:val="00E26E52"/>
    <w:rsid w:val="00E30A06"/>
    <w:rsid w:val="00E32EBC"/>
    <w:rsid w:val="00E40351"/>
    <w:rsid w:val="00E42D57"/>
    <w:rsid w:val="00E42F04"/>
    <w:rsid w:val="00E4367E"/>
    <w:rsid w:val="00E476DC"/>
    <w:rsid w:val="00E50E18"/>
    <w:rsid w:val="00E52F90"/>
    <w:rsid w:val="00E54884"/>
    <w:rsid w:val="00E56FCE"/>
    <w:rsid w:val="00E60405"/>
    <w:rsid w:val="00E61673"/>
    <w:rsid w:val="00E61A65"/>
    <w:rsid w:val="00E66F66"/>
    <w:rsid w:val="00E70937"/>
    <w:rsid w:val="00E70D7E"/>
    <w:rsid w:val="00E722DD"/>
    <w:rsid w:val="00E7678F"/>
    <w:rsid w:val="00E76B56"/>
    <w:rsid w:val="00E770FA"/>
    <w:rsid w:val="00E77216"/>
    <w:rsid w:val="00E7763A"/>
    <w:rsid w:val="00E81201"/>
    <w:rsid w:val="00E833C9"/>
    <w:rsid w:val="00E83540"/>
    <w:rsid w:val="00E83891"/>
    <w:rsid w:val="00E84F41"/>
    <w:rsid w:val="00E854C2"/>
    <w:rsid w:val="00E85AFE"/>
    <w:rsid w:val="00E8659E"/>
    <w:rsid w:val="00E86C55"/>
    <w:rsid w:val="00E8710B"/>
    <w:rsid w:val="00E92A62"/>
    <w:rsid w:val="00E95532"/>
    <w:rsid w:val="00E9564C"/>
    <w:rsid w:val="00E957DB"/>
    <w:rsid w:val="00E974BC"/>
    <w:rsid w:val="00EA1A1C"/>
    <w:rsid w:val="00EA290F"/>
    <w:rsid w:val="00EA3A52"/>
    <w:rsid w:val="00EA3A7A"/>
    <w:rsid w:val="00EA4B3B"/>
    <w:rsid w:val="00EA6048"/>
    <w:rsid w:val="00EB1D2E"/>
    <w:rsid w:val="00EB4CC9"/>
    <w:rsid w:val="00EC02F5"/>
    <w:rsid w:val="00EC7268"/>
    <w:rsid w:val="00EC7CCC"/>
    <w:rsid w:val="00ED2BC7"/>
    <w:rsid w:val="00ED2E03"/>
    <w:rsid w:val="00ED318D"/>
    <w:rsid w:val="00EE26FB"/>
    <w:rsid w:val="00EE2F72"/>
    <w:rsid w:val="00EE7948"/>
    <w:rsid w:val="00EF08BF"/>
    <w:rsid w:val="00EF10F4"/>
    <w:rsid w:val="00EF2A21"/>
    <w:rsid w:val="00EF3139"/>
    <w:rsid w:val="00EF4204"/>
    <w:rsid w:val="00EF59C0"/>
    <w:rsid w:val="00EF6482"/>
    <w:rsid w:val="00EF67C2"/>
    <w:rsid w:val="00F02395"/>
    <w:rsid w:val="00F02542"/>
    <w:rsid w:val="00F047CC"/>
    <w:rsid w:val="00F10BF7"/>
    <w:rsid w:val="00F110BE"/>
    <w:rsid w:val="00F15779"/>
    <w:rsid w:val="00F20595"/>
    <w:rsid w:val="00F2166A"/>
    <w:rsid w:val="00F218A7"/>
    <w:rsid w:val="00F2263E"/>
    <w:rsid w:val="00F237DD"/>
    <w:rsid w:val="00F23C23"/>
    <w:rsid w:val="00F23EEA"/>
    <w:rsid w:val="00F252D9"/>
    <w:rsid w:val="00F25831"/>
    <w:rsid w:val="00F26EA4"/>
    <w:rsid w:val="00F270A5"/>
    <w:rsid w:val="00F3054F"/>
    <w:rsid w:val="00F32DF7"/>
    <w:rsid w:val="00F355CA"/>
    <w:rsid w:val="00F36E7C"/>
    <w:rsid w:val="00F422B9"/>
    <w:rsid w:val="00F47AC4"/>
    <w:rsid w:val="00F47C09"/>
    <w:rsid w:val="00F50370"/>
    <w:rsid w:val="00F513A3"/>
    <w:rsid w:val="00F52E79"/>
    <w:rsid w:val="00F541A3"/>
    <w:rsid w:val="00F54263"/>
    <w:rsid w:val="00F542F2"/>
    <w:rsid w:val="00F60F1F"/>
    <w:rsid w:val="00F62093"/>
    <w:rsid w:val="00F633F8"/>
    <w:rsid w:val="00F65108"/>
    <w:rsid w:val="00F67761"/>
    <w:rsid w:val="00F7009B"/>
    <w:rsid w:val="00F7264C"/>
    <w:rsid w:val="00F752DC"/>
    <w:rsid w:val="00F772E6"/>
    <w:rsid w:val="00F77317"/>
    <w:rsid w:val="00F77D31"/>
    <w:rsid w:val="00F80279"/>
    <w:rsid w:val="00F85061"/>
    <w:rsid w:val="00F86309"/>
    <w:rsid w:val="00F8646C"/>
    <w:rsid w:val="00F87129"/>
    <w:rsid w:val="00F87798"/>
    <w:rsid w:val="00F922A2"/>
    <w:rsid w:val="00F92881"/>
    <w:rsid w:val="00F93728"/>
    <w:rsid w:val="00F9409A"/>
    <w:rsid w:val="00F9703A"/>
    <w:rsid w:val="00F976F3"/>
    <w:rsid w:val="00FA433E"/>
    <w:rsid w:val="00FA64A0"/>
    <w:rsid w:val="00FB0EB5"/>
    <w:rsid w:val="00FB304D"/>
    <w:rsid w:val="00FC0E2E"/>
    <w:rsid w:val="00FC0F06"/>
    <w:rsid w:val="00FC1CD4"/>
    <w:rsid w:val="00FC2482"/>
    <w:rsid w:val="00FC24AC"/>
    <w:rsid w:val="00FC4B83"/>
    <w:rsid w:val="00FC52E3"/>
    <w:rsid w:val="00FC5585"/>
    <w:rsid w:val="00FC57CC"/>
    <w:rsid w:val="00FC7E55"/>
    <w:rsid w:val="00FD09A4"/>
    <w:rsid w:val="00FD0A4B"/>
    <w:rsid w:val="00FD1649"/>
    <w:rsid w:val="00FD294B"/>
    <w:rsid w:val="00FD37F0"/>
    <w:rsid w:val="00FD3D49"/>
    <w:rsid w:val="00FD44D3"/>
    <w:rsid w:val="00FD54F1"/>
    <w:rsid w:val="00FD561B"/>
    <w:rsid w:val="00FD77CE"/>
    <w:rsid w:val="00FE0239"/>
    <w:rsid w:val="00FE3FA9"/>
    <w:rsid w:val="00FE5DB9"/>
    <w:rsid w:val="00FF0CE6"/>
    <w:rsid w:val="00FF1DB3"/>
    <w:rsid w:val="00FF269E"/>
    <w:rsid w:val="00FF2BDC"/>
    <w:rsid w:val="00FF4A23"/>
    <w:rsid w:val="00FF7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Body Text Inden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uiPriority="99" w:qFormat="1"/>
    <w:lsdException w:name="Plain Text" w:qFormat="1"/>
    <w:lsdException w:name="Normal (Web)" w:qFormat="1"/>
    <w:lsdException w:name="HTML Preformatted" w:qFormat="1"/>
    <w:lsdException w:name="annotation subject" w:qFormat="1"/>
    <w:lsdException w:name="No List" w:uiPriority="99"/>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4">
    <w:name w:val="Normal"/>
    <w:qFormat/>
    <w:rsid w:val="008C74E1"/>
    <w:rPr>
      <w:sz w:val="24"/>
      <w:szCs w:val="24"/>
      <w:lang w:val="en-GB" w:eastAsia="zh-TW"/>
    </w:rPr>
  </w:style>
  <w:style w:type="paragraph" w:styleId="1">
    <w:name w:val="heading 1"/>
    <w:aliases w:val="正文3-空3格"/>
    <w:basedOn w:val="af4"/>
    <w:link w:val="1Char"/>
    <w:uiPriority w:val="9"/>
    <w:qFormat/>
    <w:rsid w:val="00311E68"/>
    <w:pPr>
      <w:spacing w:beforeLines="50" w:afterLines="100" w:line="400" w:lineRule="exact"/>
      <w:jc w:val="center"/>
      <w:outlineLvl w:val="0"/>
    </w:pPr>
    <w:rPr>
      <w:rFonts w:eastAsia="黑体"/>
      <w:bCs/>
      <w:color w:val="000000"/>
      <w:kern w:val="36"/>
      <w:sz w:val="21"/>
      <w:szCs w:val="32"/>
      <w:lang w:eastAsia="en-US"/>
    </w:rPr>
  </w:style>
  <w:style w:type="paragraph" w:styleId="2">
    <w:name w:val="heading 2"/>
    <w:basedOn w:val="af4"/>
    <w:link w:val="2Char"/>
    <w:uiPriority w:val="9"/>
    <w:qFormat/>
    <w:rsid w:val="00CC3C4F"/>
    <w:pPr>
      <w:spacing w:afterLines="50" w:line="400" w:lineRule="exact"/>
      <w:jc w:val="center"/>
      <w:outlineLvl w:val="1"/>
    </w:pPr>
    <w:rPr>
      <w:rFonts w:eastAsia="黑体" w:cs="Arial Unicode MS"/>
      <w:bCs/>
      <w:color w:val="000000"/>
      <w:sz w:val="21"/>
      <w:szCs w:val="21"/>
      <w:lang w:eastAsia="en-US"/>
    </w:rPr>
  </w:style>
  <w:style w:type="paragraph" w:styleId="3">
    <w:name w:val="heading 3"/>
    <w:basedOn w:val="af4"/>
    <w:next w:val="af4"/>
    <w:link w:val="3Char"/>
    <w:uiPriority w:val="9"/>
    <w:qFormat/>
    <w:rsid w:val="0004347A"/>
    <w:pPr>
      <w:keepNext/>
      <w:keepLines/>
      <w:spacing w:line="400" w:lineRule="exact"/>
      <w:outlineLvl w:val="2"/>
    </w:pPr>
    <w:rPr>
      <w:rFonts w:eastAsia="宋体"/>
      <w:bCs/>
      <w:sz w:val="21"/>
      <w:szCs w:val="32"/>
    </w:rPr>
  </w:style>
  <w:style w:type="paragraph" w:styleId="4">
    <w:name w:val="heading 4"/>
    <w:basedOn w:val="af4"/>
    <w:next w:val="af4"/>
    <w:link w:val="4Char"/>
    <w:qFormat/>
    <w:rsid w:val="007F4A7A"/>
    <w:pPr>
      <w:keepNext/>
      <w:keepLines/>
      <w:widowControl w:val="0"/>
      <w:spacing w:before="280" w:after="290" w:line="372" w:lineRule="auto"/>
      <w:jc w:val="both"/>
      <w:outlineLvl w:val="3"/>
    </w:pPr>
    <w:rPr>
      <w:rFonts w:ascii="Arial" w:eastAsia="黑体" w:hAnsi="Arial"/>
      <w:b/>
      <w:bCs/>
      <w:kern w:val="2"/>
      <w:sz w:val="28"/>
      <w:szCs w:val="28"/>
      <w:lang w:val="en-US" w:eastAsia="zh-CN"/>
    </w:rPr>
  </w:style>
  <w:style w:type="paragraph" w:styleId="5">
    <w:name w:val="heading 5"/>
    <w:basedOn w:val="af4"/>
    <w:next w:val="af4"/>
    <w:link w:val="5Char"/>
    <w:qFormat/>
    <w:rsid w:val="007F4A7A"/>
    <w:pPr>
      <w:keepNext/>
      <w:keepLines/>
      <w:widowControl w:val="0"/>
      <w:spacing w:before="280" w:after="290" w:line="372" w:lineRule="auto"/>
      <w:jc w:val="both"/>
      <w:outlineLvl w:val="4"/>
    </w:pPr>
    <w:rPr>
      <w:rFonts w:eastAsia="宋体"/>
      <w:b/>
      <w:bCs/>
      <w:kern w:val="2"/>
      <w:sz w:val="28"/>
      <w:szCs w:val="28"/>
      <w:lang w:val="en-US" w:eastAsia="zh-CN"/>
    </w:rPr>
  </w:style>
  <w:style w:type="character" w:default="1" w:styleId="af5">
    <w:name w:val="Default Paragraph Font"/>
    <w:uiPriority w:val="1"/>
    <w:semiHidden/>
    <w:unhideWhenUsed/>
  </w:style>
  <w:style w:type="table" w:default="1" w:styleId="af6">
    <w:name w:val="Normal Table"/>
    <w:uiPriority w:val="99"/>
    <w:semiHidden/>
    <w:unhideWhenUsed/>
    <w:qFormat/>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font16pxblack1">
    <w:name w:val="font16pxblack1"/>
    <w:rsid w:val="008C74E1"/>
    <w:rPr>
      <w:b/>
      <w:bCs/>
      <w:color w:val="000000"/>
      <w:sz w:val="24"/>
      <w:szCs w:val="24"/>
    </w:rPr>
  </w:style>
  <w:style w:type="paragraph" w:styleId="af8">
    <w:name w:val="header"/>
    <w:basedOn w:val="af4"/>
    <w:link w:val="Char"/>
    <w:uiPriority w:val="99"/>
    <w:qFormat/>
    <w:rsid w:val="008C74E1"/>
    <w:pPr>
      <w:tabs>
        <w:tab w:val="center" w:pos="4153"/>
        <w:tab w:val="right" w:pos="8306"/>
      </w:tabs>
    </w:pPr>
  </w:style>
  <w:style w:type="paragraph" w:styleId="af9">
    <w:name w:val="footer"/>
    <w:basedOn w:val="af4"/>
    <w:link w:val="Char0"/>
    <w:uiPriority w:val="99"/>
    <w:qFormat/>
    <w:rsid w:val="008C74E1"/>
    <w:pPr>
      <w:tabs>
        <w:tab w:val="center" w:pos="4153"/>
        <w:tab w:val="right" w:pos="8306"/>
      </w:tabs>
    </w:pPr>
  </w:style>
  <w:style w:type="paragraph" w:styleId="afa">
    <w:name w:val="Normal (Web)"/>
    <w:basedOn w:val="af4"/>
    <w:qFormat/>
    <w:rsid w:val="008C74E1"/>
    <w:pPr>
      <w:spacing w:before="100" w:beforeAutospacing="1" w:after="100" w:afterAutospacing="1"/>
    </w:pPr>
    <w:rPr>
      <w:rFonts w:ascii="Arial Unicode MS" w:eastAsia="Arial Unicode MS" w:hAnsi="Arial Unicode MS" w:cs="Arial Unicode MS"/>
      <w:color w:val="FFFFFF"/>
      <w:lang w:eastAsia="en-US"/>
    </w:rPr>
  </w:style>
  <w:style w:type="character" w:styleId="afb">
    <w:name w:val="page number"/>
    <w:basedOn w:val="af5"/>
    <w:qFormat/>
    <w:rsid w:val="00A44F6C"/>
  </w:style>
  <w:style w:type="paragraph" w:styleId="afc">
    <w:name w:val="Date"/>
    <w:basedOn w:val="af4"/>
    <w:next w:val="af4"/>
    <w:link w:val="Char1"/>
    <w:qFormat/>
    <w:rsid w:val="00B2119B"/>
    <w:pPr>
      <w:ind w:leftChars="2500" w:left="100"/>
    </w:pPr>
  </w:style>
  <w:style w:type="paragraph" w:customStyle="1" w:styleId="0">
    <w:name w:val="规0"/>
    <w:basedOn w:val="af4"/>
    <w:next w:val="af4"/>
    <w:link w:val="0Char"/>
    <w:autoRedefine/>
    <w:rsid w:val="00340C60"/>
    <w:pPr>
      <w:widowControl w:val="0"/>
      <w:spacing w:line="400" w:lineRule="exact"/>
      <w:jc w:val="both"/>
    </w:pPr>
    <w:rPr>
      <w:rFonts w:eastAsia="宋体"/>
      <w:noProof/>
      <w:sz w:val="21"/>
      <w:szCs w:val="21"/>
      <w:lang w:val="en-US" w:eastAsia="zh-CN"/>
    </w:rPr>
  </w:style>
  <w:style w:type="paragraph" w:styleId="20">
    <w:name w:val="Body Text Indent 2"/>
    <w:basedOn w:val="af4"/>
    <w:link w:val="2Char0"/>
    <w:rsid w:val="00332B0D"/>
    <w:pPr>
      <w:widowControl w:val="0"/>
      <w:ind w:left="-50"/>
      <w:jc w:val="both"/>
    </w:pPr>
    <w:rPr>
      <w:rFonts w:eastAsia="宋体"/>
      <w:kern w:val="2"/>
      <w:sz w:val="15"/>
      <w:szCs w:val="20"/>
      <w:lang w:val="en-US" w:eastAsia="zh-CN"/>
    </w:rPr>
  </w:style>
  <w:style w:type="paragraph" w:styleId="afd">
    <w:name w:val="Body Text Indent"/>
    <w:basedOn w:val="af4"/>
    <w:link w:val="Char2"/>
    <w:qFormat/>
    <w:rsid w:val="0091169B"/>
    <w:pPr>
      <w:spacing w:after="120"/>
      <w:ind w:leftChars="200" w:left="420"/>
    </w:pPr>
  </w:style>
  <w:style w:type="character" w:customStyle="1" w:styleId="1Char0">
    <w:name w:val="样式 标题 1 + (中文) 黑体 Char"/>
    <w:link w:val="10"/>
    <w:rsid w:val="00DC1AA5"/>
    <w:rPr>
      <w:rFonts w:eastAsia="黑体"/>
      <w:kern w:val="44"/>
      <w:sz w:val="28"/>
      <w:lang w:val="en-US" w:eastAsia="zh-CN" w:bidi="ar-SA"/>
    </w:rPr>
  </w:style>
  <w:style w:type="paragraph" w:customStyle="1" w:styleId="10">
    <w:name w:val="样式 标题 1 + (中文) 黑体"/>
    <w:basedOn w:val="1"/>
    <w:link w:val="1Char0"/>
    <w:rsid w:val="00DC1AA5"/>
    <w:pPr>
      <w:keepNext/>
      <w:keepLines/>
      <w:widowControl w:val="0"/>
      <w:spacing w:after="240" w:line="360" w:lineRule="auto"/>
    </w:pPr>
    <w:rPr>
      <w:bCs w:val="0"/>
      <w:color w:val="auto"/>
      <w:kern w:val="44"/>
      <w:sz w:val="28"/>
      <w:szCs w:val="20"/>
      <w:lang w:val="en-US" w:eastAsia="zh-CN"/>
    </w:rPr>
  </w:style>
  <w:style w:type="character" w:styleId="afe">
    <w:name w:val="Hyperlink"/>
    <w:uiPriority w:val="99"/>
    <w:qFormat/>
    <w:rsid w:val="00DC1AA5"/>
    <w:rPr>
      <w:color w:val="0000FF"/>
      <w:u w:val="single"/>
    </w:rPr>
  </w:style>
  <w:style w:type="paragraph" w:styleId="11">
    <w:name w:val="toc 1"/>
    <w:basedOn w:val="af4"/>
    <w:next w:val="af4"/>
    <w:uiPriority w:val="39"/>
    <w:qFormat/>
    <w:rsid w:val="00661934"/>
    <w:pPr>
      <w:widowControl w:val="0"/>
      <w:spacing w:line="400" w:lineRule="exact"/>
      <w:jc w:val="both"/>
    </w:pPr>
    <w:rPr>
      <w:rFonts w:eastAsia="宋体"/>
      <w:kern w:val="2"/>
      <w:sz w:val="21"/>
      <w:szCs w:val="20"/>
      <w:lang w:val="en-US" w:eastAsia="zh-CN"/>
    </w:rPr>
  </w:style>
  <w:style w:type="paragraph" w:styleId="aff">
    <w:name w:val="Document Map"/>
    <w:basedOn w:val="af4"/>
    <w:link w:val="Char3"/>
    <w:uiPriority w:val="99"/>
    <w:semiHidden/>
    <w:qFormat/>
    <w:rsid w:val="00DC1AA5"/>
    <w:pPr>
      <w:shd w:val="clear" w:color="auto" w:fill="000080"/>
    </w:pPr>
  </w:style>
  <w:style w:type="paragraph" w:styleId="21">
    <w:name w:val="toc 2"/>
    <w:basedOn w:val="af4"/>
    <w:next w:val="af4"/>
    <w:autoRedefine/>
    <w:uiPriority w:val="39"/>
    <w:qFormat/>
    <w:rsid w:val="00880768"/>
    <w:pPr>
      <w:tabs>
        <w:tab w:val="right" w:leader="dot" w:pos="8296"/>
      </w:tabs>
      <w:spacing w:line="400" w:lineRule="exact"/>
      <w:ind w:leftChars="200" w:left="480"/>
      <w:jc w:val="both"/>
    </w:pPr>
    <w:rPr>
      <w:rFonts w:eastAsia="宋体"/>
      <w:noProof/>
      <w:sz w:val="18"/>
      <w:lang w:eastAsia="zh-CN"/>
    </w:rPr>
  </w:style>
  <w:style w:type="paragraph" w:styleId="aff0">
    <w:name w:val="annotation text"/>
    <w:basedOn w:val="af4"/>
    <w:link w:val="Char4"/>
    <w:semiHidden/>
    <w:qFormat/>
    <w:rsid w:val="001B7BDE"/>
    <w:pPr>
      <w:widowControl w:val="0"/>
    </w:pPr>
    <w:rPr>
      <w:rFonts w:eastAsia="宋体"/>
      <w:kern w:val="2"/>
      <w:sz w:val="21"/>
      <w:szCs w:val="20"/>
      <w:lang w:val="en-US" w:eastAsia="zh-CN"/>
    </w:rPr>
  </w:style>
  <w:style w:type="character" w:customStyle="1" w:styleId="aff1">
    <w:name w:val="样式 正文 +"/>
    <w:rsid w:val="00827D6B"/>
    <w:rPr>
      <w:rFonts w:eastAsia="宋体"/>
      <w:kern w:val="0"/>
      <w:sz w:val="24"/>
    </w:rPr>
  </w:style>
  <w:style w:type="paragraph" w:styleId="aff2">
    <w:name w:val="Balloon Text"/>
    <w:basedOn w:val="af4"/>
    <w:link w:val="Char5"/>
    <w:uiPriority w:val="99"/>
    <w:semiHidden/>
    <w:qFormat/>
    <w:rsid w:val="000F6392"/>
    <w:rPr>
      <w:sz w:val="18"/>
      <w:szCs w:val="18"/>
    </w:rPr>
  </w:style>
  <w:style w:type="paragraph" w:styleId="22">
    <w:name w:val="Body Text 2"/>
    <w:basedOn w:val="af4"/>
    <w:link w:val="2Char1"/>
    <w:qFormat/>
    <w:rsid w:val="00BC38D1"/>
    <w:pPr>
      <w:widowControl w:val="0"/>
      <w:spacing w:after="120" w:line="480" w:lineRule="auto"/>
      <w:jc w:val="both"/>
    </w:pPr>
    <w:rPr>
      <w:rFonts w:ascii="黑体" w:eastAsia="黑体"/>
      <w:kern w:val="2"/>
      <w:sz w:val="21"/>
      <w:szCs w:val="20"/>
      <w:lang w:val="en-US" w:eastAsia="zh-CN"/>
    </w:rPr>
  </w:style>
  <w:style w:type="character" w:customStyle="1" w:styleId="Char6">
    <w:name w:val="列出段落 Char"/>
    <w:link w:val="aff3"/>
    <w:rsid w:val="007F4A7A"/>
    <w:rPr>
      <w:rFonts w:eastAsia="宋体"/>
      <w:kern w:val="2"/>
      <w:sz w:val="24"/>
      <w:szCs w:val="24"/>
      <w:lang w:val="en-US" w:eastAsia="zh-CN" w:bidi="ar-SA"/>
    </w:rPr>
  </w:style>
  <w:style w:type="character" w:customStyle="1" w:styleId="1Char1">
    <w:name w:val="样式1 Char"/>
    <w:basedOn w:val="Char6"/>
    <w:link w:val="12"/>
    <w:rsid w:val="007F4A7A"/>
  </w:style>
  <w:style w:type="character" w:customStyle="1" w:styleId="Char7">
    <w:name w:val="纯文本 Char"/>
    <w:link w:val="aff4"/>
    <w:qFormat/>
    <w:rsid w:val="007F4A7A"/>
    <w:rPr>
      <w:rFonts w:ascii="宋体" w:eastAsia="宋体" w:hAnsi="Courier New"/>
      <w:kern w:val="2"/>
      <w:sz w:val="21"/>
      <w:lang w:val="en-US" w:eastAsia="zh-CN" w:bidi="ar-SA"/>
    </w:rPr>
  </w:style>
  <w:style w:type="character" w:customStyle="1" w:styleId="Char3">
    <w:name w:val="文档结构图 Char"/>
    <w:link w:val="aff"/>
    <w:uiPriority w:val="99"/>
    <w:qFormat/>
    <w:rsid w:val="007F4A7A"/>
    <w:rPr>
      <w:rFonts w:eastAsia="PMingLiU"/>
      <w:sz w:val="24"/>
      <w:szCs w:val="24"/>
      <w:lang w:val="en-GB" w:eastAsia="zh-TW" w:bidi="ar-SA"/>
    </w:rPr>
  </w:style>
  <w:style w:type="character" w:customStyle="1" w:styleId="2Char0">
    <w:name w:val="正文文本缩进 2 Char"/>
    <w:link w:val="20"/>
    <w:rsid w:val="007F4A7A"/>
    <w:rPr>
      <w:rFonts w:eastAsia="宋体"/>
      <w:kern w:val="2"/>
      <w:sz w:val="15"/>
      <w:lang w:val="en-US" w:eastAsia="zh-CN" w:bidi="ar-SA"/>
    </w:rPr>
  </w:style>
  <w:style w:type="character" w:customStyle="1" w:styleId="3Char0">
    <w:name w:val="正文文本缩进 3 Char"/>
    <w:link w:val="30"/>
    <w:rsid w:val="007F4A7A"/>
    <w:rPr>
      <w:rFonts w:eastAsia="宋体"/>
      <w:kern w:val="2"/>
      <w:sz w:val="15"/>
      <w:lang w:val="en-US" w:eastAsia="zh-CN" w:bidi="ar-SA"/>
    </w:rPr>
  </w:style>
  <w:style w:type="character" w:customStyle="1" w:styleId="0Char">
    <w:name w:val="规0 Char"/>
    <w:link w:val="0"/>
    <w:rsid w:val="007F4A7A"/>
    <w:rPr>
      <w:rFonts w:eastAsia="宋体"/>
      <w:noProof/>
      <w:sz w:val="21"/>
      <w:szCs w:val="21"/>
      <w:lang w:val="en-US" w:eastAsia="zh-CN" w:bidi="ar-SA"/>
    </w:rPr>
  </w:style>
  <w:style w:type="character" w:customStyle="1" w:styleId="2Char1">
    <w:name w:val="正文文本 2 Char"/>
    <w:link w:val="22"/>
    <w:rsid w:val="007F4A7A"/>
    <w:rPr>
      <w:rFonts w:ascii="黑体" w:eastAsia="黑体"/>
      <w:kern w:val="2"/>
      <w:sz w:val="21"/>
      <w:lang w:val="en-US" w:eastAsia="zh-CN" w:bidi="ar-SA"/>
    </w:rPr>
  </w:style>
  <w:style w:type="character" w:customStyle="1" w:styleId="Char1">
    <w:name w:val="日期 Char"/>
    <w:link w:val="afc"/>
    <w:qFormat/>
    <w:rsid w:val="007F4A7A"/>
    <w:rPr>
      <w:rFonts w:eastAsia="PMingLiU"/>
      <w:sz w:val="24"/>
      <w:szCs w:val="24"/>
      <w:lang w:val="en-GB" w:eastAsia="zh-TW" w:bidi="ar-SA"/>
    </w:rPr>
  </w:style>
  <w:style w:type="character" w:customStyle="1" w:styleId="Char2">
    <w:name w:val="正文文本缩进 Char"/>
    <w:link w:val="afd"/>
    <w:qFormat/>
    <w:rsid w:val="007F4A7A"/>
    <w:rPr>
      <w:rFonts w:eastAsia="PMingLiU"/>
      <w:sz w:val="24"/>
      <w:szCs w:val="24"/>
      <w:lang w:val="en-GB" w:eastAsia="zh-TW" w:bidi="ar-SA"/>
    </w:rPr>
  </w:style>
  <w:style w:type="character" w:customStyle="1" w:styleId="Char">
    <w:name w:val="页眉 Char"/>
    <w:link w:val="af8"/>
    <w:uiPriority w:val="99"/>
    <w:qFormat/>
    <w:rsid w:val="007F4A7A"/>
    <w:rPr>
      <w:rFonts w:eastAsia="PMingLiU"/>
      <w:sz w:val="24"/>
      <w:szCs w:val="24"/>
      <w:lang w:val="en-GB" w:eastAsia="zh-TW" w:bidi="ar-SA"/>
    </w:rPr>
  </w:style>
  <w:style w:type="character" w:customStyle="1" w:styleId="4Char">
    <w:name w:val="标题 4 Char"/>
    <w:link w:val="4"/>
    <w:qFormat/>
    <w:rsid w:val="007F4A7A"/>
    <w:rPr>
      <w:rFonts w:ascii="Arial" w:eastAsia="黑体" w:hAnsi="Arial"/>
      <w:b/>
      <w:bCs/>
      <w:kern w:val="2"/>
      <w:sz w:val="28"/>
      <w:szCs w:val="28"/>
      <w:lang w:val="en-US" w:eastAsia="zh-CN" w:bidi="ar-SA"/>
    </w:rPr>
  </w:style>
  <w:style w:type="character" w:customStyle="1" w:styleId="Char0">
    <w:name w:val="页脚 Char"/>
    <w:link w:val="af9"/>
    <w:uiPriority w:val="99"/>
    <w:qFormat/>
    <w:rsid w:val="007F4A7A"/>
    <w:rPr>
      <w:rFonts w:eastAsia="PMingLiU"/>
      <w:sz w:val="24"/>
      <w:szCs w:val="24"/>
      <w:lang w:val="en-GB" w:eastAsia="zh-TW" w:bidi="ar-SA"/>
    </w:rPr>
  </w:style>
  <w:style w:type="character" w:customStyle="1" w:styleId="1Char">
    <w:name w:val="标题 1 Char"/>
    <w:aliases w:val="正文3-空3格 Char"/>
    <w:link w:val="1"/>
    <w:uiPriority w:val="9"/>
    <w:qFormat/>
    <w:rsid w:val="00311E68"/>
    <w:rPr>
      <w:rFonts w:eastAsia="黑体" w:cs="Arial Unicode MS"/>
      <w:bCs/>
      <w:color w:val="000000"/>
      <w:kern w:val="36"/>
      <w:sz w:val="21"/>
      <w:szCs w:val="32"/>
      <w:lang w:val="en-GB" w:eastAsia="en-US"/>
    </w:rPr>
  </w:style>
  <w:style w:type="character" w:customStyle="1" w:styleId="2Char">
    <w:name w:val="标题 2 Char"/>
    <w:link w:val="2"/>
    <w:uiPriority w:val="9"/>
    <w:qFormat/>
    <w:rsid w:val="007F4A7A"/>
    <w:rPr>
      <w:rFonts w:eastAsia="黑体" w:cs="Arial Unicode MS"/>
      <w:bCs/>
      <w:color w:val="000000"/>
      <w:sz w:val="21"/>
      <w:szCs w:val="21"/>
      <w:lang w:val="en-GB" w:eastAsia="en-US" w:bidi="ar-SA"/>
    </w:rPr>
  </w:style>
  <w:style w:type="character" w:styleId="aff5">
    <w:name w:val="FollowedHyperlink"/>
    <w:qFormat/>
    <w:rsid w:val="007F4A7A"/>
    <w:rPr>
      <w:color w:val="800080"/>
      <w:u w:val="single"/>
    </w:rPr>
  </w:style>
  <w:style w:type="character" w:styleId="aff6">
    <w:name w:val="annotation reference"/>
    <w:qFormat/>
    <w:rsid w:val="007F4A7A"/>
    <w:rPr>
      <w:sz w:val="21"/>
      <w:szCs w:val="21"/>
    </w:rPr>
  </w:style>
  <w:style w:type="paragraph" w:customStyle="1" w:styleId="aff7">
    <w:name w:val="样式 正文缩进 + 加粗"/>
    <w:basedOn w:val="aff8"/>
    <w:rsid w:val="007F4A7A"/>
    <w:pPr>
      <w:ind w:firstLine="1366"/>
    </w:pPr>
    <w:rPr>
      <w:b/>
      <w:bCs/>
    </w:rPr>
  </w:style>
  <w:style w:type="paragraph" w:customStyle="1" w:styleId="aff9">
    <w:name w:val="正文右对齐"/>
    <w:basedOn w:val="aff8"/>
    <w:rsid w:val="007F4A7A"/>
    <w:pPr>
      <w:jc w:val="right"/>
    </w:pPr>
  </w:style>
  <w:style w:type="paragraph" w:customStyle="1" w:styleId="13">
    <w:name w:val="样式 正文缩进 + 加粗1"/>
    <w:basedOn w:val="aff8"/>
    <w:rsid w:val="007F4A7A"/>
    <w:pPr>
      <w:ind w:left="-510" w:firstLine="1366"/>
    </w:pPr>
    <w:rPr>
      <w:b/>
      <w:bCs/>
    </w:rPr>
  </w:style>
  <w:style w:type="paragraph" w:customStyle="1" w:styleId="affa">
    <w:name w:val="表"/>
    <w:basedOn w:val="affb"/>
    <w:rsid w:val="007F4A7A"/>
    <w:pPr>
      <w:spacing w:beforeLines="0" w:afterLines="0" w:line="300" w:lineRule="auto"/>
      <w:ind w:rightChars="-45" w:right="-108" w:firstLineChars="15" w:firstLine="31"/>
      <w:jc w:val="both"/>
    </w:pPr>
    <w:rPr>
      <w:rFonts w:cs="Times New Roman"/>
      <w:bCs/>
      <w:i/>
      <w:snapToGrid w:val="0"/>
      <w:kern w:val="0"/>
      <w:sz w:val="21"/>
      <w:szCs w:val="21"/>
    </w:rPr>
  </w:style>
  <w:style w:type="paragraph" w:customStyle="1" w:styleId="affc">
    <w:name w:val="表左对齐"/>
    <w:basedOn w:val="af4"/>
    <w:rsid w:val="007F4A7A"/>
    <w:pPr>
      <w:keepLines/>
      <w:widowControl w:val="0"/>
    </w:pPr>
    <w:rPr>
      <w:rFonts w:eastAsia="宋体"/>
      <w:bCs/>
      <w:snapToGrid w:val="0"/>
      <w:sz w:val="21"/>
      <w:szCs w:val="20"/>
      <w:lang w:val="en-US" w:eastAsia="zh-CN"/>
    </w:rPr>
  </w:style>
  <w:style w:type="paragraph" w:customStyle="1" w:styleId="affd">
    <w:name w:val="加黑正文"/>
    <w:basedOn w:val="af4"/>
    <w:rsid w:val="007F4A7A"/>
    <w:pPr>
      <w:widowControl w:val="0"/>
      <w:adjustRightInd w:val="0"/>
      <w:snapToGrid w:val="0"/>
      <w:spacing w:line="288" w:lineRule="auto"/>
      <w:jc w:val="both"/>
    </w:pPr>
    <w:rPr>
      <w:rFonts w:eastAsia="宋体"/>
      <w:b/>
      <w:kern w:val="2"/>
      <w:lang w:val="en-US" w:eastAsia="zh-CN"/>
    </w:rPr>
  </w:style>
  <w:style w:type="paragraph" w:customStyle="1" w:styleId="12">
    <w:name w:val="样式1"/>
    <w:basedOn w:val="aff3"/>
    <w:link w:val="1Char1"/>
    <w:uiPriority w:val="99"/>
    <w:rsid w:val="007F4A7A"/>
    <w:pPr>
      <w:spacing w:beforeLines="50" w:afterLines="20"/>
      <w:ind w:left="360" w:firstLineChars="0" w:firstLine="0"/>
    </w:pPr>
  </w:style>
  <w:style w:type="paragraph" w:customStyle="1" w:styleId="affb">
    <w:name w:val="图"/>
    <w:basedOn w:val="2"/>
    <w:rsid w:val="007F4A7A"/>
    <w:pPr>
      <w:keepLines/>
      <w:widowControl w:val="0"/>
      <w:adjustRightInd w:val="0"/>
      <w:snapToGrid w:val="0"/>
      <w:spacing w:beforeLines="50" w:after="156" w:line="240" w:lineRule="auto"/>
      <w:outlineLvl w:val="9"/>
    </w:pPr>
    <w:rPr>
      <w:rFonts w:eastAsia="宋体" w:cs="Arial"/>
      <w:bCs w:val="0"/>
      <w:color w:val="auto"/>
      <w:kern w:val="44"/>
      <w:sz w:val="24"/>
      <w:szCs w:val="20"/>
      <w:lang w:val="en-US" w:eastAsia="zh-CN"/>
    </w:rPr>
  </w:style>
  <w:style w:type="paragraph" w:styleId="aff3">
    <w:name w:val="List Paragraph"/>
    <w:basedOn w:val="af4"/>
    <w:link w:val="Char6"/>
    <w:qFormat/>
    <w:rsid w:val="007F4A7A"/>
    <w:pPr>
      <w:widowControl w:val="0"/>
      <w:ind w:firstLineChars="200" w:firstLine="420"/>
      <w:jc w:val="both"/>
    </w:pPr>
    <w:rPr>
      <w:rFonts w:eastAsia="宋体"/>
      <w:kern w:val="2"/>
      <w:lang w:val="en-US" w:eastAsia="zh-CN"/>
    </w:rPr>
  </w:style>
  <w:style w:type="paragraph" w:customStyle="1" w:styleId="CharCharCharCharCharCharChar">
    <w:name w:val="Char Char Char Char Char Char Char"/>
    <w:basedOn w:val="af4"/>
    <w:link w:val="CharCharCharCharCharCharCharChar"/>
    <w:rsid w:val="007F4A7A"/>
    <w:pPr>
      <w:spacing w:after="160" w:line="240" w:lineRule="exact"/>
    </w:pPr>
    <w:rPr>
      <w:rFonts w:ascii="Arial" w:hAnsi="Arial" w:cs="Verdana"/>
      <w:b/>
      <w:lang w:val="en-US" w:eastAsia="en-US"/>
    </w:rPr>
  </w:style>
  <w:style w:type="paragraph" w:customStyle="1" w:styleId="23">
    <w:name w:val="规2"/>
    <w:basedOn w:val="af4"/>
    <w:next w:val="31"/>
    <w:rsid w:val="007F4A7A"/>
    <w:pPr>
      <w:widowControl w:val="0"/>
      <w:spacing w:before="240" w:after="120" w:line="288" w:lineRule="auto"/>
      <w:jc w:val="center"/>
    </w:pPr>
    <w:rPr>
      <w:rFonts w:eastAsia="黑体"/>
      <w:b/>
      <w:kern w:val="2"/>
      <w:sz w:val="21"/>
      <w:szCs w:val="20"/>
      <w:lang w:val="en-US" w:eastAsia="zh-CN"/>
    </w:rPr>
  </w:style>
  <w:style w:type="paragraph" w:customStyle="1" w:styleId="40">
    <w:name w:val="规4"/>
    <w:basedOn w:val="0"/>
    <w:rsid w:val="007F4A7A"/>
    <w:pPr>
      <w:tabs>
        <w:tab w:val="left" w:pos="735"/>
      </w:tabs>
      <w:spacing w:line="320" w:lineRule="exact"/>
      <w:ind w:firstLine="539"/>
    </w:pPr>
    <w:rPr>
      <w:rFonts w:ascii="黑体" w:eastAsia="黑体"/>
      <w:b/>
      <w:bCs/>
      <w:noProof w:val="0"/>
      <w:color w:val="000000"/>
      <w:kern w:val="2"/>
    </w:rPr>
  </w:style>
  <w:style w:type="paragraph" w:customStyle="1" w:styleId="31">
    <w:name w:val="规3"/>
    <w:basedOn w:val="23"/>
    <w:next w:val="af4"/>
    <w:rsid w:val="007F4A7A"/>
    <w:pPr>
      <w:spacing w:before="0" w:after="0"/>
      <w:jc w:val="both"/>
    </w:pPr>
  </w:style>
  <w:style w:type="paragraph" w:customStyle="1" w:styleId="sbl0">
    <w:name w:val="sbl0"/>
    <w:basedOn w:val="af4"/>
    <w:rsid w:val="007F4A7A"/>
    <w:pPr>
      <w:widowControl w:val="0"/>
      <w:ind w:firstLine="425"/>
      <w:jc w:val="both"/>
    </w:pPr>
    <w:rPr>
      <w:rFonts w:ascii="Arial" w:eastAsia="宋体" w:hAnsi="Arial"/>
      <w:kern w:val="2"/>
      <w:sz w:val="21"/>
      <w:szCs w:val="20"/>
      <w:lang w:val="en-US" w:eastAsia="zh-CN"/>
    </w:rPr>
  </w:style>
  <w:style w:type="paragraph" w:styleId="aff8">
    <w:name w:val="Normal Indent"/>
    <w:basedOn w:val="af4"/>
    <w:rsid w:val="007F4A7A"/>
    <w:pPr>
      <w:widowControl w:val="0"/>
      <w:tabs>
        <w:tab w:val="left" w:pos="0"/>
      </w:tabs>
      <w:jc w:val="both"/>
    </w:pPr>
    <w:rPr>
      <w:rFonts w:ascii="宋体" w:eastAsia="宋体" w:hAnsi="宋体"/>
      <w:kern w:val="2"/>
      <w:lang w:val="en-US" w:eastAsia="zh-CN"/>
    </w:rPr>
  </w:style>
  <w:style w:type="paragraph" w:styleId="32">
    <w:name w:val="Body Text 3"/>
    <w:basedOn w:val="af4"/>
    <w:link w:val="3Char1"/>
    <w:rsid w:val="007F4A7A"/>
    <w:pPr>
      <w:widowControl w:val="0"/>
      <w:jc w:val="both"/>
    </w:pPr>
    <w:rPr>
      <w:rFonts w:eastAsia="宋体"/>
      <w:kern w:val="2"/>
      <w:sz w:val="15"/>
      <w:szCs w:val="20"/>
      <w:lang w:val="en-US" w:eastAsia="zh-CN"/>
    </w:rPr>
  </w:style>
  <w:style w:type="paragraph" w:styleId="affe">
    <w:name w:val="annotation subject"/>
    <w:basedOn w:val="aff0"/>
    <w:next w:val="aff0"/>
    <w:link w:val="Char8"/>
    <w:qFormat/>
    <w:rsid w:val="007F4A7A"/>
    <w:rPr>
      <w:b/>
      <w:bCs/>
    </w:rPr>
  </w:style>
  <w:style w:type="paragraph" w:styleId="aff4">
    <w:name w:val="Plain Text"/>
    <w:basedOn w:val="af4"/>
    <w:link w:val="Char7"/>
    <w:qFormat/>
    <w:rsid w:val="007F4A7A"/>
    <w:pPr>
      <w:widowControl w:val="0"/>
      <w:jc w:val="both"/>
    </w:pPr>
    <w:rPr>
      <w:rFonts w:ascii="宋体" w:eastAsia="宋体" w:hAnsi="Courier New"/>
      <w:kern w:val="2"/>
      <w:sz w:val="21"/>
      <w:szCs w:val="20"/>
      <w:lang w:val="en-US" w:eastAsia="zh-CN"/>
    </w:rPr>
  </w:style>
  <w:style w:type="paragraph" w:styleId="afff">
    <w:name w:val="Body Text"/>
    <w:basedOn w:val="af4"/>
    <w:link w:val="Char9"/>
    <w:rsid w:val="007F4A7A"/>
    <w:pPr>
      <w:widowControl w:val="0"/>
      <w:jc w:val="both"/>
    </w:pPr>
    <w:rPr>
      <w:rFonts w:eastAsia="宋体"/>
      <w:kern w:val="2"/>
      <w:szCs w:val="20"/>
      <w:lang w:val="en-US" w:eastAsia="zh-CN"/>
    </w:rPr>
  </w:style>
  <w:style w:type="paragraph" w:styleId="30">
    <w:name w:val="Body Text Indent 3"/>
    <w:basedOn w:val="af4"/>
    <w:link w:val="3Char0"/>
    <w:rsid w:val="007F4A7A"/>
    <w:pPr>
      <w:widowControl w:val="0"/>
      <w:tabs>
        <w:tab w:val="left" w:pos="735"/>
      </w:tabs>
      <w:spacing w:line="77" w:lineRule="auto"/>
      <w:ind w:leftChars="213" w:left="747" w:hangingChars="200" w:hanging="300"/>
      <w:jc w:val="both"/>
    </w:pPr>
    <w:rPr>
      <w:rFonts w:eastAsia="宋体"/>
      <w:kern w:val="2"/>
      <w:sz w:val="15"/>
      <w:szCs w:val="20"/>
      <w:lang w:val="en-US" w:eastAsia="zh-CN"/>
    </w:rPr>
  </w:style>
  <w:style w:type="paragraph" w:customStyle="1" w:styleId="afff0">
    <w:name w:val="章"/>
    <w:basedOn w:val="af4"/>
    <w:rsid w:val="007F4A7A"/>
    <w:pPr>
      <w:widowControl w:val="0"/>
      <w:spacing w:beforeLines="100" w:afterLines="100" w:line="300" w:lineRule="auto"/>
      <w:jc w:val="center"/>
      <w:outlineLvl w:val="0"/>
    </w:pPr>
    <w:rPr>
      <w:rFonts w:eastAsia="宋体"/>
      <w:b/>
      <w:bCs/>
      <w:kern w:val="2"/>
      <w:sz w:val="28"/>
      <w:szCs w:val="28"/>
      <w:lang w:val="en-US" w:eastAsia="zh-CN"/>
    </w:rPr>
  </w:style>
  <w:style w:type="paragraph" w:customStyle="1" w:styleId="Chara">
    <w:name w:val="Char"/>
    <w:basedOn w:val="af4"/>
    <w:rsid w:val="007F4A7A"/>
    <w:pPr>
      <w:widowControl w:val="0"/>
      <w:tabs>
        <w:tab w:val="left" w:pos="4665"/>
        <w:tab w:val="left" w:pos="8970"/>
      </w:tabs>
      <w:ind w:firstLine="400"/>
      <w:jc w:val="both"/>
    </w:pPr>
    <w:rPr>
      <w:rFonts w:ascii="Tahoma" w:eastAsia="宋体" w:hAnsi="Tahoma" w:cs="Tahoma"/>
      <w:kern w:val="2"/>
      <w:lang w:val="en-US" w:eastAsia="zh-CN"/>
    </w:rPr>
  </w:style>
  <w:style w:type="character" w:customStyle="1" w:styleId="CharCharCharCharCharCharCharChar">
    <w:name w:val="Char Char Char Char Char Char Char Char"/>
    <w:link w:val="CharCharCharCharCharCharChar"/>
    <w:rsid w:val="007F4A7A"/>
    <w:rPr>
      <w:rFonts w:ascii="Arial" w:hAnsi="Arial" w:cs="Verdana"/>
      <w:b/>
      <w:sz w:val="24"/>
      <w:szCs w:val="24"/>
      <w:lang w:val="en-US" w:eastAsia="en-US" w:bidi="ar-SA"/>
    </w:rPr>
  </w:style>
  <w:style w:type="paragraph" w:styleId="afff1">
    <w:name w:val="caption"/>
    <w:basedOn w:val="af4"/>
    <w:next w:val="af4"/>
    <w:qFormat/>
    <w:rsid w:val="00F02395"/>
    <w:pPr>
      <w:widowControl w:val="0"/>
      <w:spacing w:before="152" w:after="160"/>
      <w:jc w:val="both"/>
    </w:pPr>
    <w:rPr>
      <w:rFonts w:ascii="Arial" w:eastAsia="黑体" w:hAnsi="Arial" w:cs="Arial"/>
      <w:kern w:val="2"/>
      <w:sz w:val="20"/>
      <w:szCs w:val="20"/>
      <w:lang w:val="en-US" w:eastAsia="zh-CN"/>
    </w:rPr>
  </w:style>
  <w:style w:type="character" w:customStyle="1" w:styleId="def3">
    <w:name w:val="def3"/>
    <w:rsid w:val="00A75170"/>
    <w:rPr>
      <w:b w:val="0"/>
      <w:bCs w:val="0"/>
    </w:rPr>
  </w:style>
  <w:style w:type="character" w:styleId="afff2">
    <w:name w:val="Emphasis"/>
    <w:uiPriority w:val="20"/>
    <w:qFormat/>
    <w:rsid w:val="00B557AC"/>
    <w:rPr>
      <w:i/>
      <w:iCs/>
    </w:rPr>
  </w:style>
  <w:style w:type="paragraph" w:styleId="afff3">
    <w:name w:val="Title"/>
    <w:basedOn w:val="af4"/>
    <w:next w:val="af4"/>
    <w:link w:val="Charb"/>
    <w:qFormat/>
    <w:rsid w:val="00CB499E"/>
    <w:pPr>
      <w:spacing w:before="240" w:after="60"/>
      <w:jc w:val="center"/>
      <w:outlineLvl w:val="0"/>
    </w:pPr>
    <w:rPr>
      <w:rFonts w:ascii="Cambria" w:eastAsia="黑体" w:hAnsi="Cambria"/>
      <w:bCs/>
      <w:sz w:val="32"/>
      <w:szCs w:val="32"/>
    </w:rPr>
  </w:style>
  <w:style w:type="character" w:customStyle="1" w:styleId="Charb">
    <w:name w:val="标题 Char"/>
    <w:link w:val="afff3"/>
    <w:qFormat/>
    <w:rsid w:val="00CB499E"/>
    <w:rPr>
      <w:rFonts w:ascii="Cambria" w:eastAsia="黑体" w:hAnsi="Cambria" w:cs="Times New Roman"/>
      <w:bCs/>
      <w:sz w:val="32"/>
      <w:szCs w:val="32"/>
      <w:lang w:val="en-GB" w:eastAsia="zh-TW"/>
    </w:rPr>
  </w:style>
  <w:style w:type="character" w:customStyle="1" w:styleId="Charc">
    <w:name w:val="无间隔 Char"/>
    <w:aliases w:val="正文2-顶格 Char"/>
    <w:basedOn w:val="af5"/>
    <w:uiPriority w:val="99"/>
    <w:locked/>
    <w:rsid w:val="005361CA"/>
    <w:rPr>
      <w:rFonts w:cs="Microsoft YaHei ??х?  ?墠 ??"/>
      <w:sz w:val="21"/>
      <w:szCs w:val="21"/>
      <w:lang w:val="en-US" w:eastAsia="zh-CN" w:bidi="ar-SA"/>
    </w:rPr>
  </w:style>
  <w:style w:type="character" w:customStyle="1" w:styleId="fontstyle01">
    <w:name w:val="fontstyle01"/>
    <w:basedOn w:val="af5"/>
    <w:rsid w:val="00AA0B40"/>
    <w:rPr>
      <w:rFonts w:ascii="宋体" w:eastAsia="宋体" w:hAnsi="宋体" w:hint="eastAsia"/>
      <w:b w:val="0"/>
      <w:bCs w:val="0"/>
      <w:i w:val="0"/>
      <w:iCs w:val="0"/>
      <w:color w:val="000000"/>
      <w:sz w:val="24"/>
      <w:szCs w:val="24"/>
    </w:rPr>
  </w:style>
  <w:style w:type="character" w:customStyle="1" w:styleId="fontstyle21">
    <w:name w:val="fontstyle21"/>
    <w:basedOn w:val="af5"/>
    <w:rsid w:val="00AA0B40"/>
    <w:rPr>
      <w:rFonts w:ascii="TimesNewRoman" w:hAnsi="TimesNewRoman" w:hint="default"/>
      <w:b w:val="0"/>
      <w:bCs w:val="0"/>
      <w:i w:val="0"/>
      <w:iCs w:val="0"/>
      <w:color w:val="000000"/>
      <w:sz w:val="24"/>
      <w:szCs w:val="24"/>
    </w:rPr>
  </w:style>
  <w:style w:type="table" w:styleId="afff4">
    <w:name w:val="Table Grid"/>
    <w:basedOn w:val="af6"/>
    <w:uiPriority w:val="59"/>
    <w:qFormat/>
    <w:rsid w:val="00926A22"/>
    <w:pPr>
      <w:numPr>
        <w:numId w:val="14"/>
      </w:numPr>
      <w:tabs>
        <w:tab w:val="num" w:pos="425"/>
      </w:tabs>
      <w:ind w:left="425"/>
    </w:pPr>
    <w:rPr>
      <w:rFonts w:ascii="宋体" w:eastAsia="Microsoft YaHei ??х?  ?墠 ??" w:hAnsi="微软雅黑"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5">
    <w:name w:val="endnote reference"/>
    <w:basedOn w:val="af5"/>
    <w:qFormat/>
    <w:rsid w:val="00040B4C"/>
    <w:rPr>
      <w:vertAlign w:val="superscript"/>
    </w:rPr>
  </w:style>
  <w:style w:type="character" w:styleId="afff6">
    <w:name w:val="Strong"/>
    <w:basedOn w:val="af5"/>
    <w:uiPriority w:val="22"/>
    <w:qFormat/>
    <w:rsid w:val="00040B4C"/>
    <w:rPr>
      <w:b/>
      <w:bCs/>
    </w:rPr>
  </w:style>
  <w:style w:type="character" w:styleId="afff7">
    <w:name w:val="footnote reference"/>
    <w:basedOn w:val="af5"/>
    <w:qFormat/>
    <w:rsid w:val="00040B4C"/>
    <w:rPr>
      <w:vertAlign w:val="superscript"/>
    </w:rPr>
  </w:style>
  <w:style w:type="character" w:customStyle="1" w:styleId="so-ask-best">
    <w:name w:val="so-ask-best"/>
    <w:rsid w:val="00040B4C"/>
  </w:style>
  <w:style w:type="character" w:customStyle="1" w:styleId="Char10">
    <w:name w:val="标题 Char1"/>
    <w:rsid w:val="00040B4C"/>
    <w:rPr>
      <w:rFonts w:ascii="Cambria" w:hAnsi="Cambria" w:cs="Cambria"/>
      <w:b/>
      <w:bCs/>
      <w:kern w:val="2"/>
      <w:sz w:val="32"/>
      <w:szCs w:val="32"/>
    </w:rPr>
  </w:style>
  <w:style w:type="character" w:customStyle="1" w:styleId="afff8">
    <w:name w:val="样式 宋体 小五 黑色"/>
    <w:rsid w:val="00040B4C"/>
    <w:rPr>
      <w:rFonts w:ascii="宋体" w:eastAsia="仿宋_GB2312" w:hAnsi="宋体" w:cs="宋体"/>
      <w:color w:val="000000"/>
      <w:sz w:val="18"/>
      <w:szCs w:val="18"/>
    </w:rPr>
  </w:style>
  <w:style w:type="character" w:customStyle="1" w:styleId="a-size-large1">
    <w:name w:val="a-size-large1"/>
    <w:rsid w:val="00040B4C"/>
    <w:rPr>
      <w:rFonts w:ascii="Arial" w:hAnsi="Arial" w:cs="Arial"/>
    </w:rPr>
  </w:style>
  <w:style w:type="character" w:customStyle="1" w:styleId="keyword3">
    <w:name w:val="keyword3"/>
    <w:rsid w:val="00040B4C"/>
    <w:rPr>
      <w:b/>
      <w:bCs/>
      <w:color w:val="000000"/>
      <w:sz w:val="29"/>
      <w:szCs w:val="29"/>
    </w:rPr>
  </w:style>
  <w:style w:type="character" w:customStyle="1" w:styleId="apple-converted-space">
    <w:name w:val="apple-converted-space"/>
    <w:rsid w:val="00040B4C"/>
  </w:style>
  <w:style w:type="character" w:customStyle="1" w:styleId="Chard">
    <w:name w:val="尾注文本 Char"/>
    <w:basedOn w:val="af5"/>
    <w:link w:val="afff9"/>
    <w:qFormat/>
    <w:rsid w:val="00040B4C"/>
    <w:rPr>
      <w:rFonts w:cs="Microsoft YaHei ??х?  ?墠 ??"/>
      <w:szCs w:val="21"/>
    </w:rPr>
  </w:style>
  <w:style w:type="character" w:customStyle="1" w:styleId="apple-style-span">
    <w:name w:val="apple-style-span"/>
    <w:basedOn w:val="af5"/>
    <w:rsid w:val="00040B4C"/>
  </w:style>
  <w:style w:type="character" w:customStyle="1" w:styleId="3Char">
    <w:name w:val="标题 3 Char"/>
    <w:basedOn w:val="af5"/>
    <w:link w:val="3"/>
    <w:uiPriority w:val="9"/>
    <w:qFormat/>
    <w:locked/>
    <w:rsid w:val="00040B4C"/>
    <w:rPr>
      <w:rFonts w:eastAsia="宋体"/>
      <w:bCs/>
      <w:sz w:val="21"/>
      <w:szCs w:val="32"/>
      <w:lang w:val="en-GB" w:eastAsia="zh-TW"/>
    </w:rPr>
  </w:style>
  <w:style w:type="character" w:customStyle="1" w:styleId="ask-title2">
    <w:name w:val="ask-title2"/>
    <w:basedOn w:val="af5"/>
    <w:rsid w:val="00040B4C"/>
  </w:style>
  <w:style w:type="character" w:customStyle="1" w:styleId="Char5">
    <w:name w:val="批注框文本 Char"/>
    <w:basedOn w:val="af5"/>
    <w:link w:val="aff2"/>
    <w:uiPriority w:val="99"/>
    <w:semiHidden/>
    <w:qFormat/>
    <w:locked/>
    <w:rsid w:val="00040B4C"/>
    <w:rPr>
      <w:sz w:val="18"/>
      <w:szCs w:val="18"/>
      <w:lang w:val="en-GB" w:eastAsia="zh-TW"/>
    </w:rPr>
  </w:style>
  <w:style w:type="character" w:customStyle="1" w:styleId="introtitle">
    <w:name w:val="intro_title"/>
    <w:basedOn w:val="af5"/>
    <w:rsid w:val="00040B4C"/>
  </w:style>
  <w:style w:type="character" w:customStyle="1" w:styleId="1CharChar">
    <w:name w:val="规程标题1 Char Char"/>
    <w:link w:val="14"/>
    <w:locked/>
    <w:rsid w:val="00040B4C"/>
    <w:rPr>
      <w:rFonts w:ascii="黑体" w:eastAsia="黑体" w:cs="黑体"/>
      <w:kern w:val="44"/>
      <w:sz w:val="44"/>
      <w:szCs w:val="44"/>
    </w:rPr>
  </w:style>
  <w:style w:type="character" w:customStyle="1" w:styleId="Char4">
    <w:name w:val="批注文字 Char"/>
    <w:basedOn w:val="af5"/>
    <w:link w:val="aff0"/>
    <w:semiHidden/>
    <w:qFormat/>
    <w:locked/>
    <w:rsid w:val="00040B4C"/>
    <w:rPr>
      <w:rFonts w:eastAsia="宋体"/>
      <w:kern w:val="2"/>
      <w:sz w:val="21"/>
    </w:rPr>
  </w:style>
  <w:style w:type="character" w:customStyle="1" w:styleId="Char8">
    <w:name w:val="批注主题 Char"/>
    <w:basedOn w:val="Char4"/>
    <w:link w:val="affe"/>
    <w:qFormat/>
    <w:locked/>
    <w:rsid w:val="00040B4C"/>
    <w:rPr>
      <w:b/>
      <w:bCs/>
    </w:rPr>
  </w:style>
  <w:style w:type="character" w:customStyle="1" w:styleId="Char11">
    <w:name w:val="正文文本缩进 Char1"/>
    <w:rsid w:val="00040B4C"/>
    <w:rPr>
      <w:kern w:val="2"/>
      <w:sz w:val="24"/>
      <w:szCs w:val="24"/>
    </w:rPr>
  </w:style>
  <w:style w:type="character" w:customStyle="1" w:styleId="Chare">
    <w:name w:val="副标题 Char"/>
    <w:aliases w:val="标题1 Char"/>
    <w:basedOn w:val="af5"/>
    <w:link w:val="afffa"/>
    <w:qFormat/>
    <w:locked/>
    <w:rsid w:val="00040B4C"/>
    <w:rPr>
      <w:rFonts w:eastAsia="黑体"/>
      <w:kern w:val="28"/>
      <w:sz w:val="32"/>
      <w:szCs w:val="32"/>
    </w:rPr>
  </w:style>
  <w:style w:type="character" w:customStyle="1" w:styleId="Charf">
    <w:name w:val="脚注文本 Char"/>
    <w:basedOn w:val="af5"/>
    <w:link w:val="aa"/>
    <w:qFormat/>
    <w:rsid w:val="00040B4C"/>
    <w:rPr>
      <w:rFonts w:ascii="宋体" w:cs="宋体"/>
      <w:kern w:val="2"/>
      <w:sz w:val="18"/>
      <w:szCs w:val="18"/>
    </w:rPr>
  </w:style>
  <w:style w:type="character" w:customStyle="1" w:styleId="BodyText2Char">
    <w:name w:val="Body Text 2 Char"/>
    <w:basedOn w:val="af5"/>
    <w:uiPriority w:val="99"/>
    <w:qFormat/>
    <w:locked/>
    <w:rsid w:val="00040B4C"/>
    <w:rPr>
      <w:kern w:val="2"/>
      <w:sz w:val="24"/>
      <w:szCs w:val="24"/>
    </w:rPr>
  </w:style>
  <w:style w:type="character" w:customStyle="1" w:styleId="HTMLChar">
    <w:name w:val="HTML 预设格式 Char"/>
    <w:basedOn w:val="af5"/>
    <w:link w:val="HTML"/>
    <w:qFormat/>
    <w:rsid w:val="00040B4C"/>
    <w:rPr>
      <w:rFonts w:ascii="Courier New" w:hAnsi="Courier New" w:cs="Courier New"/>
    </w:rPr>
  </w:style>
  <w:style w:type="character" w:customStyle="1" w:styleId="afffb">
    <w:name w:val="发布"/>
    <w:rsid w:val="00040B4C"/>
    <w:rPr>
      <w:rFonts w:ascii="黑体" w:eastAsia="黑体" w:cs="黑体"/>
      <w:spacing w:val="85"/>
      <w:w w:val="100"/>
      <w:position w:val="3"/>
      <w:sz w:val="28"/>
      <w:szCs w:val="28"/>
    </w:rPr>
  </w:style>
  <w:style w:type="character" w:customStyle="1" w:styleId="Charf0">
    <w:name w:val="首示例 Char"/>
    <w:link w:val="afffc"/>
    <w:locked/>
    <w:rsid w:val="00040B4C"/>
    <w:rPr>
      <w:rFonts w:ascii="宋体" w:cs="宋体"/>
      <w:kern w:val="2"/>
      <w:sz w:val="18"/>
      <w:szCs w:val="18"/>
    </w:rPr>
  </w:style>
  <w:style w:type="character" w:customStyle="1" w:styleId="1Char2">
    <w:name w:val="样式 标题 1 + 红色 Char"/>
    <w:link w:val="15"/>
    <w:locked/>
    <w:rsid w:val="00040B4C"/>
    <w:rPr>
      <w:rFonts w:eastAsia="宋体"/>
      <w:b/>
      <w:bCs/>
      <w:color w:val="FF0000"/>
      <w:kern w:val="44"/>
      <w:sz w:val="44"/>
      <w:szCs w:val="44"/>
    </w:rPr>
  </w:style>
  <w:style w:type="character" w:customStyle="1" w:styleId="CharChar2">
    <w:name w:val="Char Char2"/>
    <w:rsid w:val="00040B4C"/>
    <w:rPr>
      <w:rFonts w:eastAsia="宋体"/>
      <w:kern w:val="2"/>
      <w:sz w:val="18"/>
      <w:szCs w:val="18"/>
      <w:lang w:val="en-US" w:eastAsia="zh-CN"/>
    </w:rPr>
  </w:style>
  <w:style w:type="character" w:customStyle="1" w:styleId="Charf1">
    <w:name w:val="段 Char"/>
    <w:link w:val="afffd"/>
    <w:locked/>
    <w:rsid w:val="00040B4C"/>
    <w:rPr>
      <w:rFonts w:ascii="宋体" w:cs="宋体"/>
      <w:sz w:val="21"/>
      <w:szCs w:val="21"/>
    </w:rPr>
  </w:style>
  <w:style w:type="character" w:customStyle="1" w:styleId="Charf2">
    <w:name w:val="附录公式 Char"/>
    <w:basedOn w:val="Charf1"/>
    <w:link w:val="afffe"/>
    <w:locked/>
    <w:rsid w:val="00040B4C"/>
  </w:style>
  <w:style w:type="character" w:customStyle="1" w:styleId="title1">
    <w:name w:val="title1"/>
    <w:rsid w:val="00040B4C"/>
    <w:rPr>
      <w:b/>
      <w:bCs/>
      <w:sz w:val="20"/>
      <w:szCs w:val="20"/>
    </w:rPr>
  </w:style>
  <w:style w:type="character" w:customStyle="1" w:styleId="16">
    <w:name w:val="不明显强调1"/>
    <w:rsid w:val="00040B4C"/>
    <w:rPr>
      <w:i/>
      <w:iCs/>
      <w:color w:val="808080"/>
    </w:rPr>
  </w:style>
  <w:style w:type="character" w:customStyle="1" w:styleId="2Char10">
    <w:name w:val="正文文本 2 Char1"/>
    <w:basedOn w:val="af5"/>
    <w:rsid w:val="00040B4C"/>
    <w:rPr>
      <w:rFonts w:ascii="Microsoft YaHei ??х?  ?墠 ??" w:eastAsia="Microsoft YaHei ??х?  ?墠 ??" w:hAnsi="Microsoft YaHei ??х?  ?墠 ??" w:cs="Microsoft YaHei ??х?  ?墠 ??" w:hint="eastAsia"/>
      <w:kern w:val="2"/>
      <w:sz w:val="21"/>
      <w:szCs w:val="21"/>
    </w:rPr>
  </w:style>
  <w:style w:type="paragraph" w:styleId="41">
    <w:name w:val="index 4"/>
    <w:basedOn w:val="af4"/>
    <w:next w:val="af4"/>
    <w:qFormat/>
    <w:rsid w:val="00040B4C"/>
    <w:pPr>
      <w:widowControl w:val="0"/>
      <w:ind w:left="840" w:firstLineChars="200" w:hanging="210"/>
    </w:pPr>
    <w:rPr>
      <w:rFonts w:ascii="Calibri" w:eastAsia="Microsoft YaHei ??х?  ?墠 ??" w:hAnsi="Calibri" w:cs="Calibri"/>
      <w:kern w:val="2"/>
      <w:sz w:val="20"/>
      <w:szCs w:val="20"/>
      <w:lang w:val="en-US" w:eastAsia="zh-CN"/>
    </w:rPr>
  </w:style>
  <w:style w:type="paragraph" w:styleId="42">
    <w:name w:val="toc 4"/>
    <w:basedOn w:val="af4"/>
    <w:next w:val="af4"/>
    <w:qFormat/>
    <w:rsid w:val="00040B4C"/>
    <w:pPr>
      <w:widowControl w:val="0"/>
      <w:ind w:left="630" w:firstLineChars="200" w:firstLine="200"/>
    </w:pPr>
    <w:rPr>
      <w:rFonts w:ascii="Calibri" w:eastAsia="Microsoft YaHei ??х?  ?墠 ??" w:hAnsi="Calibri" w:cs="Calibri"/>
      <w:kern w:val="2"/>
      <w:sz w:val="18"/>
      <w:szCs w:val="18"/>
      <w:lang w:val="en-US" w:eastAsia="zh-CN"/>
    </w:rPr>
  </w:style>
  <w:style w:type="paragraph" w:styleId="8">
    <w:name w:val="index 8"/>
    <w:basedOn w:val="af4"/>
    <w:next w:val="af4"/>
    <w:qFormat/>
    <w:rsid w:val="00040B4C"/>
    <w:pPr>
      <w:widowControl w:val="0"/>
      <w:ind w:left="1680" w:firstLineChars="200" w:hanging="210"/>
    </w:pPr>
    <w:rPr>
      <w:rFonts w:ascii="Calibri" w:eastAsia="Microsoft YaHei ??х?  ?墠 ??" w:hAnsi="Calibri" w:cs="Calibri"/>
      <w:kern w:val="2"/>
      <w:sz w:val="20"/>
      <w:szCs w:val="20"/>
      <w:lang w:val="en-US" w:eastAsia="zh-CN"/>
    </w:rPr>
  </w:style>
  <w:style w:type="paragraph" w:styleId="50">
    <w:name w:val="index 5"/>
    <w:basedOn w:val="af4"/>
    <w:next w:val="af4"/>
    <w:qFormat/>
    <w:rsid w:val="00040B4C"/>
    <w:pPr>
      <w:widowControl w:val="0"/>
      <w:ind w:left="1050" w:firstLineChars="200" w:hanging="210"/>
    </w:pPr>
    <w:rPr>
      <w:rFonts w:ascii="Calibri" w:eastAsia="Microsoft YaHei ??х?  ?墠 ??" w:hAnsi="Calibri" w:cs="Calibri"/>
      <w:kern w:val="2"/>
      <w:sz w:val="20"/>
      <w:szCs w:val="20"/>
      <w:lang w:val="en-US" w:eastAsia="zh-CN"/>
    </w:rPr>
  </w:style>
  <w:style w:type="paragraph" w:styleId="7">
    <w:name w:val="toc 7"/>
    <w:basedOn w:val="af4"/>
    <w:next w:val="af4"/>
    <w:qFormat/>
    <w:rsid w:val="00040B4C"/>
    <w:pPr>
      <w:widowControl w:val="0"/>
      <w:ind w:left="1260" w:firstLineChars="200" w:firstLine="200"/>
    </w:pPr>
    <w:rPr>
      <w:rFonts w:ascii="Calibri" w:eastAsia="Microsoft YaHei ??х?  ?墠 ??" w:hAnsi="Calibri" w:cs="Calibri"/>
      <w:kern w:val="2"/>
      <w:sz w:val="18"/>
      <w:szCs w:val="18"/>
      <w:lang w:val="en-US" w:eastAsia="zh-CN"/>
    </w:rPr>
  </w:style>
  <w:style w:type="paragraph" w:styleId="51">
    <w:name w:val="toc 5"/>
    <w:basedOn w:val="af4"/>
    <w:next w:val="af4"/>
    <w:qFormat/>
    <w:rsid w:val="00040B4C"/>
    <w:pPr>
      <w:widowControl w:val="0"/>
      <w:ind w:left="840" w:firstLineChars="200" w:firstLine="200"/>
    </w:pPr>
    <w:rPr>
      <w:rFonts w:ascii="Calibri" w:eastAsia="Microsoft YaHei ??х?  ?墠 ??" w:hAnsi="Calibri" w:cs="Calibri"/>
      <w:kern w:val="2"/>
      <w:sz w:val="18"/>
      <w:szCs w:val="18"/>
      <w:lang w:val="en-US" w:eastAsia="zh-CN"/>
    </w:rPr>
  </w:style>
  <w:style w:type="paragraph" w:styleId="9">
    <w:name w:val="toc 9"/>
    <w:basedOn w:val="af4"/>
    <w:next w:val="af4"/>
    <w:qFormat/>
    <w:rsid w:val="00040B4C"/>
    <w:pPr>
      <w:widowControl w:val="0"/>
      <w:ind w:left="1680" w:firstLineChars="200" w:firstLine="200"/>
    </w:pPr>
    <w:rPr>
      <w:rFonts w:ascii="Calibri" w:eastAsia="Microsoft YaHei ??х?  ?墠 ??" w:hAnsi="Calibri" w:cs="Calibri"/>
      <w:kern w:val="2"/>
      <w:sz w:val="18"/>
      <w:szCs w:val="18"/>
      <w:lang w:val="en-US" w:eastAsia="zh-CN"/>
    </w:rPr>
  </w:style>
  <w:style w:type="paragraph" w:styleId="70">
    <w:name w:val="index 7"/>
    <w:basedOn w:val="af4"/>
    <w:next w:val="af4"/>
    <w:qFormat/>
    <w:rsid w:val="00040B4C"/>
    <w:pPr>
      <w:widowControl w:val="0"/>
      <w:ind w:left="1470" w:firstLineChars="200" w:hanging="210"/>
    </w:pPr>
    <w:rPr>
      <w:rFonts w:ascii="Calibri" w:eastAsia="Microsoft YaHei ??х?  ?墠 ??" w:hAnsi="Calibri" w:cs="Calibri"/>
      <w:kern w:val="2"/>
      <w:sz w:val="20"/>
      <w:szCs w:val="20"/>
      <w:lang w:val="en-US" w:eastAsia="zh-CN"/>
    </w:rPr>
  </w:style>
  <w:style w:type="paragraph" w:styleId="aa">
    <w:name w:val="footnote text"/>
    <w:basedOn w:val="af4"/>
    <w:link w:val="Charf"/>
    <w:qFormat/>
    <w:rsid w:val="00040B4C"/>
    <w:pPr>
      <w:widowControl w:val="0"/>
      <w:numPr>
        <w:numId w:val="83"/>
      </w:numPr>
      <w:tabs>
        <w:tab w:val="left" w:pos="0"/>
      </w:tabs>
      <w:snapToGrid w:val="0"/>
      <w:ind w:firstLineChars="200" w:firstLine="200"/>
    </w:pPr>
    <w:rPr>
      <w:rFonts w:ascii="宋体" w:cs="宋体"/>
      <w:kern w:val="2"/>
      <w:sz w:val="18"/>
      <w:szCs w:val="18"/>
      <w:lang w:val="en-US" w:eastAsia="zh-CN"/>
    </w:rPr>
  </w:style>
  <w:style w:type="character" w:customStyle="1" w:styleId="Char12">
    <w:name w:val="脚注文本 Char1"/>
    <w:basedOn w:val="af5"/>
    <w:link w:val="aa"/>
    <w:rsid w:val="00040B4C"/>
    <w:rPr>
      <w:sz w:val="18"/>
      <w:szCs w:val="18"/>
      <w:lang w:val="en-GB" w:eastAsia="zh-TW"/>
    </w:rPr>
  </w:style>
  <w:style w:type="paragraph" w:styleId="17">
    <w:name w:val="index 1"/>
    <w:basedOn w:val="af4"/>
    <w:next w:val="afffd"/>
    <w:qFormat/>
    <w:rsid w:val="00040B4C"/>
    <w:pPr>
      <w:widowControl w:val="0"/>
      <w:tabs>
        <w:tab w:val="right" w:leader="dot" w:pos="9299"/>
      </w:tabs>
      <w:ind w:firstLineChars="200" w:firstLine="200"/>
    </w:pPr>
    <w:rPr>
      <w:rFonts w:ascii="宋体" w:eastAsia="Microsoft YaHei ??х?  ?墠 ??" w:hAnsi="微软雅黑" w:cs="宋体"/>
      <w:kern w:val="2"/>
      <w:sz w:val="21"/>
      <w:szCs w:val="21"/>
      <w:lang w:val="en-US" w:eastAsia="zh-CN"/>
    </w:rPr>
  </w:style>
  <w:style w:type="paragraph" w:styleId="affff">
    <w:name w:val="index heading"/>
    <w:basedOn w:val="af4"/>
    <w:next w:val="17"/>
    <w:qFormat/>
    <w:rsid w:val="00040B4C"/>
    <w:pPr>
      <w:widowControl w:val="0"/>
      <w:spacing w:before="120" w:after="120"/>
      <w:ind w:firstLineChars="200" w:firstLine="200"/>
      <w:jc w:val="center"/>
    </w:pPr>
    <w:rPr>
      <w:rFonts w:ascii="Calibri" w:eastAsia="Microsoft YaHei ??х?  ?墠 ??" w:hAnsi="Calibri" w:cs="Calibri"/>
      <w:b/>
      <w:bCs/>
      <w:kern w:val="2"/>
      <w:sz w:val="21"/>
      <w:szCs w:val="21"/>
      <w:lang w:val="en-US" w:eastAsia="zh-CN"/>
    </w:rPr>
  </w:style>
  <w:style w:type="paragraph" w:styleId="afff9">
    <w:name w:val="endnote text"/>
    <w:basedOn w:val="af4"/>
    <w:link w:val="Chard"/>
    <w:qFormat/>
    <w:rsid w:val="00040B4C"/>
    <w:pPr>
      <w:widowControl w:val="0"/>
      <w:snapToGrid w:val="0"/>
      <w:ind w:firstLineChars="200" w:firstLine="200"/>
    </w:pPr>
    <w:rPr>
      <w:rFonts w:cs="Microsoft YaHei ??х?  ?墠 ??"/>
      <w:sz w:val="20"/>
      <w:szCs w:val="21"/>
      <w:lang w:val="en-US" w:eastAsia="zh-CN"/>
    </w:rPr>
  </w:style>
  <w:style w:type="character" w:customStyle="1" w:styleId="Char13">
    <w:name w:val="尾注文本 Char1"/>
    <w:basedOn w:val="af5"/>
    <w:link w:val="afff9"/>
    <w:rsid w:val="00040B4C"/>
    <w:rPr>
      <w:sz w:val="24"/>
      <w:szCs w:val="24"/>
      <w:lang w:val="en-GB" w:eastAsia="zh-TW"/>
    </w:rPr>
  </w:style>
  <w:style w:type="paragraph" w:styleId="24">
    <w:name w:val="index 2"/>
    <w:basedOn w:val="af4"/>
    <w:next w:val="af4"/>
    <w:qFormat/>
    <w:rsid w:val="00040B4C"/>
    <w:pPr>
      <w:widowControl w:val="0"/>
      <w:ind w:left="420" w:firstLineChars="200" w:hanging="210"/>
    </w:pPr>
    <w:rPr>
      <w:rFonts w:ascii="Calibri" w:eastAsia="Microsoft YaHei ??х?  ?墠 ??" w:hAnsi="Calibri" w:cs="Calibri"/>
      <w:kern w:val="2"/>
      <w:sz w:val="20"/>
      <w:szCs w:val="20"/>
      <w:lang w:val="en-US" w:eastAsia="zh-CN"/>
    </w:rPr>
  </w:style>
  <w:style w:type="paragraph" w:styleId="80">
    <w:name w:val="toc 8"/>
    <w:basedOn w:val="af4"/>
    <w:next w:val="af4"/>
    <w:qFormat/>
    <w:rsid w:val="00040B4C"/>
    <w:pPr>
      <w:widowControl w:val="0"/>
      <w:ind w:left="1470" w:firstLineChars="200" w:firstLine="200"/>
    </w:pPr>
    <w:rPr>
      <w:rFonts w:ascii="Calibri" w:eastAsia="Microsoft YaHei ??х?  ?墠 ??" w:hAnsi="Calibri" w:cs="Calibri"/>
      <w:kern w:val="2"/>
      <w:sz w:val="18"/>
      <w:szCs w:val="18"/>
      <w:lang w:val="en-US" w:eastAsia="zh-CN"/>
    </w:rPr>
  </w:style>
  <w:style w:type="paragraph" w:styleId="HTML">
    <w:name w:val="HTML Preformatted"/>
    <w:basedOn w:val="af4"/>
    <w:link w:val="HTMLChar"/>
    <w:qFormat/>
    <w:rsid w:val="00040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pPr>
    <w:rPr>
      <w:rFonts w:ascii="Courier New" w:hAnsi="Courier New" w:cs="Courier New"/>
      <w:sz w:val="20"/>
      <w:szCs w:val="20"/>
      <w:lang w:val="en-US" w:eastAsia="zh-CN"/>
    </w:rPr>
  </w:style>
  <w:style w:type="character" w:customStyle="1" w:styleId="HTMLChar1">
    <w:name w:val="HTML 预设格式 Char1"/>
    <w:basedOn w:val="af5"/>
    <w:link w:val="HTML"/>
    <w:rsid w:val="00040B4C"/>
    <w:rPr>
      <w:rFonts w:ascii="Courier New" w:hAnsi="Courier New" w:cs="Courier New"/>
      <w:lang w:val="en-GB" w:eastAsia="zh-TW"/>
    </w:rPr>
  </w:style>
  <w:style w:type="paragraph" w:styleId="33">
    <w:name w:val="toc 3"/>
    <w:basedOn w:val="af4"/>
    <w:next w:val="af4"/>
    <w:uiPriority w:val="39"/>
    <w:qFormat/>
    <w:rsid w:val="00040B4C"/>
    <w:pPr>
      <w:widowControl w:val="0"/>
      <w:ind w:left="420" w:firstLineChars="200" w:firstLine="200"/>
    </w:pPr>
    <w:rPr>
      <w:rFonts w:ascii="Calibri" w:eastAsia="Microsoft YaHei ??х?  ?墠 ??" w:hAnsi="Calibri" w:cs="Calibri"/>
      <w:i/>
      <w:iCs/>
      <w:kern w:val="2"/>
      <w:sz w:val="20"/>
      <w:szCs w:val="20"/>
      <w:lang w:val="en-US" w:eastAsia="zh-CN"/>
    </w:rPr>
  </w:style>
  <w:style w:type="paragraph" w:styleId="90">
    <w:name w:val="index 9"/>
    <w:basedOn w:val="af4"/>
    <w:next w:val="af4"/>
    <w:qFormat/>
    <w:rsid w:val="00040B4C"/>
    <w:pPr>
      <w:widowControl w:val="0"/>
      <w:ind w:left="1890" w:firstLineChars="200" w:hanging="210"/>
    </w:pPr>
    <w:rPr>
      <w:rFonts w:ascii="Calibri" w:eastAsia="Microsoft YaHei ??х?  ?墠 ??" w:hAnsi="Calibri" w:cs="Calibri"/>
      <w:kern w:val="2"/>
      <w:sz w:val="20"/>
      <w:szCs w:val="20"/>
      <w:lang w:val="en-US" w:eastAsia="zh-CN"/>
    </w:rPr>
  </w:style>
  <w:style w:type="paragraph" w:styleId="6">
    <w:name w:val="toc 6"/>
    <w:basedOn w:val="af4"/>
    <w:next w:val="af4"/>
    <w:qFormat/>
    <w:rsid w:val="00040B4C"/>
    <w:pPr>
      <w:widowControl w:val="0"/>
      <w:ind w:left="1050" w:firstLineChars="200" w:firstLine="200"/>
    </w:pPr>
    <w:rPr>
      <w:rFonts w:ascii="Calibri" w:eastAsia="Microsoft YaHei ??х?  ?墠 ??" w:hAnsi="Calibri" w:cs="Calibri"/>
      <w:kern w:val="2"/>
      <w:sz w:val="18"/>
      <w:szCs w:val="18"/>
      <w:lang w:val="en-US" w:eastAsia="zh-CN"/>
    </w:rPr>
  </w:style>
  <w:style w:type="paragraph" w:styleId="afffa">
    <w:name w:val="Subtitle"/>
    <w:aliases w:val="标题1"/>
    <w:basedOn w:val="af4"/>
    <w:next w:val="af4"/>
    <w:link w:val="Chare"/>
    <w:qFormat/>
    <w:rsid w:val="00040B4C"/>
    <w:pPr>
      <w:widowControl w:val="0"/>
      <w:spacing w:beforeLines="100" w:afterLines="100"/>
      <w:jc w:val="center"/>
      <w:outlineLvl w:val="1"/>
    </w:pPr>
    <w:rPr>
      <w:rFonts w:eastAsia="黑体"/>
      <w:kern w:val="28"/>
      <w:sz w:val="32"/>
      <w:szCs w:val="32"/>
      <w:lang w:val="en-US" w:eastAsia="zh-CN"/>
    </w:rPr>
  </w:style>
  <w:style w:type="character" w:customStyle="1" w:styleId="Char14">
    <w:name w:val="副标题 Char1"/>
    <w:basedOn w:val="af5"/>
    <w:link w:val="afffa"/>
    <w:rsid w:val="00040B4C"/>
    <w:rPr>
      <w:rFonts w:asciiTheme="majorHAnsi" w:eastAsia="宋体" w:hAnsiTheme="majorHAnsi" w:cstheme="majorBidi"/>
      <w:b/>
      <w:bCs/>
      <w:kern w:val="28"/>
      <w:sz w:val="32"/>
      <w:szCs w:val="32"/>
      <w:lang w:val="en-GB" w:eastAsia="zh-TW"/>
    </w:rPr>
  </w:style>
  <w:style w:type="paragraph" w:styleId="34">
    <w:name w:val="index 3"/>
    <w:basedOn w:val="af4"/>
    <w:next w:val="af4"/>
    <w:qFormat/>
    <w:rsid w:val="00040B4C"/>
    <w:pPr>
      <w:widowControl w:val="0"/>
      <w:ind w:left="630" w:firstLineChars="200" w:hanging="210"/>
    </w:pPr>
    <w:rPr>
      <w:rFonts w:ascii="Calibri" w:eastAsia="Microsoft YaHei ??х?  ?墠 ??" w:hAnsi="Calibri" w:cs="Calibri"/>
      <w:kern w:val="2"/>
      <w:sz w:val="20"/>
      <w:szCs w:val="20"/>
      <w:lang w:val="en-US" w:eastAsia="zh-CN"/>
    </w:rPr>
  </w:style>
  <w:style w:type="paragraph" w:styleId="60">
    <w:name w:val="index 6"/>
    <w:basedOn w:val="af4"/>
    <w:next w:val="af4"/>
    <w:qFormat/>
    <w:rsid w:val="00040B4C"/>
    <w:pPr>
      <w:widowControl w:val="0"/>
      <w:ind w:left="1260" w:firstLineChars="200" w:hanging="210"/>
    </w:pPr>
    <w:rPr>
      <w:rFonts w:ascii="Calibri" w:eastAsia="Microsoft YaHei ??х?  ?墠 ??" w:hAnsi="Calibri" w:cs="Calibri"/>
      <w:kern w:val="2"/>
      <w:sz w:val="20"/>
      <w:szCs w:val="20"/>
      <w:lang w:val="en-US" w:eastAsia="zh-CN"/>
    </w:rPr>
  </w:style>
  <w:style w:type="paragraph" w:customStyle="1" w:styleId="afffd">
    <w:name w:val="段"/>
    <w:link w:val="Charf1"/>
    <w:qFormat/>
    <w:rsid w:val="00040B4C"/>
    <w:pPr>
      <w:tabs>
        <w:tab w:val="center" w:pos="4201"/>
        <w:tab w:val="right" w:leader="dot" w:pos="9298"/>
      </w:tabs>
      <w:autoSpaceDE w:val="0"/>
      <w:autoSpaceDN w:val="0"/>
      <w:ind w:firstLineChars="200" w:firstLine="420"/>
      <w:jc w:val="both"/>
    </w:pPr>
    <w:rPr>
      <w:rFonts w:ascii="宋体" w:cs="宋体"/>
      <w:sz w:val="21"/>
      <w:szCs w:val="21"/>
    </w:rPr>
  </w:style>
  <w:style w:type="paragraph" w:customStyle="1" w:styleId="affff0">
    <w:name w:val="示例内容"/>
    <w:qFormat/>
    <w:rsid w:val="00040B4C"/>
    <w:pPr>
      <w:ind w:firstLineChars="200" w:firstLine="200"/>
    </w:pPr>
    <w:rPr>
      <w:rFonts w:ascii="宋体" w:eastAsia="Microsoft YaHei ??х?  ?墠 ??" w:hAnsi="微软雅黑" w:cs="宋体"/>
      <w:sz w:val="18"/>
      <w:szCs w:val="18"/>
    </w:rPr>
  </w:style>
  <w:style w:type="paragraph" w:customStyle="1" w:styleId="a1">
    <w:name w:val="注×：（正文）"/>
    <w:rsid w:val="00040B4C"/>
    <w:pPr>
      <w:numPr>
        <w:numId w:val="84"/>
      </w:numPr>
      <w:jc w:val="both"/>
    </w:pPr>
    <w:rPr>
      <w:rFonts w:ascii="宋体" w:eastAsia="Microsoft YaHei ??х?  ?墠 ??" w:hAnsi="微软雅黑" w:cs="宋体"/>
      <w:sz w:val="18"/>
      <w:szCs w:val="18"/>
    </w:rPr>
  </w:style>
  <w:style w:type="paragraph" w:customStyle="1" w:styleId="25">
    <w:name w:val="封面标准文稿类别2"/>
    <w:basedOn w:val="affff1"/>
    <w:rsid w:val="00040B4C"/>
    <w:pPr>
      <w:framePr w:wrap="around" w:y="4469"/>
    </w:pPr>
  </w:style>
  <w:style w:type="paragraph" w:customStyle="1" w:styleId="affff2">
    <w:name w:val="封面正文"/>
    <w:rsid w:val="00040B4C"/>
    <w:pPr>
      <w:jc w:val="both"/>
    </w:pPr>
    <w:rPr>
      <w:rFonts w:ascii="Microsoft YaHei ??х?  ?墠 ??" w:eastAsia="Microsoft YaHei ??х?  ?墠 ??" w:hAnsi="微软雅黑" w:cs="Microsoft YaHei ??х?  ?墠 ??"/>
    </w:rPr>
  </w:style>
  <w:style w:type="paragraph" w:customStyle="1" w:styleId="affff3">
    <w:name w:val="发布日期"/>
    <w:rsid w:val="00040B4C"/>
    <w:pPr>
      <w:framePr w:w="3997" w:h="471" w:hRule="exact" w:vSpace="181" w:wrap="around" w:hAnchor="page" w:x="7089" w:y="14097" w:anchorLock="1"/>
    </w:pPr>
    <w:rPr>
      <w:rFonts w:ascii="Microsoft YaHei ??х?  ?墠 ??" w:eastAsia="黑体" w:hAnsi="微软雅黑" w:cs="Microsoft YaHei ??х?  ?墠 ??"/>
      <w:sz w:val="28"/>
      <w:szCs w:val="28"/>
    </w:rPr>
  </w:style>
  <w:style w:type="paragraph" w:customStyle="1" w:styleId="affff4">
    <w:name w:val="封面标准英文名称"/>
    <w:basedOn w:val="affff5"/>
    <w:rsid w:val="00040B4C"/>
    <w:pPr>
      <w:framePr w:wrap="around"/>
      <w:spacing w:before="370" w:line="400" w:lineRule="exact"/>
    </w:pPr>
    <w:rPr>
      <w:rFonts w:ascii="Times New Roman" w:cs="Times New Roman"/>
      <w:sz w:val="28"/>
      <w:szCs w:val="28"/>
    </w:rPr>
  </w:style>
  <w:style w:type="paragraph" w:customStyle="1" w:styleId="affff6">
    <w:name w:val="封面一致性程度标识"/>
    <w:basedOn w:val="affff4"/>
    <w:rsid w:val="00040B4C"/>
    <w:pPr>
      <w:framePr w:wrap="around"/>
      <w:spacing w:before="440"/>
    </w:pPr>
    <w:rPr>
      <w:rFonts w:ascii="宋体" w:eastAsia="宋体" w:cs="宋体"/>
    </w:rPr>
  </w:style>
  <w:style w:type="paragraph" w:customStyle="1" w:styleId="affff7">
    <w:name w:val="附录二级无"/>
    <w:basedOn w:val="affff8"/>
    <w:rsid w:val="00040B4C"/>
    <w:pPr>
      <w:spacing w:beforeLines="0" w:afterLines="0"/>
    </w:pPr>
    <w:rPr>
      <w:rFonts w:ascii="宋体" w:eastAsia="宋体" w:cs="宋体"/>
    </w:rPr>
  </w:style>
  <w:style w:type="paragraph" w:customStyle="1" w:styleId="18">
    <w:name w:val="样式 标题 1 + 居中"/>
    <w:basedOn w:val="1"/>
    <w:rsid w:val="00040B4C"/>
    <w:pPr>
      <w:keepNext/>
      <w:keepLines/>
      <w:widowControl w:val="0"/>
      <w:spacing w:beforeLines="0" w:afterLines="0" w:line="240" w:lineRule="auto"/>
      <w:ind w:firstLineChars="300" w:firstLine="300"/>
      <w:jc w:val="left"/>
    </w:pPr>
    <w:rPr>
      <w:rFonts w:ascii="Microsoft YaHei ??х?  ?墠 ??" w:eastAsia="Microsoft YaHei ??х?  ?墠 ??" w:hAnsi="微软雅黑" w:cs="Microsoft YaHei ??х?  ?墠 ??"/>
      <w:bCs w:val="0"/>
      <w:color w:val="auto"/>
      <w:kern w:val="44"/>
      <w:szCs w:val="21"/>
      <w:lang w:val="en-US" w:eastAsia="zh-CN"/>
    </w:rPr>
  </w:style>
  <w:style w:type="paragraph" w:customStyle="1" w:styleId="affff1">
    <w:name w:val="封面标准文稿类别"/>
    <w:basedOn w:val="affff6"/>
    <w:rsid w:val="00040B4C"/>
    <w:pPr>
      <w:framePr w:wrap="around"/>
      <w:spacing w:after="160" w:line="240" w:lineRule="auto"/>
    </w:pPr>
    <w:rPr>
      <w:sz w:val="24"/>
      <w:szCs w:val="24"/>
    </w:rPr>
  </w:style>
  <w:style w:type="paragraph" w:customStyle="1" w:styleId="affff9">
    <w:name w:val="附录标题"/>
    <w:basedOn w:val="afffd"/>
    <w:next w:val="afffd"/>
    <w:rsid w:val="00040B4C"/>
    <w:pPr>
      <w:ind w:firstLineChars="0" w:firstLine="0"/>
      <w:jc w:val="center"/>
    </w:pPr>
    <w:rPr>
      <w:rFonts w:ascii="黑体" w:eastAsia="黑体" w:cs="黑体"/>
    </w:rPr>
  </w:style>
  <w:style w:type="paragraph" w:customStyle="1" w:styleId="19">
    <w:name w:val="封面标准号1"/>
    <w:rsid w:val="00040B4C"/>
    <w:pPr>
      <w:widowControl w:val="0"/>
      <w:kinsoku w:val="0"/>
      <w:overflowPunct w:val="0"/>
      <w:autoSpaceDE w:val="0"/>
      <w:autoSpaceDN w:val="0"/>
      <w:spacing w:before="308"/>
      <w:jc w:val="right"/>
      <w:textAlignment w:val="center"/>
    </w:pPr>
    <w:rPr>
      <w:rFonts w:ascii="Microsoft YaHei ??х?  ?墠 ??" w:eastAsia="Microsoft YaHei ??х?  ?墠 ??" w:hAnsi="微软雅黑" w:cs="Microsoft YaHei ??х?  ?墠 ??"/>
      <w:sz w:val="28"/>
      <w:szCs w:val="28"/>
    </w:rPr>
  </w:style>
  <w:style w:type="paragraph" w:customStyle="1" w:styleId="affffa">
    <w:name w:val="附录章标题"/>
    <w:next w:val="afffd"/>
    <w:rsid w:val="00040B4C"/>
    <w:pPr>
      <w:wordWrap w:val="0"/>
      <w:overflowPunct w:val="0"/>
      <w:autoSpaceDE w:val="0"/>
      <w:spacing w:beforeLines="100" w:afterLines="100"/>
      <w:jc w:val="both"/>
      <w:textAlignment w:val="baseline"/>
      <w:outlineLvl w:val="1"/>
    </w:pPr>
    <w:rPr>
      <w:rFonts w:ascii="黑体" w:eastAsia="黑体" w:hAnsi="微软雅黑" w:cs="黑体"/>
      <w:kern w:val="21"/>
      <w:sz w:val="21"/>
      <w:szCs w:val="21"/>
    </w:rPr>
  </w:style>
  <w:style w:type="paragraph" w:customStyle="1" w:styleId="af">
    <w:name w:val="附录表标号"/>
    <w:basedOn w:val="af4"/>
    <w:next w:val="afffd"/>
    <w:rsid w:val="00040B4C"/>
    <w:pPr>
      <w:widowControl w:val="0"/>
      <w:numPr>
        <w:numId w:val="85"/>
      </w:numPr>
      <w:tabs>
        <w:tab w:val="left" w:pos="0"/>
      </w:tabs>
      <w:spacing w:line="14" w:lineRule="exact"/>
      <w:ind w:firstLineChars="200" w:firstLine="200"/>
      <w:jc w:val="center"/>
      <w:outlineLvl w:val="0"/>
    </w:pPr>
    <w:rPr>
      <w:rFonts w:ascii="Microsoft YaHei ??х?  ?墠 ??" w:eastAsia="Microsoft YaHei ??х?  ?墠 ??" w:hAnsi="微软雅黑" w:cs="Microsoft YaHei ??х?  ?墠 ??"/>
      <w:color w:val="FFFFFF"/>
      <w:kern w:val="2"/>
      <w:sz w:val="21"/>
      <w:szCs w:val="21"/>
      <w:lang w:val="en-US" w:eastAsia="zh-CN"/>
    </w:rPr>
  </w:style>
  <w:style w:type="paragraph" w:customStyle="1" w:styleId="affffb">
    <w:name w:val="附录四级条标题"/>
    <w:basedOn w:val="affffc"/>
    <w:next w:val="afffd"/>
    <w:rsid w:val="00040B4C"/>
    <w:pPr>
      <w:outlineLvl w:val="5"/>
    </w:pPr>
  </w:style>
  <w:style w:type="paragraph" w:customStyle="1" w:styleId="affff5">
    <w:name w:val="封面标准名称"/>
    <w:rsid w:val="00040B4C"/>
    <w:pPr>
      <w:framePr w:w="9639" w:h="6917" w:hRule="exact" w:wrap="around" w:vAnchor="page" w:hAnchor="page" w:xAlign="center" w:y="6408" w:anchorLock="1"/>
      <w:widowControl w:val="0"/>
      <w:spacing w:line="680" w:lineRule="exact"/>
      <w:jc w:val="center"/>
      <w:textAlignment w:val="center"/>
    </w:pPr>
    <w:rPr>
      <w:rFonts w:ascii="黑体" w:eastAsia="黑体" w:hAnsi="微软雅黑" w:cs="黑体"/>
      <w:sz w:val="52"/>
      <w:szCs w:val="52"/>
    </w:rPr>
  </w:style>
  <w:style w:type="paragraph" w:customStyle="1" w:styleId="affffd">
    <w:name w:val="三级无"/>
    <w:basedOn w:val="affffe"/>
    <w:rsid w:val="00040B4C"/>
    <w:pPr>
      <w:spacing w:beforeLines="0" w:afterLines="0"/>
    </w:pPr>
    <w:rPr>
      <w:rFonts w:ascii="宋体" w:eastAsia="宋体" w:cs="宋体"/>
    </w:rPr>
  </w:style>
  <w:style w:type="paragraph" w:customStyle="1" w:styleId="afffff">
    <w:name w:val="标准书脚_偶数页"/>
    <w:rsid w:val="00040B4C"/>
    <w:pPr>
      <w:spacing w:before="120"/>
      <w:ind w:left="221"/>
    </w:pPr>
    <w:rPr>
      <w:rFonts w:ascii="宋体" w:eastAsia="Microsoft YaHei ??х?  ?墠 ??" w:hAnsi="微软雅黑" w:cs="宋体"/>
      <w:sz w:val="18"/>
      <w:szCs w:val="18"/>
    </w:rPr>
  </w:style>
  <w:style w:type="paragraph" w:customStyle="1" w:styleId="afffff0">
    <w:name w:val="文献分类号"/>
    <w:rsid w:val="00040B4C"/>
    <w:pPr>
      <w:framePr w:hSpace="180" w:vSpace="180" w:wrap="around" w:hAnchor="margin" w:y="1" w:anchorLock="1"/>
      <w:widowControl w:val="0"/>
      <w:textAlignment w:val="center"/>
    </w:pPr>
    <w:rPr>
      <w:rFonts w:ascii="黑体" w:eastAsia="黑体" w:hAnsi="微软雅黑" w:cs="黑体"/>
      <w:sz w:val="21"/>
      <w:szCs w:val="21"/>
    </w:rPr>
  </w:style>
  <w:style w:type="paragraph" w:customStyle="1" w:styleId="afffff1">
    <w:name w:val="其他实施日期"/>
    <w:basedOn w:val="afffff2"/>
    <w:rsid w:val="00040B4C"/>
    <w:pPr>
      <w:framePr w:wrap="around"/>
    </w:pPr>
  </w:style>
  <w:style w:type="paragraph" w:customStyle="1" w:styleId="1a">
    <w:name w:val="题目1"/>
    <w:basedOn w:val="af4"/>
    <w:rsid w:val="00040B4C"/>
    <w:pPr>
      <w:widowControl w:val="0"/>
      <w:tabs>
        <w:tab w:val="left" w:pos="360"/>
      </w:tabs>
      <w:spacing w:line="300" w:lineRule="auto"/>
      <w:ind w:firstLineChars="200" w:firstLine="200"/>
    </w:pPr>
    <w:rPr>
      <w:rFonts w:ascii="Microsoft YaHei ??х?  ?墠 ??" w:eastAsia="Microsoft YaHei ??х?  ?墠 ??" w:hAnsi="微软雅黑" w:cs="Microsoft YaHei ??х?  ?墠 ??"/>
      <w:kern w:val="2"/>
      <w:lang w:val="en-US" w:eastAsia="zh-CN"/>
    </w:rPr>
  </w:style>
  <w:style w:type="paragraph" w:customStyle="1" w:styleId="reader-word-layerreader-word-s1-9">
    <w:name w:val="reader-word-layer reader-word-s1-9"/>
    <w:basedOn w:val="af4"/>
    <w:rsid w:val="00040B4C"/>
    <w:pPr>
      <w:spacing w:before="100" w:beforeAutospacing="1" w:after="100" w:afterAutospacing="1"/>
      <w:ind w:firstLineChars="200" w:firstLine="200"/>
    </w:pPr>
    <w:rPr>
      <w:rFonts w:ascii="宋体" w:eastAsia="Microsoft YaHei ??х?  ?墠 ??" w:hAnsi="宋体" w:cs="宋体"/>
      <w:lang w:val="en-US" w:eastAsia="zh-CN"/>
    </w:rPr>
  </w:style>
  <w:style w:type="paragraph" w:customStyle="1" w:styleId="a5">
    <w:name w:val="附录图标号"/>
    <w:basedOn w:val="af4"/>
    <w:rsid w:val="00040B4C"/>
    <w:pPr>
      <w:keepNext/>
      <w:pageBreakBefore/>
      <w:numPr>
        <w:numId w:val="86"/>
      </w:numPr>
      <w:spacing w:line="14" w:lineRule="exact"/>
      <w:ind w:left="0" w:firstLineChars="200" w:firstLine="363"/>
      <w:jc w:val="center"/>
      <w:outlineLvl w:val="0"/>
    </w:pPr>
    <w:rPr>
      <w:rFonts w:ascii="Microsoft YaHei ??х?  ?墠 ??" w:eastAsia="Microsoft YaHei ??х?  ?墠 ??" w:hAnsi="微软雅黑" w:cs="Microsoft YaHei ??х?  ?墠 ??"/>
      <w:color w:val="FFFFFF"/>
      <w:kern w:val="2"/>
      <w:sz w:val="21"/>
      <w:szCs w:val="21"/>
      <w:lang w:val="en-US" w:eastAsia="zh-CN"/>
    </w:rPr>
  </w:style>
  <w:style w:type="paragraph" w:customStyle="1" w:styleId="afffff3">
    <w:name w:val="样式"/>
    <w:basedOn w:val="1"/>
    <w:next w:val="af4"/>
    <w:uiPriority w:val="99"/>
    <w:rsid w:val="00040B4C"/>
    <w:pPr>
      <w:keepNext/>
      <w:keepLines/>
      <w:spacing w:beforeLines="0" w:afterLines="0" w:line="276" w:lineRule="auto"/>
      <w:ind w:firstLineChars="300" w:firstLine="300"/>
      <w:jc w:val="left"/>
      <w:outlineLvl w:val="9"/>
    </w:pPr>
    <w:rPr>
      <w:rFonts w:ascii="Cambria" w:eastAsia="Microsoft YaHei ??х?  ?墠 ??" w:hAnsi="Cambria" w:cs="Cambria"/>
      <w:bCs w:val="0"/>
      <w:color w:val="365F91"/>
      <w:kern w:val="0"/>
      <w:sz w:val="28"/>
      <w:szCs w:val="28"/>
      <w:lang w:val="en-US" w:eastAsia="zh-CN"/>
    </w:rPr>
  </w:style>
  <w:style w:type="paragraph" w:customStyle="1" w:styleId="afffff4">
    <w:name w:val="列项说明"/>
    <w:basedOn w:val="af4"/>
    <w:rsid w:val="00040B4C"/>
    <w:pPr>
      <w:widowControl w:val="0"/>
      <w:adjustRightInd w:val="0"/>
      <w:spacing w:line="320" w:lineRule="exact"/>
      <w:ind w:leftChars="200" w:left="400" w:hangingChars="200" w:hanging="200"/>
      <w:textAlignment w:val="baseline"/>
    </w:pPr>
    <w:rPr>
      <w:rFonts w:ascii="宋体" w:eastAsia="Microsoft YaHei ??х?  ?墠 ??" w:hAnsi="微软雅黑" w:cs="宋体"/>
      <w:sz w:val="21"/>
      <w:szCs w:val="21"/>
      <w:lang w:val="en-US" w:eastAsia="zh-CN"/>
    </w:rPr>
  </w:style>
  <w:style w:type="paragraph" w:customStyle="1" w:styleId="afffff2">
    <w:name w:val="实施日期"/>
    <w:basedOn w:val="affff3"/>
    <w:rsid w:val="00040B4C"/>
    <w:pPr>
      <w:framePr w:wrap="around" w:vAnchor="page" w:hAnchor="text"/>
      <w:jc w:val="right"/>
    </w:pPr>
  </w:style>
  <w:style w:type="paragraph" w:customStyle="1" w:styleId="afffff5">
    <w:name w:val="注：（正文）"/>
    <w:basedOn w:val="afffff6"/>
    <w:next w:val="afffd"/>
    <w:rsid w:val="00040B4C"/>
  </w:style>
  <w:style w:type="paragraph" w:customStyle="1" w:styleId="afffff7">
    <w:name w:val="发布部门"/>
    <w:next w:val="afffd"/>
    <w:rsid w:val="00040B4C"/>
    <w:pPr>
      <w:framePr w:w="7938" w:h="1134" w:hRule="exact" w:hSpace="125" w:vSpace="181" w:wrap="around" w:vAnchor="page" w:hAnchor="page" w:x="2150" w:y="14630" w:anchorLock="1"/>
      <w:jc w:val="center"/>
    </w:pPr>
    <w:rPr>
      <w:rFonts w:ascii="宋体" w:eastAsia="Microsoft YaHei ??х?  ?墠 ??" w:hAnsi="微软雅黑" w:cs="宋体"/>
      <w:b/>
      <w:bCs/>
      <w:spacing w:val="20"/>
      <w:w w:val="135"/>
      <w:sz w:val="28"/>
      <w:szCs w:val="28"/>
    </w:rPr>
  </w:style>
  <w:style w:type="paragraph" w:customStyle="1" w:styleId="afffff6">
    <w:name w:val="注："/>
    <w:next w:val="afffd"/>
    <w:qFormat/>
    <w:rsid w:val="00040B4C"/>
    <w:pPr>
      <w:widowControl w:val="0"/>
      <w:autoSpaceDE w:val="0"/>
      <w:autoSpaceDN w:val="0"/>
      <w:ind w:left="726" w:hanging="363"/>
      <w:jc w:val="both"/>
    </w:pPr>
    <w:rPr>
      <w:rFonts w:ascii="宋体" w:eastAsia="Microsoft YaHei ??х?  ?墠 ??" w:hAnsi="微软雅黑" w:cs="宋体"/>
      <w:sz w:val="18"/>
      <w:szCs w:val="18"/>
    </w:rPr>
  </w:style>
  <w:style w:type="paragraph" w:customStyle="1" w:styleId="afffff8">
    <w:name w:val="条文脚注"/>
    <w:basedOn w:val="aa"/>
    <w:rsid w:val="00040B4C"/>
    <w:pPr>
      <w:numPr>
        <w:numId w:val="0"/>
      </w:numPr>
      <w:tabs>
        <w:tab w:val="left" w:pos="0"/>
      </w:tabs>
      <w:jc w:val="both"/>
    </w:pPr>
  </w:style>
  <w:style w:type="paragraph" w:customStyle="1" w:styleId="26">
    <w:name w:val="封面标准文稿编辑信息2"/>
    <w:basedOn w:val="afffff9"/>
    <w:rsid w:val="00040B4C"/>
    <w:pPr>
      <w:framePr w:wrap="around" w:y="4469"/>
    </w:pPr>
  </w:style>
  <w:style w:type="paragraph" w:customStyle="1" w:styleId="afffffa">
    <w:name w:val="列项说明数字编号"/>
    <w:rsid w:val="00040B4C"/>
    <w:pPr>
      <w:ind w:leftChars="400" w:left="600" w:hangingChars="200" w:hanging="200"/>
    </w:pPr>
    <w:rPr>
      <w:rFonts w:ascii="宋体" w:eastAsia="Microsoft YaHei ??х?  ?墠 ??" w:hAnsi="微软雅黑" w:cs="宋体"/>
      <w:sz w:val="21"/>
      <w:szCs w:val="21"/>
    </w:rPr>
  </w:style>
  <w:style w:type="paragraph" w:customStyle="1" w:styleId="afffff9">
    <w:name w:val="封面标准文稿编辑信息"/>
    <w:basedOn w:val="affff1"/>
    <w:rsid w:val="00040B4C"/>
    <w:pPr>
      <w:framePr w:wrap="around"/>
      <w:spacing w:before="180" w:line="180" w:lineRule="exact"/>
    </w:pPr>
    <w:rPr>
      <w:sz w:val="21"/>
      <w:szCs w:val="21"/>
    </w:rPr>
  </w:style>
  <w:style w:type="paragraph" w:customStyle="1" w:styleId="afffe">
    <w:name w:val="附录公式"/>
    <w:basedOn w:val="afffd"/>
    <w:next w:val="afffd"/>
    <w:link w:val="Charf2"/>
    <w:rsid w:val="00040B4C"/>
  </w:style>
  <w:style w:type="paragraph" w:customStyle="1" w:styleId="afffffb">
    <w:name w:val="附录一级条标题"/>
    <w:basedOn w:val="affffa"/>
    <w:next w:val="afffd"/>
    <w:rsid w:val="00040B4C"/>
    <w:pPr>
      <w:autoSpaceDN w:val="0"/>
      <w:spacing w:beforeLines="50" w:afterLines="50"/>
      <w:outlineLvl w:val="2"/>
    </w:pPr>
  </w:style>
  <w:style w:type="paragraph" w:customStyle="1" w:styleId="ad">
    <w:name w:val="编号列项（三级）"/>
    <w:rsid w:val="00040B4C"/>
    <w:pPr>
      <w:numPr>
        <w:ilvl w:val="2"/>
        <w:numId w:val="87"/>
      </w:numPr>
      <w:tabs>
        <w:tab w:val="left" w:pos="0"/>
      </w:tabs>
    </w:pPr>
    <w:rPr>
      <w:rFonts w:ascii="宋体" w:eastAsia="Microsoft YaHei ??х?  ?墠 ??" w:hAnsi="微软雅黑" w:cs="宋体"/>
      <w:sz w:val="21"/>
      <w:szCs w:val="21"/>
    </w:rPr>
  </w:style>
  <w:style w:type="paragraph" w:customStyle="1" w:styleId="TOC1">
    <w:name w:val="TOC 标题1"/>
    <w:basedOn w:val="1"/>
    <w:next w:val="af4"/>
    <w:rsid w:val="00040B4C"/>
    <w:pPr>
      <w:keepNext/>
      <w:keepLines/>
      <w:spacing w:beforeLines="0" w:afterLines="0" w:line="276" w:lineRule="auto"/>
      <w:ind w:firstLineChars="300" w:firstLine="300"/>
      <w:jc w:val="left"/>
      <w:outlineLvl w:val="9"/>
    </w:pPr>
    <w:rPr>
      <w:rFonts w:ascii="Cambria" w:eastAsia="Microsoft YaHei ??х?  ?墠 ??" w:hAnsi="Cambria" w:cs="Cambria"/>
      <w:bCs w:val="0"/>
      <w:color w:val="365F91"/>
      <w:kern w:val="0"/>
      <w:sz w:val="28"/>
      <w:szCs w:val="28"/>
      <w:lang w:val="en-US" w:eastAsia="zh-CN"/>
    </w:rPr>
  </w:style>
  <w:style w:type="paragraph" w:customStyle="1" w:styleId="afffffc">
    <w:name w:val="其他发布部门"/>
    <w:basedOn w:val="afffff7"/>
    <w:rsid w:val="00040B4C"/>
    <w:pPr>
      <w:framePr w:wrap="around" w:y="15310"/>
      <w:spacing w:line="240" w:lineRule="atLeast"/>
    </w:pPr>
    <w:rPr>
      <w:rFonts w:ascii="黑体" w:eastAsia="黑体" w:cs="黑体"/>
      <w:b w:val="0"/>
      <w:bCs w:val="0"/>
    </w:rPr>
  </w:style>
  <w:style w:type="paragraph" w:customStyle="1" w:styleId="afffffd">
    <w:name w:val="标准书眉_偶数页"/>
    <w:basedOn w:val="afffffe"/>
    <w:next w:val="af4"/>
    <w:rsid w:val="00040B4C"/>
    <w:pPr>
      <w:jc w:val="left"/>
    </w:pPr>
  </w:style>
  <w:style w:type="paragraph" w:customStyle="1" w:styleId="af3">
    <w:name w:val="附录数字编号列项（二级）"/>
    <w:rsid w:val="00040B4C"/>
    <w:pPr>
      <w:numPr>
        <w:ilvl w:val="1"/>
        <w:numId w:val="88"/>
      </w:numPr>
      <w:tabs>
        <w:tab w:val="left" w:pos="840"/>
      </w:tabs>
    </w:pPr>
    <w:rPr>
      <w:rFonts w:ascii="宋体" w:eastAsia="Microsoft YaHei ??х?  ?墠 ??" w:hAnsi="微软雅黑" w:cs="宋体"/>
      <w:sz w:val="21"/>
      <w:szCs w:val="21"/>
    </w:rPr>
  </w:style>
  <w:style w:type="paragraph" w:customStyle="1" w:styleId="affffff">
    <w:name w:val="示例"/>
    <w:next w:val="affff0"/>
    <w:qFormat/>
    <w:rsid w:val="00040B4C"/>
    <w:pPr>
      <w:widowControl w:val="0"/>
      <w:ind w:firstLine="363"/>
      <w:jc w:val="both"/>
    </w:pPr>
    <w:rPr>
      <w:rFonts w:ascii="宋体" w:eastAsia="Microsoft YaHei ??х?  ?墠 ??" w:hAnsi="微软雅黑" w:cs="宋体"/>
      <w:sz w:val="18"/>
      <w:szCs w:val="18"/>
    </w:rPr>
  </w:style>
  <w:style w:type="paragraph" w:customStyle="1" w:styleId="afffffe">
    <w:name w:val="标准书眉_奇数页"/>
    <w:next w:val="af4"/>
    <w:qFormat/>
    <w:rsid w:val="00040B4C"/>
    <w:pPr>
      <w:tabs>
        <w:tab w:val="center" w:pos="4154"/>
        <w:tab w:val="right" w:pos="8306"/>
      </w:tabs>
      <w:spacing w:after="220"/>
      <w:jc w:val="right"/>
    </w:pPr>
    <w:rPr>
      <w:rFonts w:ascii="黑体" w:eastAsia="黑体" w:hAnsi="微软雅黑" w:cs="黑体"/>
      <w:sz w:val="21"/>
      <w:szCs w:val="21"/>
    </w:rPr>
  </w:style>
  <w:style w:type="paragraph" w:customStyle="1" w:styleId="27">
    <w:name w:val="封面标准名称2"/>
    <w:basedOn w:val="affff5"/>
    <w:rsid w:val="00040B4C"/>
    <w:pPr>
      <w:framePr w:wrap="around" w:y="4469"/>
      <w:spacing w:beforeLines="630"/>
    </w:pPr>
  </w:style>
  <w:style w:type="paragraph" w:customStyle="1" w:styleId="affffff0">
    <w:name w:val="终结线"/>
    <w:basedOn w:val="af4"/>
    <w:rsid w:val="00040B4C"/>
    <w:pPr>
      <w:framePr w:hSpace="181" w:vSpace="181" w:wrap="around" w:vAnchor="text" w:hAnchor="margin" w:xAlign="center" w:y="285"/>
      <w:widowControl w:val="0"/>
      <w:ind w:firstLineChars="200" w:firstLine="200"/>
    </w:pPr>
    <w:rPr>
      <w:rFonts w:ascii="Microsoft YaHei ??х?  ?墠 ??" w:eastAsia="Microsoft YaHei ??х?  ?墠 ??" w:hAnsi="微软雅黑" w:cs="Microsoft YaHei ??х?  ?墠 ??"/>
      <w:kern w:val="2"/>
      <w:sz w:val="21"/>
      <w:szCs w:val="21"/>
      <w:lang w:val="en-US" w:eastAsia="zh-CN"/>
    </w:rPr>
  </w:style>
  <w:style w:type="paragraph" w:customStyle="1" w:styleId="affffff1">
    <w:name w:val="图标脚注说明"/>
    <w:basedOn w:val="afffd"/>
    <w:rsid w:val="00040B4C"/>
    <w:pPr>
      <w:ind w:left="840" w:firstLineChars="0" w:hanging="420"/>
    </w:pPr>
    <w:rPr>
      <w:sz w:val="18"/>
      <w:szCs w:val="18"/>
    </w:rPr>
  </w:style>
  <w:style w:type="paragraph" w:customStyle="1" w:styleId="a6">
    <w:name w:val="附录图标题"/>
    <w:basedOn w:val="af4"/>
    <w:next w:val="afffd"/>
    <w:rsid w:val="00040B4C"/>
    <w:pPr>
      <w:widowControl w:val="0"/>
      <w:numPr>
        <w:ilvl w:val="1"/>
        <w:numId w:val="86"/>
      </w:numPr>
      <w:tabs>
        <w:tab w:val="left" w:pos="363"/>
      </w:tabs>
      <w:spacing w:beforeLines="50" w:afterLines="50"/>
      <w:ind w:left="0" w:firstLineChars="200" w:firstLine="0"/>
      <w:jc w:val="center"/>
    </w:pPr>
    <w:rPr>
      <w:rFonts w:ascii="黑体" w:eastAsia="黑体" w:hAnsi="微软雅黑" w:cs="黑体"/>
      <w:kern w:val="2"/>
      <w:sz w:val="21"/>
      <w:szCs w:val="21"/>
      <w:lang w:val="en-US" w:eastAsia="zh-CN"/>
    </w:rPr>
  </w:style>
  <w:style w:type="paragraph" w:customStyle="1" w:styleId="28">
    <w:name w:val="封面标准英文名称2"/>
    <w:basedOn w:val="affff4"/>
    <w:rsid w:val="00040B4C"/>
    <w:pPr>
      <w:framePr w:wrap="around" w:y="4469"/>
    </w:pPr>
  </w:style>
  <w:style w:type="paragraph" w:customStyle="1" w:styleId="affffff2">
    <w:name w:val="图表脚注说明"/>
    <w:basedOn w:val="af4"/>
    <w:rsid w:val="00040B4C"/>
    <w:pPr>
      <w:widowControl w:val="0"/>
      <w:ind w:left="544" w:firstLineChars="200" w:hanging="181"/>
    </w:pPr>
    <w:rPr>
      <w:rFonts w:ascii="宋体" w:eastAsia="Microsoft YaHei ??х?  ?墠 ??" w:hAnsi="微软雅黑" w:cs="宋体"/>
      <w:kern w:val="2"/>
      <w:sz w:val="18"/>
      <w:szCs w:val="18"/>
      <w:lang w:val="en-US" w:eastAsia="zh-CN"/>
    </w:rPr>
  </w:style>
  <w:style w:type="paragraph" w:customStyle="1" w:styleId="affffff3">
    <w:name w:val="附录五级条标题"/>
    <w:basedOn w:val="affffb"/>
    <w:next w:val="afffd"/>
    <w:rsid w:val="00040B4C"/>
    <w:pPr>
      <w:outlineLvl w:val="6"/>
    </w:pPr>
  </w:style>
  <w:style w:type="paragraph" w:customStyle="1" w:styleId="a0">
    <w:name w:val="四级无"/>
    <w:basedOn w:val="affffff4"/>
    <w:rsid w:val="00040B4C"/>
    <w:pPr>
      <w:numPr>
        <w:ilvl w:val="0"/>
        <w:numId w:val="89"/>
      </w:numPr>
      <w:spacing w:beforeLines="0" w:afterLines="0"/>
      <w:ind w:firstLine="0"/>
    </w:pPr>
    <w:rPr>
      <w:rFonts w:ascii="宋体" w:eastAsia="宋体" w:cs="宋体"/>
    </w:rPr>
  </w:style>
  <w:style w:type="paragraph" w:customStyle="1" w:styleId="affffff5">
    <w:name w:val="封面标准代替信息"/>
    <w:rsid w:val="00040B4C"/>
    <w:pPr>
      <w:framePr w:w="9140" w:h="1242" w:hRule="exact" w:hSpace="284" w:wrap="around" w:vAnchor="page" w:hAnchor="page" w:x="1645" w:y="2910" w:anchorLock="1"/>
      <w:spacing w:before="57" w:line="280" w:lineRule="exact"/>
      <w:jc w:val="right"/>
    </w:pPr>
    <w:rPr>
      <w:rFonts w:ascii="宋体" w:eastAsia="Microsoft YaHei ??х?  ?墠 ??" w:hAnsi="微软雅黑" w:cs="宋体"/>
      <w:sz w:val="21"/>
      <w:szCs w:val="21"/>
    </w:rPr>
  </w:style>
  <w:style w:type="paragraph" w:customStyle="1" w:styleId="affffc">
    <w:name w:val="附录三级条标题"/>
    <w:basedOn w:val="affff8"/>
    <w:next w:val="afffd"/>
    <w:rsid w:val="00040B4C"/>
    <w:pPr>
      <w:outlineLvl w:val="4"/>
    </w:pPr>
  </w:style>
  <w:style w:type="paragraph" w:customStyle="1" w:styleId="Style1">
    <w:name w:val="_Style 1"/>
    <w:next w:val="22"/>
    <w:uiPriority w:val="99"/>
    <w:rsid w:val="00040B4C"/>
    <w:rPr>
      <w:rFonts w:ascii="Microsoft YaHei ??х?  ?墠 ??" w:eastAsia="Microsoft YaHei ??х?  ?墠 ??" w:hAnsi="微软雅黑" w:cs="Microsoft YaHei ??х?  ?墠 ??"/>
      <w:sz w:val="21"/>
      <w:szCs w:val="21"/>
    </w:rPr>
  </w:style>
  <w:style w:type="paragraph" w:customStyle="1" w:styleId="affff8">
    <w:name w:val="附录二级条标题"/>
    <w:basedOn w:val="af4"/>
    <w:next w:val="afffd"/>
    <w:rsid w:val="00040B4C"/>
    <w:pPr>
      <w:wordWrap w:val="0"/>
      <w:overflowPunct w:val="0"/>
      <w:autoSpaceDE w:val="0"/>
      <w:autoSpaceDN w:val="0"/>
      <w:spacing w:beforeLines="50" w:afterLines="50"/>
      <w:ind w:firstLineChars="200" w:firstLine="200"/>
      <w:textAlignment w:val="baseline"/>
      <w:outlineLvl w:val="3"/>
    </w:pPr>
    <w:rPr>
      <w:rFonts w:ascii="黑体" w:eastAsia="黑体" w:hAnsi="微软雅黑" w:cs="黑体"/>
      <w:kern w:val="21"/>
      <w:sz w:val="21"/>
      <w:szCs w:val="21"/>
      <w:lang w:val="en-US" w:eastAsia="zh-CN"/>
    </w:rPr>
  </w:style>
  <w:style w:type="paragraph" w:customStyle="1" w:styleId="1b">
    <w:name w:val="纯文本1"/>
    <w:basedOn w:val="af4"/>
    <w:rsid w:val="00040B4C"/>
    <w:pPr>
      <w:widowControl w:val="0"/>
      <w:adjustRightInd w:val="0"/>
      <w:ind w:firstLineChars="200" w:firstLine="200"/>
      <w:textAlignment w:val="baseline"/>
    </w:pPr>
    <w:rPr>
      <w:rFonts w:ascii="宋体" w:eastAsia="Microsoft YaHei ??х?  ?墠 ??" w:hAnsi="Courier New" w:cs="宋体"/>
      <w:kern w:val="2"/>
      <w:sz w:val="21"/>
      <w:szCs w:val="21"/>
      <w:lang w:val="en-US" w:eastAsia="zh-CN"/>
    </w:rPr>
  </w:style>
  <w:style w:type="paragraph" w:customStyle="1" w:styleId="a2">
    <w:name w:val="章标题"/>
    <w:next w:val="afffd"/>
    <w:qFormat/>
    <w:rsid w:val="00040B4C"/>
    <w:pPr>
      <w:numPr>
        <w:numId w:val="90"/>
      </w:numPr>
      <w:spacing w:beforeLines="100" w:afterLines="100"/>
      <w:ind w:left="4253"/>
      <w:jc w:val="both"/>
      <w:outlineLvl w:val="1"/>
    </w:pPr>
    <w:rPr>
      <w:rFonts w:ascii="黑体" w:eastAsia="黑体" w:hAnsi="微软雅黑" w:cs="黑体"/>
      <w:sz w:val="21"/>
      <w:szCs w:val="21"/>
    </w:rPr>
  </w:style>
  <w:style w:type="paragraph" w:customStyle="1" w:styleId="affffff6">
    <w:name w:val="标准标志"/>
    <w:next w:val="af4"/>
    <w:rsid w:val="00040B4C"/>
    <w:pPr>
      <w:framePr w:w="2546" w:h="1389" w:hRule="exact" w:hSpace="181" w:vSpace="181" w:wrap="around" w:hAnchor="margin" w:x="6522" w:y="398" w:anchorLock="1"/>
      <w:shd w:val="solid" w:color="FFFFFF" w:fill="FFFFFF"/>
      <w:spacing w:line="240" w:lineRule="atLeast"/>
      <w:jc w:val="right"/>
    </w:pPr>
    <w:rPr>
      <w:rFonts w:ascii="Microsoft YaHei ??х?  ?墠 ??" w:eastAsia="Microsoft YaHei ??х?  ?墠 ??" w:hAnsi="微软雅黑" w:cs="Microsoft YaHei ??х?  ?墠 ??"/>
      <w:b/>
      <w:bCs/>
      <w:w w:val="170"/>
      <w:sz w:val="96"/>
      <w:szCs w:val="96"/>
    </w:rPr>
  </w:style>
  <w:style w:type="paragraph" w:customStyle="1" w:styleId="29">
    <w:name w:val="封面一致性程度标识2"/>
    <w:basedOn w:val="affff6"/>
    <w:rsid w:val="00040B4C"/>
    <w:pPr>
      <w:framePr w:wrap="around" w:y="4469"/>
    </w:pPr>
  </w:style>
  <w:style w:type="paragraph" w:customStyle="1" w:styleId="affffff7">
    <w:name w:val="附录五级无"/>
    <w:basedOn w:val="affffff3"/>
    <w:rsid w:val="00040B4C"/>
    <w:pPr>
      <w:spacing w:beforeLines="0" w:afterLines="0"/>
    </w:pPr>
    <w:rPr>
      <w:rFonts w:ascii="宋体" w:eastAsia="宋体" w:cs="宋体"/>
    </w:rPr>
  </w:style>
  <w:style w:type="paragraph" w:customStyle="1" w:styleId="ac">
    <w:name w:val="数字编号列项（二级）"/>
    <w:qFormat/>
    <w:rsid w:val="00040B4C"/>
    <w:pPr>
      <w:numPr>
        <w:ilvl w:val="1"/>
        <w:numId w:val="87"/>
      </w:numPr>
      <w:tabs>
        <w:tab w:val="left" w:pos="1259"/>
      </w:tabs>
      <w:jc w:val="both"/>
    </w:pPr>
    <w:rPr>
      <w:rFonts w:ascii="宋体" w:eastAsia="Microsoft YaHei ??х?  ?墠 ??" w:hAnsi="微软雅黑" w:cs="宋体"/>
      <w:sz w:val="21"/>
      <w:szCs w:val="21"/>
    </w:rPr>
  </w:style>
  <w:style w:type="paragraph" w:customStyle="1" w:styleId="affffff8">
    <w:name w:val="标准称谓"/>
    <w:next w:val="af4"/>
    <w:rsid w:val="00040B4C"/>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eastAsia="Microsoft YaHei ??х?  ?墠 ??" w:hAnsi="微软雅黑" w:cs="宋体"/>
      <w:b/>
      <w:bCs/>
      <w:spacing w:val="20"/>
      <w:w w:val="148"/>
      <w:sz w:val="48"/>
      <w:szCs w:val="48"/>
    </w:rPr>
  </w:style>
  <w:style w:type="paragraph" w:customStyle="1" w:styleId="affffff4">
    <w:name w:val="四级条标题"/>
    <w:basedOn w:val="affffe"/>
    <w:next w:val="afffd"/>
    <w:qFormat/>
    <w:rsid w:val="00040B4C"/>
    <w:pPr>
      <w:numPr>
        <w:ilvl w:val="4"/>
      </w:numPr>
      <w:outlineLvl w:val="5"/>
    </w:pPr>
  </w:style>
  <w:style w:type="paragraph" w:customStyle="1" w:styleId="CharCharChar">
    <w:name w:val="Char Char Char"/>
    <w:basedOn w:val="af4"/>
    <w:rsid w:val="00040B4C"/>
    <w:pPr>
      <w:spacing w:after="160" w:line="240" w:lineRule="exact"/>
      <w:ind w:firstLineChars="200" w:firstLine="200"/>
    </w:pPr>
    <w:rPr>
      <w:rFonts w:ascii="Arial" w:eastAsia="Microsoft YaHei ??х?  ?墠 ??" w:hAnsi="Arial" w:cs="Arial"/>
      <w:b/>
      <w:bCs/>
      <w:lang w:val="en-US" w:eastAsia="en-US"/>
    </w:rPr>
  </w:style>
  <w:style w:type="paragraph" w:customStyle="1" w:styleId="cuiwen">
    <w:name w:val="cuiwen"/>
    <w:basedOn w:val="af4"/>
    <w:rsid w:val="00040B4C"/>
    <w:pPr>
      <w:widowControl w:val="0"/>
      <w:spacing w:line="360" w:lineRule="atLeast"/>
      <w:ind w:firstLineChars="200" w:firstLine="200"/>
    </w:pPr>
    <w:rPr>
      <w:rFonts w:ascii="Microsoft YaHei ??х?  ?墠 ??" w:eastAsia="Microsoft YaHei ??х?  ?墠 ??" w:hAnsi="微软雅黑" w:cs="Microsoft YaHei ??х?  ?墠 ??"/>
      <w:kern w:val="2"/>
      <w:sz w:val="21"/>
      <w:szCs w:val="21"/>
      <w:lang w:val="en-US" w:eastAsia="zh-CN"/>
    </w:rPr>
  </w:style>
  <w:style w:type="paragraph" w:customStyle="1" w:styleId="affffff9">
    <w:name w:val="附录一级无"/>
    <w:basedOn w:val="afffffb"/>
    <w:rsid w:val="00040B4C"/>
    <w:pPr>
      <w:spacing w:beforeLines="0" w:afterLines="0"/>
    </w:pPr>
    <w:rPr>
      <w:rFonts w:ascii="宋体" w:eastAsia="宋体" w:cs="宋体"/>
    </w:rPr>
  </w:style>
  <w:style w:type="paragraph" w:customStyle="1" w:styleId="affffffa">
    <w:name w:val="标准书眉一"/>
    <w:rsid w:val="00040B4C"/>
    <w:pPr>
      <w:jc w:val="both"/>
    </w:pPr>
    <w:rPr>
      <w:rFonts w:ascii="Microsoft YaHei ??х?  ?墠 ??" w:eastAsia="Microsoft YaHei ??х?  ?墠 ??" w:hAnsi="微软雅黑" w:cs="Microsoft YaHei ??х?  ?墠 ??"/>
    </w:rPr>
  </w:style>
  <w:style w:type="paragraph" w:customStyle="1" w:styleId="reader-word-layer">
    <w:name w:val="reader-word-layer"/>
    <w:basedOn w:val="af4"/>
    <w:rsid w:val="00040B4C"/>
    <w:pPr>
      <w:spacing w:before="100" w:beforeAutospacing="1" w:after="100" w:afterAutospacing="1"/>
      <w:ind w:firstLineChars="200" w:firstLine="200"/>
    </w:pPr>
    <w:rPr>
      <w:rFonts w:ascii="宋体" w:eastAsia="Microsoft YaHei ??х?  ?墠 ??" w:hAnsi="宋体" w:cs="宋体"/>
      <w:lang w:val="en-US" w:eastAsia="zh-CN"/>
    </w:rPr>
  </w:style>
  <w:style w:type="paragraph" w:customStyle="1" w:styleId="ljq">
    <w:name w:val="目录 ljq"/>
    <w:basedOn w:val="11"/>
    <w:rsid w:val="00040B4C"/>
    <w:pPr>
      <w:tabs>
        <w:tab w:val="right" w:leader="dot" w:pos="6794"/>
        <w:tab w:val="right" w:leader="dot" w:pos="9214"/>
      </w:tabs>
      <w:spacing w:before="120" w:after="120" w:line="240" w:lineRule="atLeast"/>
      <w:ind w:firstLineChars="200" w:firstLine="420"/>
    </w:pPr>
    <w:rPr>
      <w:rFonts w:ascii="仿宋_GB2312" w:eastAsia="仿宋_GB2312" w:hAnsi="宋体" w:cs="仿宋_GB2312"/>
      <w:b/>
      <w:bCs/>
      <w:caps/>
      <w:sz w:val="24"/>
      <w:szCs w:val="24"/>
    </w:rPr>
  </w:style>
  <w:style w:type="paragraph" w:customStyle="1" w:styleId="affffffb">
    <w:name w:val="参考文献、索引标题"/>
    <w:basedOn w:val="af4"/>
    <w:next w:val="afffd"/>
    <w:rsid w:val="00040B4C"/>
    <w:pPr>
      <w:keepNext/>
      <w:pageBreakBefore/>
      <w:shd w:val="clear" w:color="FFFFFF" w:fill="FFFFFF"/>
      <w:spacing w:before="640" w:after="200"/>
      <w:ind w:firstLineChars="200" w:firstLine="200"/>
      <w:jc w:val="center"/>
      <w:outlineLvl w:val="0"/>
    </w:pPr>
    <w:rPr>
      <w:rFonts w:ascii="黑体" w:eastAsia="黑体" w:hAnsi="微软雅黑" w:cs="黑体"/>
      <w:sz w:val="21"/>
      <w:szCs w:val="21"/>
      <w:lang w:val="en-US" w:eastAsia="zh-CN"/>
    </w:rPr>
  </w:style>
  <w:style w:type="paragraph" w:customStyle="1" w:styleId="a">
    <w:name w:val="注×："/>
    <w:qFormat/>
    <w:rsid w:val="00040B4C"/>
    <w:pPr>
      <w:widowControl w:val="0"/>
      <w:numPr>
        <w:numId w:val="91"/>
      </w:numPr>
      <w:autoSpaceDE w:val="0"/>
      <w:autoSpaceDN w:val="0"/>
      <w:jc w:val="both"/>
    </w:pPr>
    <w:rPr>
      <w:rFonts w:ascii="宋体" w:eastAsia="Microsoft YaHei ??х?  ?墠 ??" w:hAnsi="微软雅黑" w:cs="宋体"/>
      <w:sz w:val="18"/>
      <w:szCs w:val="18"/>
    </w:rPr>
  </w:style>
  <w:style w:type="paragraph" w:customStyle="1" w:styleId="affffffc">
    <w:name w:val="示例后文字"/>
    <w:basedOn w:val="afffd"/>
    <w:next w:val="afffd"/>
    <w:rsid w:val="00040B4C"/>
    <w:pPr>
      <w:ind w:firstLine="360"/>
    </w:pPr>
    <w:rPr>
      <w:sz w:val="18"/>
      <w:szCs w:val="18"/>
    </w:rPr>
  </w:style>
  <w:style w:type="paragraph" w:customStyle="1" w:styleId="14">
    <w:name w:val="规程标题1"/>
    <w:basedOn w:val="1"/>
    <w:link w:val="1CharChar"/>
    <w:rsid w:val="00040B4C"/>
    <w:pPr>
      <w:keepNext/>
      <w:keepLines/>
      <w:widowControl w:val="0"/>
      <w:adjustRightInd w:val="0"/>
      <w:snapToGrid w:val="0"/>
      <w:spacing w:beforeLines="0" w:afterLines="0" w:line="360" w:lineRule="atLeast"/>
      <w:ind w:firstLineChars="300" w:firstLine="300"/>
      <w:jc w:val="left"/>
    </w:pPr>
    <w:rPr>
      <w:rFonts w:ascii="黑体" w:cs="黑体"/>
      <w:bCs w:val="0"/>
      <w:color w:val="auto"/>
      <w:kern w:val="44"/>
      <w:sz w:val="44"/>
      <w:szCs w:val="44"/>
      <w:lang w:val="en-US" w:eastAsia="zh-CN"/>
    </w:rPr>
  </w:style>
  <w:style w:type="paragraph" w:customStyle="1" w:styleId="affffffd">
    <w:name w:val="附录公式编号制表符"/>
    <w:basedOn w:val="af4"/>
    <w:next w:val="afffd"/>
    <w:rsid w:val="00040B4C"/>
    <w:pPr>
      <w:tabs>
        <w:tab w:val="center" w:pos="4201"/>
        <w:tab w:val="right" w:leader="dot" w:pos="9298"/>
      </w:tabs>
      <w:autoSpaceDE w:val="0"/>
      <w:autoSpaceDN w:val="0"/>
      <w:ind w:firstLineChars="200" w:firstLine="200"/>
    </w:pPr>
    <w:rPr>
      <w:rFonts w:ascii="宋体" w:eastAsia="Microsoft YaHei ??х?  ?墠 ??" w:hAnsi="微软雅黑" w:cs="宋体"/>
      <w:sz w:val="21"/>
      <w:szCs w:val="21"/>
      <w:lang w:val="en-US" w:eastAsia="zh-CN"/>
    </w:rPr>
  </w:style>
  <w:style w:type="paragraph" w:customStyle="1" w:styleId="cuizh">
    <w:name w:val="cuizh"/>
    <w:basedOn w:val="1"/>
    <w:rsid w:val="00040B4C"/>
    <w:pPr>
      <w:keepNext/>
      <w:keepLines/>
      <w:widowControl w:val="0"/>
      <w:spacing w:beforeLines="0" w:afterLines="0" w:line="500" w:lineRule="exact"/>
      <w:ind w:firstLineChars="300" w:firstLine="300"/>
      <w:jc w:val="left"/>
    </w:pPr>
    <w:rPr>
      <w:rFonts w:ascii="Microsoft YaHei ??х?  ?墠 ??" w:eastAsia="Microsoft YaHei ??х?  ?墠 ??" w:hAnsi="微软雅黑" w:cs="Microsoft YaHei ??х?  ?墠 ??"/>
      <w:b/>
      <w:kern w:val="44"/>
      <w:sz w:val="32"/>
      <w:lang w:val="en-US" w:eastAsia="zh-CN"/>
    </w:rPr>
  </w:style>
  <w:style w:type="paragraph" w:customStyle="1" w:styleId="afffc">
    <w:name w:val="首示例"/>
    <w:next w:val="afffd"/>
    <w:link w:val="Charf0"/>
    <w:rsid w:val="00040B4C"/>
    <w:pPr>
      <w:tabs>
        <w:tab w:val="left" w:pos="360"/>
      </w:tabs>
    </w:pPr>
    <w:rPr>
      <w:rFonts w:ascii="宋体" w:cs="宋体"/>
      <w:kern w:val="2"/>
      <w:sz w:val="18"/>
      <w:szCs w:val="18"/>
    </w:rPr>
  </w:style>
  <w:style w:type="paragraph" w:customStyle="1" w:styleId="affffffe">
    <w:name w:val="目次、索引正文"/>
    <w:rsid w:val="00040B4C"/>
    <w:pPr>
      <w:spacing w:line="320" w:lineRule="exact"/>
      <w:jc w:val="both"/>
    </w:pPr>
    <w:rPr>
      <w:rFonts w:ascii="宋体" w:eastAsia="Microsoft YaHei ??х?  ?墠 ??" w:hAnsi="微软雅黑" w:cs="宋体"/>
      <w:sz w:val="21"/>
      <w:szCs w:val="21"/>
    </w:rPr>
  </w:style>
  <w:style w:type="paragraph" w:customStyle="1" w:styleId="ab">
    <w:name w:val="字母编号列项（一级）"/>
    <w:rsid w:val="00040B4C"/>
    <w:pPr>
      <w:numPr>
        <w:numId w:val="87"/>
      </w:numPr>
      <w:tabs>
        <w:tab w:val="left" w:pos="839"/>
      </w:tabs>
      <w:jc w:val="both"/>
    </w:pPr>
    <w:rPr>
      <w:rFonts w:ascii="宋体" w:eastAsia="Microsoft YaHei ??х?  ?墠 ??" w:hAnsi="微软雅黑" w:cs="宋体"/>
      <w:sz w:val="21"/>
      <w:szCs w:val="21"/>
    </w:rPr>
  </w:style>
  <w:style w:type="paragraph" w:customStyle="1" w:styleId="a3">
    <w:name w:val="一级条标题"/>
    <w:next w:val="afffd"/>
    <w:qFormat/>
    <w:rsid w:val="00040B4C"/>
    <w:pPr>
      <w:numPr>
        <w:ilvl w:val="1"/>
        <w:numId w:val="90"/>
      </w:numPr>
      <w:spacing w:beforeLines="50" w:afterLines="50"/>
      <w:outlineLvl w:val="2"/>
    </w:pPr>
    <w:rPr>
      <w:rFonts w:ascii="黑体" w:eastAsia="黑体" w:hAnsi="微软雅黑" w:cs="黑体"/>
      <w:sz w:val="21"/>
      <w:szCs w:val="21"/>
    </w:rPr>
  </w:style>
  <w:style w:type="paragraph" w:customStyle="1" w:styleId="afffffff">
    <w:name w:val="五级无"/>
    <w:basedOn w:val="afffffff0"/>
    <w:rsid w:val="00040B4C"/>
    <w:pPr>
      <w:spacing w:beforeLines="0" w:afterLines="0"/>
    </w:pPr>
    <w:rPr>
      <w:rFonts w:ascii="宋体" w:eastAsia="宋体" w:cs="宋体"/>
    </w:rPr>
  </w:style>
  <w:style w:type="paragraph" w:customStyle="1" w:styleId="a8">
    <w:name w:val="列项●（二级）"/>
    <w:qFormat/>
    <w:rsid w:val="00040B4C"/>
    <w:pPr>
      <w:numPr>
        <w:ilvl w:val="1"/>
        <w:numId w:val="92"/>
      </w:numPr>
      <w:tabs>
        <w:tab w:val="clear" w:pos="760"/>
        <w:tab w:val="left" w:pos="840"/>
      </w:tabs>
      <w:jc w:val="both"/>
    </w:pPr>
    <w:rPr>
      <w:rFonts w:ascii="宋体" w:eastAsia="Microsoft YaHei ??х?  ?墠 ??" w:hAnsi="微软雅黑" w:cs="宋体"/>
      <w:sz w:val="21"/>
      <w:szCs w:val="21"/>
    </w:rPr>
  </w:style>
  <w:style w:type="paragraph" w:customStyle="1" w:styleId="Style126">
    <w:name w:val="_Style 126"/>
    <w:next w:val="af4"/>
    <w:rsid w:val="00040B4C"/>
    <w:pPr>
      <w:widowControl w:val="0"/>
      <w:jc w:val="both"/>
    </w:pPr>
    <w:rPr>
      <w:rFonts w:ascii="Microsoft YaHei ??х?  ?墠 ??" w:eastAsia="Microsoft YaHei ??х?  ?墠 ??" w:hAnsi="微软雅黑" w:cs="Microsoft YaHei ??х?  ?墠 ??"/>
      <w:kern w:val="2"/>
      <w:sz w:val="21"/>
      <w:szCs w:val="21"/>
    </w:rPr>
  </w:style>
  <w:style w:type="paragraph" w:customStyle="1" w:styleId="afffffff1">
    <w:name w:val="其他标准标志"/>
    <w:basedOn w:val="affffff6"/>
    <w:rsid w:val="00040B4C"/>
    <w:pPr>
      <w:framePr w:w="6101" w:wrap="around" w:vAnchor="page" w:hAnchor="page" w:x="4673" w:y="942"/>
    </w:pPr>
    <w:rPr>
      <w:w w:val="130"/>
    </w:rPr>
  </w:style>
  <w:style w:type="paragraph" w:customStyle="1" w:styleId="a9">
    <w:name w:val="列项◆（三级）"/>
    <w:basedOn w:val="af4"/>
    <w:rsid w:val="00040B4C"/>
    <w:pPr>
      <w:widowControl w:val="0"/>
      <w:numPr>
        <w:ilvl w:val="2"/>
        <w:numId w:val="92"/>
      </w:numPr>
      <w:tabs>
        <w:tab w:val="left" w:pos="1678"/>
      </w:tabs>
      <w:ind w:firstLineChars="200" w:firstLine="200"/>
    </w:pPr>
    <w:rPr>
      <w:rFonts w:ascii="宋体" w:eastAsia="Microsoft YaHei ??х?  ?墠 ??" w:hAnsi="微软雅黑" w:cs="宋体"/>
      <w:kern w:val="2"/>
      <w:sz w:val="21"/>
      <w:szCs w:val="21"/>
      <w:lang w:val="en-US" w:eastAsia="zh-CN"/>
    </w:rPr>
  </w:style>
  <w:style w:type="paragraph" w:customStyle="1" w:styleId="afffffff2">
    <w:name w:val="标准书脚_奇数页"/>
    <w:qFormat/>
    <w:rsid w:val="00040B4C"/>
    <w:pPr>
      <w:spacing w:before="120"/>
      <w:ind w:right="198"/>
      <w:jc w:val="right"/>
    </w:pPr>
    <w:rPr>
      <w:rFonts w:ascii="宋体" w:eastAsia="Microsoft YaHei ??х?  ?墠 ??" w:hAnsi="微软雅黑" w:cs="宋体"/>
      <w:sz w:val="18"/>
      <w:szCs w:val="18"/>
    </w:rPr>
  </w:style>
  <w:style w:type="paragraph" w:customStyle="1" w:styleId="affffe">
    <w:name w:val="三级条标题"/>
    <w:basedOn w:val="a4"/>
    <w:next w:val="afffd"/>
    <w:qFormat/>
    <w:rsid w:val="00040B4C"/>
    <w:pPr>
      <w:numPr>
        <w:ilvl w:val="0"/>
        <w:numId w:val="0"/>
      </w:numPr>
      <w:outlineLvl w:val="4"/>
    </w:pPr>
  </w:style>
  <w:style w:type="paragraph" w:customStyle="1" w:styleId="afffffff3">
    <w:name w:val="其他标准称谓"/>
    <w:next w:val="af4"/>
    <w:rsid w:val="00040B4C"/>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1c">
    <w:name w:val="列出段落1"/>
    <w:basedOn w:val="af4"/>
    <w:rsid w:val="00040B4C"/>
    <w:pPr>
      <w:widowControl w:val="0"/>
      <w:ind w:firstLineChars="200" w:firstLine="420"/>
    </w:pPr>
    <w:rPr>
      <w:rFonts w:ascii="Microsoft YaHei ??х?  ?墠 ??" w:eastAsia="Microsoft YaHei ??х?  ?墠 ??" w:hAnsi="微软雅黑" w:cs="Microsoft YaHei ??х?  ?墠 ??"/>
      <w:kern w:val="2"/>
      <w:sz w:val="21"/>
      <w:szCs w:val="21"/>
      <w:lang w:val="en-US" w:eastAsia="zh-CN"/>
    </w:rPr>
  </w:style>
  <w:style w:type="paragraph" w:customStyle="1" w:styleId="af0">
    <w:name w:val="附录表标题"/>
    <w:basedOn w:val="af4"/>
    <w:next w:val="afffd"/>
    <w:rsid w:val="00040B4C"/>
    <w:pPr>
      <w:widowControl w:val="0"/>
      <w:numPr>
        <w:ilvl w:val="1"/>
        <w:numId w:val="85"/>
      </w:numPr>
      <w:spacing w:beforeLines="50" w:afterLines="50"/>
      <w:ind w:firstLineChars="200" w:firstLine="200"/>
      <w:jc w:val="center"/>
    </w:pPr>
    <w:rPr>
      <w:rFonts w:ascii="黑体" w:eastAsia="黑体" w:hAnsi="微软雅黑" w:cs="黑体"/>
      <w:kern w:val="2"/>
      <w:sz w:val="21"/>
      <w:szCs w:val="21"/>
      <w:lang w:val="en-US" w:eastAsia="zh-CN"/>
    </w:rPr>
  </w:style>
  <w:style w:type="paragraph" w:customStyle="1" w:styleId="afffffff4">
    <w:name w:val="前言、引言标题"/>
    <w:next w:val="afffd"/>
    <w:rsid w:val="00040B4C"/>
    <w:pPr>
      <w:keepNext/>
      <w:pageBreakBefore/>
      <w:shd w:val="clear" w:color="FFFFFF" w:fill="FFFFFF"/>
      <w:spacing w:before="640" w:after="560"/>
      <w:jc w:val="center"/>
      <w:outlineLvl w:val="0"/>
    </w:pPr>
    <w:rPr>
      <w:rFonts w:ascii="黑体" w:eastAsia="黑体" w:hAnsi="微软雅黑" w:cs="黑体"/>
      <w:sz w:val="32"/>
      <w:szCs w:val="32"/>
    </w:rPr>
  </w:style>
  <w:style w:type="paragraph" w:customStyle="1" w:styleId="a4">
    <w:name w:val="二级条标题"/>
    <w:basedOn w:val="a3"/>
    <w:next w:val="afffd"/>
    <w:qFormat/>
    <w:rsid w:val="00040B4C"/>
    <w:pPr>
      <w:numPr>
        <w:ilvl w:val="2"/>
      </w:numPr>
      <w:spacing w:before="50" w:after="50"/>
      <w:ind w:left="0"/>
      <w:outlineLvl w:val="3"/>
    </w:pPr>
  </w:style>
  <w:style w:type="paragraph" w:customStyle="1" w:styleId="afffffff5">
    <w:name w:val="图的脚注"/>
    <w:next w:val="afffd"/>
    <w:rsid w:val="00040B4C"/>
    <w:pPr>
      <w:widowControl w:val="0"/>
      <w:ind w:leftChars="200" w:left="840" w:hangingChars="200" w:hanging="420"/>
      <w:jc w:val="both"/>
    </w:pPr>
    <w:rPr>
      <w:rFonts w:ascii="宋体" w:eastAsia="Microsoft YaHei ??х?  ?墠 ??" w:hAnsi="微软雅黑" w:cs="宋体"/>
      <w:sz w:val="18"/>
      <w:szCs w:val="18"/>
    </w:rPr>
  </w:style>
  <w:style w:type="paragraph" w:customStyle="1" w:styleId="2a">
    <w:name w:val="封面标准号2"/>
    <w:qFormat/>
    <w:rsid w:val="00040B4C"/>
    <w:pPr>
      <w:framePr w:w="9140" w:h="1242" w:hRule="exact" w:hSpace="284" w:wrap="around" w:vAnchor="page" w:hAnchor="page" w:x="1645" w:y="2910" w:anchorLock="1"/>
      <w:spacing w:before="357" w:line="280" w:lineRule="exact"/>
      <w:jc w:val="right"/>
    </w:pPr>
    <w:rPr>
      <w:rFonts w:ascii="黑体" w:eastAsia="黑体" w:hAnsi="微软雅黑" w:cs="黑体"/>
      <w:sz w:val="28"/>
      <w:szCs w:val="28"/>
    </w:rPr>
  </w:style>
  <w:style w:type="paragraph" w:customStyle="1" w:styleId="afffffff0">
    <w:name w:val="五级条标题"/>
    <w:basedOn w:val="affffff4"/>
    <w:next w:val="afffd"/>
    <w:qFormat/>
    <w:rsid w:val="00040B4C"/>
    <w:pPr>
      <w:numPr>
        <w:ilvl w:val="5"/>
      </w:numPr>
      <w:outlineLvl w:val="6"/>
    </w:pPr>
  </w:style>
  <w:style w:type="paragraph" w:customStyle="1" w:styleId="a7">
    <w:name w:val="列项——（一级）"/>
    <w:qFormat/>
    <w:rsid w:val="00040B4C"/>
    <w:pPr>
      <w:widowControl w:val="0"/>
      <w:numPr>
        <w:numId w:val="92"/>
      </w:numPr>
      <w:jc w:val="both"/>
    </w:pPr>
    <w:rPr>
      <w:rFonts w:ascii="宋体" w:eastAsia="Microsoft YaHei ??х?  ?墠 ??" w:hAnsi="微软雅黑" w:cs="宋体"/>
      <w:sz w:val="21"/>
      <w:szCs w:val="21"/>
    </w:rPr>
  </w:style>
  <w:style w:type="paragraph" w:customStyle="1" w:styleId="cuijie1">
    <w:name w:val="cuijie1"/>
    <w:basedOn w:val="2"/>
    <w:rsid w:val="00040B4C"/>
    <w:pPr>
      <w:keepNext/>
      <w:keepLines/>
      <w:widowControl w:val="0"/>
      <w:spacing w:before="260" w:afterLines="0" w:line="240" w:lineRule="atLeast"/>
      <w:ind w:firstLineChars="200" w:firstLine="200"/>
    </w:pPr>
    <w:rPr>
      <w:rFonts w:ascii="黑体" w:hAnsi="Arial" w:cs="黑体"/>
      <w:b/>
      <w:kern w:val="2"/>
      <w:lang w:val="en-US" w:eastAsia="zh-CN"/>
    </w:rPr>
  </w:style>
  <w:style w:type="paragraph" w:customStyle="1" w:styleId="afffffff6">
    <w:name w:val="一级无"/>
    <w:basedOn w:val="a3"/>
    <w:rsid w:val="00040B4C"/>
    <w:pPr>
      <w:spacing w:beforeLines="0" w:afterLines="0"/>
    </w:pPr>
    <w:rPr>
      <w:rFonts w:ascii="宋体" w:eastAsia="宋体" w:cs="宋体"/>
    </w:rPr>
  </w:style>
  <w:style w:type="paragraph" w:customStyle="1" w:styleId="afffffff7">
    <w:name w:val="目次、标准名称标题"/>
    <w:basedOn w:val="af4"/>
    <w:next w:val="afffd"/>
    <w:qFormat/>
    <w:rsid w:val="00040B4C"/>
    <w:pPr>
      <w:keepNext/>
      <w:pageBreakBefore/>
      <w:shd w:val="clear" w:color="FFFFFF" w:fill="FFFFFF"/>
      <w:spacing w:before="640" w:after="560" w:line="460" w:lineRule="exact"/>
      <w:ind w:firstLineChars="200" w:firstLine="200"/>
      <w:jc w:val="center"/>
      <w:outlineLvl w:val="0"/>
    </w:pPr>
    <w:rPr>
      <w:rFonts w:ascii="黑体" w:eastAsia="黑体" w:hAnsi="微软雅黑" w:cs="黑体"/>
      <w:sz w:val="32"/>
      <w:szCs w:val="32"/>
      <w:lang w:val="en-US" w:eastAsia="zh-CN"/>
    </w:rPr>
  </w:style>
  <w:style w:type="paragraph" w:customStyle="1" w:styleId="af1">
    <w:name w:val="正文表标题"/>
    <w:next w:val="afffd"/>
    <w:rsid w:val="00040B4C"/>
    <w:pPr>
      <w:numPr>
        <w:numId w:val="93"/>
      </w:numPr>
      <w:spacing w:beforeLines="50" w:afterLines="50"/>
      <w:jc w:val="center"/>
    </w:pPr>
    <w:rPr>
      <w:rFonts w:ascii="黑体" w:eastAsia="黑体" w:hAnsi="微软雅黑" w:cs="黑体"/>
      <w:sz w:val="21"/>
      <w:szCs w:val="21"/>
    </w:rPr>
  </w:style>
  <w:style w:type="paragraph" w:customStyle="1" w:styleId="afffffff8">
    <w:name w:val="附录标识"/>
    <w:basedOn w:val="af4"/>
    <w:next w:val="afffd"/>
    <w:rsid w:val="00040B4C"/>
    <w:pPr>
      <w:keepNext/>
      <w:shd w:val="clear" w:color="FFFFFF" w:fill="FFFFFF"/>
      <w:tabs>
        <w:tab w:val="left" w:pos="6405"/>
      </w:tabs>
      <w:spacing w:before="640" w:after="280"/>
      <w:ind w:firstLineChars="200" w:firstLine="200"/>
      <w:jc w:val="center"/>
      <w:outlineLvl w:val="0"/>
    </w:pPr>
    <w:rPr>
      <w:rFonts w:ascii="黑体" w:eastAsia="黑体" w:hAnsi="微软雅黑" w:cs="黑体"/>
      <w:sz w:val="21"/>
      <w:szCs w:val="21"/>
      <w:lang w:val="en-US" w:eastAsia="zh-CN"/>
    </w:rPr>
  </w:style>
  <w:style w:type="paragraph" w:customStyle="1" w:styleId="afffffff9">
    <w:name w:val="附录三级无"/>
    <w:basedOn w:val="affffc"/>
    <w:rsid w:val="00040B4C"/>
    <w:pPr>
      <w:spacing w:beforeLines="0" w:afterLines="0"/>
    </w:pPr>
    <w:rPr>
      <w:rFonts w:ascii="宋体" w:eastAsia="宋体" w:cs="宋体"/>
    </w:rPr>
  </w:style>
  <w:style w:type="paragraph" w:customStyle="1" w:styleId="Default">
    <w:name w:val="Default"/>
    <w:rsid w:val="00040B4C"/>
    <w:pPr>
      <w:widowControl w:val="0"/>
      <w:autoSpaceDE w:val="0"/>
      <w:autoSpaceDN w:val="0"/>
      <w:adjustRightInd w:val="0"/>
    </w:pPr>
    <w:rPr>
      <w:rFonts w:ascii="宋体" w:eastAsia="Microsoft YaHei ??х?  ?墠 ??" w:hAnsi="Calibri" w:cs="宋体"/>
      <w:color w:val="000000"/>
      <w:sz w:val="24"/>
      <w:szCs w:val="24"/>
    </w:rPr>
  </w:style>
  <w:style w:type="paragraph" w:customStyle="1" w:styleId="afffffffa">
    <w:name w:val="正文公式编号制表符"/>
    <w:basedOn w:val="afffd"/>
    <w:next w:val="afffd"/>
    <w:rsid w:val="00040B4C"/>
    <w:pPr>
      <w:ind w:firstLineChars="0" w:firstLine="0"/>
    </w:pPr>
  </w:style>
  <w:style w:type="paragraph" w:customStyle="1" w:styleId="afffffffb">
    <w:name w:val="正文图标题"/>
    <w:next w:val="afffd"/>
    <w:rsid w:val="00040B4C"/>
    <w:pPr>
      <w:tabs>
        <w:tab w:val="left" w:pos="360"/>
      </w:tabs>
      <w:spacing w:beforeLines="50" w:afterLines="50"/>
      <w:jc w:val="center"/>
    </w:pPr>
    <w:rPr>
      <w:rFonts w:ascii="黑体" w:eastAsia="黑体" w:hAnsi="微软雅黑" w:cs="黑体"/>
      <w:sz w:val="21"/>
      <w:szCs w:val="21"/>
    </w:rPr>
  </w:style>
  <w:style w:type="paragraph" w:customStyle="1" w:styleId="afffffffc">
    <w:name w:val="示例×："/>
    <w:basedOn w:val="a2"/>
    <w:rsid w:val="00040B4C"/>
    <w:pPr>
      <w:numPr>
        <w:numId w:val="0"/>
      </w:numPr>
      <w:spacing w:beforeLines="0" w:afterLines="0"/>
      <w:ind w:firstLine="363"/>
      <w:outlineLvl w:val="9"/>
    </w:pPr>
    <w:rPr>
      <w:rFonts w:ascii="宋体" w:eastAsia="宋体" w:cs="宋体"/>
      <w:sz w:val="18"/>
      <w:szCs w:val="18"/>
    </w:rPr>
  </w:style>
  <w:style w:type="paragraph" w:customStyle="1" w:styleId="ae">
    <w:name w:val="其他发布日期"/>
    <w:basedOn w:val="affff3"/>
    <w:rsid w:val="00040B4C"/>
    <w:pPr>
      <w:framePr w:wrap="around" w:vAnchor="page" w:hAnchor="text" w:x="1419"/>
      <w:numPr>
        <w:numId w:val="94"/>
      </w:numPr>
    </w:pPr>
  </w:style>
  <w:style w:type="paragraph" w:customStyle="1" w:styleId="afffffffd">
    <w:name w:val="附录四级无"/>
    <w:basedOn w:val="affffb"/>
    <w:rsid w:val="00040B4C"/>
    <w:pPr>
      <w:spacing w:beforeLines="0" w:afterLines="0"/>
    </w:pPr>
    <w:rPr>
      <w:rFonts w:ascii="宋体" w:eastAsia="宋体" w:cs="宋体"/>
    </w:rPr>
  </w:style>
  <w:style w:type="paragraph" w:customStyle="1" w:styleId="afffffffe">
    <w:name w:val="二级无"/>
    <w:basedOn w:val="a4"/>
    <w:rsid w:val="00040B4C"/>
    <w:pPr>
      <w:spacing w:beforeLines="0" w:afterLines="0"/>
    </w:pPr>
    <w:rPr>
      <w:rFonts w:ascii="宋体" w:eastAsia="宋体" w:cs="宋体"/>
    </w:rPr>
  </w:style>
  <w:style w:type="paragraph" w:customStyle="1" w:styleId="TOC2">
    <w:name w:val="TOC 标题2"/>
    <w:basedOn w:val="1"/>
    <w:next w:val="af4"/>
    <w:uiPriority w:val="99"/>
    <w:qFormat/>
    <w:rsid w:val="00040B4C"/>
    <w:pPr>
      <w:keepNext/>
      <w:keepLines/>
      <w:spacing w:beforeLines="0" w:afterLines="0" w:line="276" w:lineRule="auto"/>
      <w:jc w:val="left"/>
      <w:outlineLvl w:val="9"/>
    </w:pPr>
    <w:rPr>
      <w:rFonts w:ascii="Cambria" w:eastAsia="宋体" w:hAnsi="Cambria" w:cs="Cambria"/>
      <w:b/>
      <w:color w:val="365F91"/>
      <w:kern w:val="0"/>
      <w:sz w:val="28"/>
      <w:szCs w:val="28"/>
      <w:lang w:val="en-US" w:eastAsia="zh-CN"/>
    </w:rPr>
  </w:style>
  <w:style w:type="paragraph" w:customStyle="1" w:styleId="15">
    <w:name w:val="样式 标题 1 + 红色"/>
    <w:basedOn w:val="1"/>
    <w:link w:val="1Char2"/>
    <w:rsid w:val="00040B4C"/>
    <w:pPr>
      <w:keepNext/>
      <w:keepLines/>
      <w:widowControl w:val="0"/>
      <w:spacing w:beforeLines="0" w:afterLines="0" w:line="240" w:lineRule="auto"/>
      <w:ind w:firstLineChars="300" w:firstLine="300"/>
      <w:jc w:val="left"/>
    </w:pPr>
    <w:rPr>
      <w:rFonts w:eastAsia="宋体"/>
      <w:b/>
      <w:color w:val="FF0000"/>
      <w:kern w:val="44"/>
      <w:sz w:val="44"/>
      <w:szCs w:val="44"/>
      <w:lang w:val="en-US" w:eastAsia="zh-CN"/>
    </w:rPr>
  </w:style>
  <w:style w:type="paragraph" w:customStyle="1" w:styleId="af2">
    <w:name w:val="附录字母编号列项（一级）"/>
    <w:rsid w:val="00040B4C"/>
    <w:pPr>
      <w:numPr>
        <w:numId w:val="88"/>
      </w:numPr>
      <w:tabs>
        <w:tab w:val="left" w:pos="839"/>
      </w:tabs>
    </w:pPr>
    <w:rPr>
      <w:rFonts w:ascii="宋体" w:eastAsia="Microsoft YaHei ??х?  ?墠 ??" w:hAnsi="微软雅黑" w:cs="宋体"/>
      <w:sz w:val="21"/>
      <w:szCs w:val="21"/>
    </w:rPr>
  </w:style>
  <w:style w:type="paragraph" w:customStyle="1" w:styleId="affffffff">
    <w:name w:val="参考文献"/>
    <w:basedOn w:val="af4"/>
    <w:next w:val="afffd"/>
    <w:rsid w:val="00040B4C"/>
    <w:pPr>
      <w:keepNext/>
      <w:pageBreakBefore/>
      <w:shd w:val="clear" w:color="FFFFFF" w:fill="FFFFFF"/>
      <w:spacing w:before="640" w:after="200"/>
      <w:ind w:firstLineChars="200" w:firstLine="200"/>
      <w:jc w:val="center"/>
      <w:outlineLvl w:val="0"/>
    </w:pPr>
    <w:rPr>
      <w:rFonts w:ascii="黑体" w:eastAsia="黑体" w:hAnsi="微软雅黑" w:cs="黑体"/>
      <w:sz w:val="21"/>
      <w:szCs w:val="21"/>
      <w:lang w:val="en-US" w:eastAsia="zh-CN"/>
    </w:rPr>
  </w:style>
  <w:style w:type="paragraph" w:styleId="TOC">
    <w:name w:val="TOC Heading"/>
    <w:basedOn w:val="1"/>
    <w:next w:val="af4"/>
    <w:uiPriority w:val="39"/>
    <w:unhideWhenUsed/>
    <w:qFormat/>
    <w:rsid w:val="00040B4C"/>
    <w:pPr>
      <w:keepNext/>
      <w:keepLines/>
      <w:spacing w:beforeLines="0" w:afterLines="0" w:line="276" w:lineRule="auto"/>
      <w:jc w:val="left"/>
      <w:outlineLvl w:val="9"/>
    </w:pPr>
    <w:rPr>
      <w:rFonts w:ascii="Cambria" w:eastAsia="宋体" w:hAnsi="Cambria"/>
      <w:b/>
      <w:color w:val="365F91"/>
      <w:kern w:val="0"/>
      <w:sz w:val="28"/>
      <w:szCs w:val="28"/>
      <w:lang w:val="en-US" w:eastAsia="zh-CN"/>
    </w:rPr>
  </w:style>
  <w:style w:type="character" w:customStyle="1" w:styleId="5Char">
    <w:name w:val="标题 5 Char"/>
    <w:basedOn w:val="af5"/>
    <w:link w:val="5"/>
    <w:rsid w:val="00040B4C"/>
    <w:rPr>
      <w:rFonts w:eastAsia="宋体"/>
      <w:b/>
      <w:bCs/>
      <w:kern w:val="2"/>
      <w:sz w:val="28"/>
      <w:szCs w:val="28"/>
    </w:rPr>
  </w:style>
  <w:style w:type="character" w:customStyle="1" w:styleId="3Char1">
    <w:name w:val="正文文本 3 Char"/>
    <w:basedOn w:val="af5"/>
    <w:link w:val="32"/>
    <w:rsid w:val="00040B4C"/>
    <w:rPr>
      <w:rFonts w:eastAsia="宋体"/>
      <w:kern w:val="2"/>
      <w:sz w:val="15"/>
    </w:rPr>
  </w:style>
  <w:style w:type="character" w:customStyle="1" w:styleId="Char9">
    <w:name w:val="正文文本 Char"/>
    <w:basedOn w:val="af5"/>
    <w:link w:val="afff"/>
    <w:rsid w:val="00040B4C"/>
    <w:rPr>
      <w:rFonts w:eastAsia="宋体"/>
      <w:kern w:val="2"/>
      <w:sz w:val="24"/>
    </w:rPr>
  </w:style>
  <w:style w:type="character" w:customStyle="1" w:styleId="3Char10">
    <w:name w:val="正文文本缩进 3 Char1"/>
    <w:basedOn w:val="af5"/>
    <w:uiPriority w:val="99"/>
    <w:semiHidden/>
    <w:rsid w:val="00040B4C"/>
    <w:rPr>
      <w:rFonts w:cs="Microsoft YaHei ??х?  ?墠 ??"/>
      <w:kern w:val="2"/>
      <w:sz w:val="16"/>
      <w:szCs w:val="16"/>
    </w:rPr>
  </w:style>
  <w:style w:type="numbering" w:styleId="111111">
    <w:name w:val="Outline List 2"/>
    <w:basedOn w:val="af7"/>
    <w:rsid w:val="00040B4C"/>
  </w:style>
  <w:style w:type="paragraph" w:styleId="affffffff0">
    <w:name w:val="No Spacing"/>
    <w:aliases w:val="正文2-顶格"/>
    <w:next w:val="22"/>
    <w:uiPriority w:val="1"/>
    <w:qFormat/>
    <w:rsid w:val="00040B4C"/>
    <w:rPr>
      <w:rFonts w:eastAsia="宋体"/>
      <w:sz w:val="21"/>
      <w:szCs w:val="22"/>
    </w:rPr>
  </w:style>
  <w:style w:type="character" w:customStyle="1" w:styleId="font31">
    <w:name w:val="font31"/>
    <w:basedOn w:val="af5"/>
    <w:qFormat/>
    <w:rsid w:val="00040B4C"/>
    <w:rPr>
      <w:rFonts w:ascii="font-weight : 700" w:eastAsia="font-weight : 700" w:hAnsi="font-weight : 700" w:cs="font-weight : 700"/>
      <w:color w:val="000000"/>
      <w:sz w:val="36"/>
      <w:szCs w:val="36"/>
      <w:u w:val="none"/>
    </w:rPr>
  </w:style>
  <w:style w:type="character" w:customStyle="1" w:styleId="font61">
    <w:name w:val="font61"/>
    <w:basedOn w:val="af5"/>
    <w:qFormat/>
    <w:rsid w:val="00040B4C"/>
    <w:rPr>
      <w:rFonts w:ascii="font-weight : 400" w:eastAsia="font-weight : 400" w:hAnsi="font-weight : 400" w:cs="font-weight : 400"/>
      <w:color w:val="000000"/>
      <w:sz w:val="18"/>
      <w:szCs w:val="18"/>
      <w:u w:val="single"/>
    </w:rPr>
  </w:style>
  <w:style w:type="character" w:customStyle="1" w:styleId="ordinary-span-edit2">
    <w:name w:val="ordinary-span-edit2"/>
    <w:basedOn w:val="af5"/>
    <w:rsid w:val="00CB085D"/>
  </w:style>
  <w:style w:type="character" w:customStyle="1" w:styleId="shorttext">
    <w:name w:val="short_text"/>
    <w:basedOn w:val="af5"/>
    <w:rsid w:val="00CD112E"/>
  </w:style>
  <w:style w:type="character" w:customStyle="1" w:styleId="high-light-bg4">
    <w:name w:val="high-light-bg4"/>
    <w:basedOn w:val="af5"/>
    <w:rsid w:val="00EA1A1C"/>
  </w:style>
</w:styles>
</file>

<file path=word/webSettings.xml><?xml version="1.0" encoding="utf-8"?>
<w:webSettings xmlns:r="http://schemas.openxmlformats.org/officeDocument/2006/relationships" xmlns:w="http://schemas.openxmlformats.org/wordprocessingml/2006/main">
  <w:divs>
    <w:div w:id="150100890">
      <w:bodyDiv w:val="1"/>
      <w:marLeft w:val="0"/>
      <w:marRight w:val="0"/>
      <w:marTop w:val="0"/>
      <w:marBottom w:val="0"/>
      <w:divBdr>
        <w:top w:val="none" w:sz="0" w:space="0" w:color="auto"/>
        <w:left w:val="none" w:sz="0" w:space="0" w:color="auto"/>
        <w:bottom w:val="none" w:sz="0" w:space="0" w:color="auto"/>
        <w:right w:val="none" w:sz="0" w:space="0" w:color="auto"/>
      </w:divBdr>
      <w:divsChild>
        <w:div w:id="1950236283">
          <w:marLeft w:val="0"/>
          <w:marRight w:val="0"/>
          <w:marTop w:val="0"/>
          <w:marBottom w:val="0"/>
          <w:divBdr>
            <w:top w:val="none" w:sz="0" w:space="0" w:color="auto"/>
            <w:left w:val="none" w:sz="0" w:space="0" w:color="auto"/>
            <w:bottom w:val="none" w:sz="0" w:space="0" w:color="auto"/>
            <w:right w:val="none" w:sz="0" w:space="0" w:color="auto"/>
          </w:divBdr>
          <w:divsChild>
            <w:div w:id="981498661">
              <w:marLeft w:val="0"/>
              <w:marRight w:val="0"/>
              <w:marTop w:val="0"/>
              <w:marBottom w:val="0"/>
              <w:divBdr>
                <w:top w:val="none" w:sz="0" w:space="0" w:color="auto"/>
                <w:left w:val="none" w:sz="0" w:space="0" w:color="auto"/>
                <w:bottom w:val="none" w:sz="0" w:space="0" w:color="auto"/>
                <w:right w:val="none" w:sz="0" w:space="0" w:color="auto"/>
              </w:divBdr>
              <w:divsChild>
                <w:div w:id="1380202885">
                  <w:marLeft w:val="0"/>
                  <w:marRight w:val="0"/>
                  <w:marTop w:val="0"/>
                  <w:marBottom w:val="0"/>
                  <w:divBdr>
                    <w:top w:val="none" w:sz="0" w:space="0" w:color="auto"/>
                    <w:left w:val="none" w:sz="0" w:space="0" w:color="auto"/>
                    <w:bottom w:val="none" w:sz="0" w:space="0" w:color="auto"/>
                    <w:right w:val="none" w:sz="0" w:space="0" w:color="auto"/>
                  </w:divBdr>
                  <w:divsChild>
                    <w:div w:id="144468618">
                      <w:marLeft w:val="0"/>
                      <w:marRight w:val="0"/>
                      <w:marTop w:val="0"/>
                      <w:marBottom w:val="0"/>
                      <w:divBdr>
                        <w:top w:val="none" w:sz="0" w:space="0" w:color="auto"/>
                        <w:left w:val="none" w:sz="0" w:space="0" w:color="auto"/>
                        <w:bottom w:val="none" w:sz="0" w:space="0" w:color="auto"/>
                        <w:right w:val="none" w:sz="0" w:space="0" w:color="auto"/>
                      </w:divBdr>
                      <w:divsChild>
                        <w:div w:id="1633057837">
                          <w:marLeft w:val="0"/>
                          <w:marRight w:val="0"/>
                          <w:marTop w:val="0"/>
                          <w:marBottom w:val="0"/>
                          <w:divBdr>
                            <w:top w:val="none" w:sz="0" w:space="0" w:color="auto"/>
                            <w:left w:val="none" w:sz="0" w:space="0" w:color="auto"/>
                            <w:bottom w:val="none" w:sz="0" w:space="0" w:color="auto"/>
                            <w:right w:val="none" w:sz="0" w:space="0" w:color="auto"/>
                          </w:divBdr>
                          <w:divsChild>
                            <w:div w:id="119079004">
                              <w:marLeft w:val="0"/>
                              <w:marRight w:val="0"/>
                              <w:marTop w:val="0"/>
                              <w:marBottom w:val="0"/>
                              <w:divBdr>
                                <w:top w:val="none" w:sz="0" w:space="0" w:color="auto"/>
                                <w:left w:val="none" w:sz="0" w:space="0" w:color="auto"/>
                                <w:bottom w:val="none" w:sz="0" w:space="0" w:color="auto"/>
                                <w:right w:val="none" w:sz="0" w:space="0" w:color="auto"/>
                              </w:divBdr>
                              <w:divsChild>
                                <w:div w:id="19647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704688">
      <w:bodyDiv w:val="1"/>
      <w:marLeft w:val="0"/>
      <w:marRight w:val="0"/>
      <w:marTop w:val="0"/>
      <w:marBottom w:val="0"/>
      <w:divBdr>
        <w:top w:val="none" w:sz="0" w:space="0" w:color="auto"/>
        <w:left w:val="none" w:sz="0" w:space="0" w:color="auto"/>
        <w:bottom w:val="none" w:sz="0" w:space="0" w:color="auto"/>
        <w:right w:val="none" w:sz="0" w:space="0" w:color="auto"/>
      </w:divBdr>
      <w:divsChild>
        <w:div w:id="779227578">
          <w:marLeft w:val="0"/>
          <w:marRight w:val="0"/>
          <w:marTop w:val="0"/>
          <w:marBottom w:val="0"/>
          <w:divBdr>
            <w:top w:val="none" w:sz="0" w:space="0" w:color="auto"/>
            <w:left w:val="none" w:sz="0" w:space="0" w:color="auto"/>
            <w:bottom w:val="none" w:sz="0" w:space="0" w:color="auto"/>
            <w:right w:val="none" w:sz="0" w:space="0" w:color="auto"/>
          </w:divBdr>
        </w:div>
      </w:divsChild>
    </w:div>
    <w:div w:id="424614869">
      <w:bodyDiv w:val="1"/>
      <w:marLeft w:val="0"/>
      <w:marRight w:val="0"/>
      <w:marTop w:val="0"/>
      <w:marBottom w:val="0"/>
      <w:divBdr>
        <w:top w:val="none" w:sz="0" w:space="0" w:color="auto"/>
        <w:left w:val="none" w:sz="0" w:space="0" w:color="auto"/>
        <w:bottom w:val="none" w:sz="0" w:space="0" w:color="auto"/>
        <w:right w:val="none" w:sz="0" w:space="0" w:color="auto"/>
      </w:divBdr>
      <w:divsChild>
        <w:div w:id="832836830">
          <w:marLeft w:val="0"/>
          <w:marRight w:val="0"/>
          <w:marTop w:val="0"/>
          <w:marBottom w:val="0"/>
          <w:divBdr>
            <w:top w:val="none" w:sz="0" w:space="0" w:color="auto"/>
            <w:left w:val="none" w:sz="0" w:space="0" w:color="auto"/>
            <w:bottom w:val="none" w:sz="0" w:space="0" w:color="auto"/>
            <w:right w:val="none" w:sz="0" w:space="0" w:color="auto"/>
          </w:divBdr>
        </w:div>
      </w:divsChild>
    </w:div>
    <w:div w:id="834760090">
      <w:bodyDiv w:val="1"/>
      <w:marLeft w:val="0"/>
      <w:marRight w:val="0"/>
      <w:marTop w:val="0"/>
      <w:marBottom w:val="0"/>
      <w:divBdr>
        <w:top w:val="none" w:sz="0" w:space="0" w:color="auto"/>
        <w:left w:val="none" w:sz="0" w:space="0" w:color="auto"/>
        <w:bottom w:val="none" w:sz="0" w:space="0" w:color="auto"/>
        <w:right w:val="none" w:sz="0" w:space="0" w:color="auto"/>
      </w:divBdr>
      <w:divsChild>
        <w:div w:id="1434976948">
          <w:marLeft w:val="0"/>
          <w:marRight w:val="0"/>
          <w:marTop w:val="0"/>
          <w:marBottom w:val="0"/>
          <w:divBdr>
            <w:top w:val="none" w:sz="0" w:space="0" w:color="auto"/>
            <w:left w:val="none" w:sz="0" w:space="0" w:color="auto"/>
            <w:bottom w:val="none" w:sz="0" w:space="0" w:color="auto"/>
            <w:right w:val="none" w:sz="0" w:space="0" w:color="auto"/>
          </w:divBdr>
          <w:divsChild>
            <w:div w:id="1107771625">
              <w:marLeft w:val="0"/>
              <w:marRight w:val="0"/>
              <w:marTop w:val="0"/>
              <w:marBottom w:val="0"/>
              <w:divBdr>
                <w:top w:val="none" w:sz="0" w:space="0" w:color="auto"/>
                <w:left w:val="none" w:sz="0" w:space="0" w:color="auto"/>
                <w:bottom w:val="none" w:sz="0" w:space="0" w:color="auto"/>
                <w:right w:val="none" w:sz="0" w:space="0" w:color="auto"/>
              </w:divBdr>
              <w:divsChild>
                <w:div w:id="187643853">
                  <w:marLeft w:val="0"/>
                  <w:marRight w:val="0"/>
                  <w:marTop w:val="0"/>
                  <w:marBottom w:val="0"/>
                  <w:divBdr>
                    <w:top w:val="none" w:sz="0" w:space="0" w:color="auto"/>
                    <w:left w:val="none" w:sz="0" w:space="0" w:color="auto"/>
                    <w:bottom w:val="none" w:sz="0" w:space="0" w:color="auto"/>
                    <w:right w:val="none" w:sz="0" w:space="0" w:color="auto"/>
                  </w:divBdr>
                  <w:divsChild>
                    <w:div w:id="677730040">
                      <w:marLeft w:val="0"/>
                      <w:marRight w:val="0"/>
                      <w:marTop w:val="0"/>
                      <w:marBottom w:val="0"/>
                      <w:divBdr>
                        <w:top w:val="none" w:sz="0" w:space="0" w:color="auto"/>
                        <w:left w:val="none" w:sz="0" w:space="0" w:color="auto"/>
                        <w:bottom w:val="none" w:sz="0" w:space="0" w:color="auto"/>
                        <w:right w:val="none" w:sz="0" w:space="0" w:color="auto"/>
                      </w:divBdr>
                      <w:divsChild>
                        <w:div w:id="1497652175">
                          <w:marLeft w:val="0"/>
                          <w:marRight w:val="0"/>
                          <w:marTop w:val="0"/>
                          <w:marBottom w:val="0"/>
                          <w:divBdr>
                            <w:top w:val="none" w:sz="0" w:space="0" w:color="auto"/>
                            <w:left w:val="none" w:sz="0" w:space="0" w:color="auto"/>
                            <w:bottom w:val="none" w:sz="0" w:space="0" w:color="auto"/>
                            <w:right w:val="none" w:sz="0" w:space="0" w:color="auto"/>
                          </w:divBdr>
                          <w:divsChild>
                            <w:div w:id="2132624788">
                              <w:marLeft w:val="0"/>
                              <w:marRight w:val="0"/>
                              <w:marTop w:val="0"/>
                              <w:marBottom w:val="0"/>
                              <w:divBdr>
                                <w:top w:val="none" w:sz="0" w:space="0" w:color="auto"/>
                                <w:left w:val="none" w:sz="0" w:space="0" w:color="auto"/>
                                <w:bottom w:val="none" w:sz="0" w:space="0" w:color="auto"/>
                                <w:right w:val="none" w:sz="0" w:space="0" w:color="auto"/>
                              </w:divBdr>
                              <w:divsChild>
                                <w:div w:id="1015352748">
                                  <w:marLeft w:val="0"/>
                                  <w:marRight w:val="0"/>
                                  <w:marTop w:val="0"/>
                                  <w:marBottom w:val="0"/>
                                  <w:divBdr>
                                    <w:top w:val="none" w:sz="0" w:space="0" w:color="auto"/>
                                    <w:left w:val="none" w:sz="0" w:space="0" w:color="auto"/>
                                    <w:bottom w:val="none" w:sz="0" w:space="0" w:color="auto"/>
                                    <w:right w:val="none" w:sz="0" w:space="0" w:color="auto"/>
                                  </w:divBdr>
                                  <w:divsChild>
                                    <w:div w:id="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096123">
      <w:bodyDiv w:val="1"/>
      <w:marLeft w:val="0"/>
      <w:marRight w:val="0"/>
      <w:marTop w:val="0"/>
      <w:marBottom w:val="0"/>
      <w:divBdr>
        <w:top w:val="none" w:sz="0" w:space="0" w:color="auto"/>
        <w:left w:val="none" w:sz="0" w:space="0" w:color="auto"/>
        <w:bottom w:val="none" w:sz="0" w:space="0" w:color="auto"/>
        <w:right w:val="none" w:sz="0" w:space="0" w:color="auto"/>
      </w:divBdr>
    </w:div>
    <w:div w:id="1395859953">
      <w:bodyDiv w:val="1"/>
      <w:marLeft w:val="0"/>
      <w:marRight w:val="0"/>
      <w:marTop w:val="0"/>
      <w:marBottom w:val="0"/>
      <w:divBdr>
        <w:top w:val="none" w:sz="0" w:space="0" w:color="auto"/>
        <w:left w:val="none" w:sz="0" w:space="0" w:color="auto"/>
        <w:bottom w:val="none" w:sz="0" w:space="0" w:color="auto"/>
        <w:right w:val="none" w:sz="0" w:space="0" w:color="auto"/>
      </w:divBdr>
      <w:divsChild>
        <w:div w:id="79525591">
          <w:marLeft w:val="0"/>
          <w:marRight w:val="0"/>
          <w:marTop w:val="0"/>
          <w:marBottom w:val="0"/>
          <w:divBdr>
            <w:top w:val="none" w:sz="0" w:space="0" w:color="auto"/>
            <w:left w:val="none" w:sz="0" w:space="0" w:color="auto"/>
            <w:bottom w:val="none" w:sz="0" w:space="0" w:color="auto"/>
            <w:right w:val="none" w:sz="0" w:space="0" w:color="auto"/>
          </w:divBdr>
          <w:divsChild>
            <w:div w:id="289172040">
              <w:marLeft w:val="0"/>
              <w:marRight w:val="0"/>
              <w:marTop w:val="0"/>
              <w:marBottom w:val="0"/>
              <w:divBdr>
                <w:top w:val="none" w:sz="0" w:space="0" w:color="auto"/>
                <w:left w:val="none" w:sz="0" w:space="0" w:color="auto"/>
                <w:bottom w:val="none" w:sz="0" w:space="0" w:color="auto"/>
                <w:right w:val="none" w:sz="0" w:space="0" w:color="auto"/>
              </w:divBdr>
              <w:divsChild>
                <w:div w:id="631249285">
                  <w:marLeft w:val="0"/>
                  <w:marRight w:val="0"/>
                  <w:marTop w:val="0"/>
                  <w:marBottom w:val="0"/>
                  <w:divBdr>
                    <w:top w:val="none" w:sz="0" w:space="0" w:color="auto"/>
                    <w:left w:val="none" w:sz="0" w:space="0" w:color="auto"/>
                    <w:bottom w:val="none" w:sz="0" w:space="0" w:color="auto"/>
                    <w:right w:val="none" w:sz="0" w:space="0" w:color="auto"/>
                  </w:divBdr>
                  <w:divsChild>
                    <w:div w:id="4214967">
                      <w:marLeft w:val="0"/>
                      <w:marRight w:val="0"/>
                      <w:marTop w:val="0"/>
                      <w:marBottom w:val="0"/>
                      <w:divBdr>
                        <w:top w:val="none" w:sz="0" w:space="0" w:color="auto"/>
                        <w:left w:val="none" w:sz="0" w:space="0" w:color="auto"/>
                        <w:bottom w:val="none" w:sz="0" w:space="0" w:color="auto"/>
                        <w:right w:val="none" w:sz="0" w:space="0" w:color="auto"/>
                      </w:divBdr>
                      <w:divsChild>
                        <w:div w:id="18307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548630">
      <w:bodyDiv w:val="1"/>
      <w:marLeft w:val="0"/>
      <w:marRight w:val="0"/>
      <w:marTop w:val="0"/>
      <w:marBottom w:val="0"/>
      <w:divBdr>
        <w:top w:val="none" w:sz="0" w:space="0" w:color="auto"/>
        <w:left w:val="none" w:sz="0" w:space="0" w:color="auto"/>
        <w:bottom w:val="none" w:sz="0" w:space="0" w:color="auto"/>
        <w:right w:val="none" w:sz="0" w:space="0" w:color="auto"/>
      </w:divBdr>
      <w:divsChild>
        <w:div w:id="236089087">
          <w:marLeft w:val="0"/>
          <w:marRight w:val="0"/>
          <w:marTop w:val="0"/>
          <w:marBottom w:val="0"/>
          <w:divBdr>
            <w:top w:val="none" w:sz="0" w:space="0" w:color="auto"/>
            <w:left w:val="none" w:sz="0" w:space="0" w:color="auto"/>
            <w:bottom w:val="none" w:sz="0" w:space="0" w:color="auto"/>
            <w:right w:val="none" w:sz="0" w:space="0" w:color="auto"/>
          </w:divBdr>
          <w:divsChild>
            <w:div w:id="341788397">
              <w:marLeft w:val="0"/>
              <w:marRight w:val="0"/>
              <w:marTop w:val="0"/>
              <w:marBottom w:val="0"/>
              <w:divBdr>
                <w:top w:val="none" w:sz="0" w:space="0" w:color="auto"/>
                <w:left w:val="none" w:sz="0" w:space="0" w:color="auto"/>
                <w:bottom w:val="none" w:sz="0" w:space="0" w:color="auto"/>
                <w:right w:val="none" w:sz="0" w:space="0" w:color="auto"/>
              </w:divBdr>
              <w:divsChild>
                <w:div w:id="177816578">
                  <w:marLeft w:val="0"/>
                  <w:marRight w:val="0"/>
                  <w:marTop w:val="0"/>
                  <w:marBottom w:val="0"/>
                  <w:divBdr>
                    <w:top w:val="none" w:sz="0" w:space="0" w:color="auto"/>
                    <w:left w:val="none" w:sz="0" w:space="0" w:color="auto"/>
                    <w:bottom w:val="none" w:sz="0" w:space="0" w:color="auto"/>
                    <w:right w:val="none" w:sz="0" w:space="0" w:color="auto"/>
                  </w:divBdr>
                  <w:divsChild>
                    <w:div w:id="17523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79190">
      <w:bodyDiv w:val="1"/>
      <w:marLeft w:val="0"/>
      <w:marRight w:val="0"/>
      <w:marTop w:val="0"/>
      <w:marBottom w:val="0"/>
      <w:divBdr>
        <w:top w:val="none" w:sz="0" w:space="0" w:color="auto"/>
        <w:left w:val="none" w:sz="0" w:space="0" w:color="auto"/>
        <w:bottom w:val="none" w:sz="0" w:space="0" w:color="auto"/>
        <w:right w:val="none" w:sz="0" w:space="0" w:color="auto"/>
      </w:divBdr>
      <w:divsChild>
        <w:div w:id="2046130560">
          <w:marLeft w:val="0"/>
          <w:marRight w:val="0"/>
          <w:marTop w:val="0"/>
          <w:marBottom w:val="0"/>
          <w:divBdr>
            <w:top w:val="none" w:sz="0" w:space="0" w:color="auto"/>
            <w:left w:val="none" w:sz="0" w:space="0" w:color="auto"/>
            <w:bottom w:val="none" w:sz="0" w:space="0" w:color="auto"/>
            <w:right w:val="none" w:sz="0" w:space="0" w:color="auto"/>
          </w:divBdr>
          <w:divsChild>
            <w:div w:id="901142143">
              <w:marLeft w:val="0"/>
              <w:marRight w:val="0"/>
              <w:marTop w:val="0"/>
              <w:marBottom w:val="0"/>
              <w:divBdr>
                <w:top w:val="none" w:sz="0" w:space="0" w:color="auto"/>
                <w:left w:val="none" w:sz="0" w:space="0" w:color="auto"/>
                <w:bottom w:val="none" w:sz="0" w:space="0" w:color="auto"/>
                <w:right w:val="none" w:sz="0" w:space="0" w:color="auto"/>
              </w:divBdr>
              <w:divsChild>
                <w:div w:id="1402681536">
                  <w:marLeft w:val="0"/>
                  <w:marRight w:val="0"/>
                  <w:marTop w:val="0"/>
                  <w:marBottom w:val="0"/>
                  <w:divBdr>
                    <w:top w:val="none" w:sz="0" w:space="0" w:color="auto"/>
                    <w:left w:val="none" w:sz="0" w:space="0" w:color="auto"/>
                    <w:bottom w:val="none" w:sz="0" w:space="0" w:color="auto"/>
                    <w:right w:val="none" w:sz="0" w:space="0" w:color="auto"/>
                  </w:divBdr>
                  <w:divsChild>
                    <w:div w:id="1761639258">
                      <w:marLeft w:val="0"/>
                      <w:marRight w:val="0"/>
                      <w:marTop w:val="0"/>
                      <w:marBottom w:val="0"/>
                      <w:divBdr>
                        <w:top w:val="none" w:sz="0" w:space="0" w:color="auto"/>
                        <w:left w:val="none" w:sz="0" w:space="0" w:color="auto"/>
                        <w:bottom w:val="none" w:sz="0" w:space="0" w:color="auto"/>
                        <w:right w:val="none" w:sz="0" w:space="0" w:color="auto"/>
                      </w:divBdr>
                      <w:divsChild>
                        <w:div w:id="410271361">
                          <w:marLeft w:val="0"/>
                          <w:marRight w:val="0"/>
                          <w:marTop w:val="0"/>
                          <w:marBottom w:val="0"/>
                          <w:divBdr>
                            <w:top w:val="none" w:sz="0" w:space="0" w:color="auto"/>
                            <w:left w:val="none" w:sz="0" w:space="0" w:color="auto"/>
                            <w:bottom w:val="none" w:sz="0" w:space="0" w:color="auto"/>
                            <w:right w:val="none" w:sz="0" w:space="0" w:color="auto"/>
                          </w:divBdr>
                          <w:divsChild>
                            <w:div w:id="1907377901">
                              <w:marLeft w:val="0"/>
                              <w:marRight w:val="0"/>
                              <w:marTop w:val="0"/>
                              <w:marBottom w:val="0"/>
                              <w:divBdr>
                                <w:top w:val="none" w:sz="0" w:space="0" w:color="auto"/>
                                <w:left w:val="none" w:sz="0" w:space="0" w:color="auto"/>
                                <w:bottom w:val="none" w:sz="0" w:space="0" w:color="auto"/>
                                <w:right w:val="none" w:sz="0" w:space="0" w:color="auto"/>
                              </w:divBdr>
                              <w:divsChild>
                                <w:div w:id="10711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847130">
      <w:bodyDiv w:val="1"/>
      <w:marLeft w:val="0"/>
      <w:marRight w:val="0"/>
      <w:marTop w:val="0"/>
      <w:marBottom w:val="0"/>
      <w:divBdr>
        <w:top w:val="none" w:sz="0" w:space="0" w:color="auto"/>
        <w:left w:val="none" w:sz="0" w:space="0" w:color="auto"/>
        <w:bottom w:val="none" w:sz="0" w:space="0" w:color="auto"/>
        <w:right w:val="none" w:sz="0" w:space="0" w:color="auto"/>
      </w:divBdr>
      <w:divsChild>
        <w:div w:id="1491949343">
          <w:marLeft w:val="0"/>
          <w:marRight w:val="0"/>
          <w:marTop w:val="0"/>
          <w:marBottom w:val="0"/>
          <w:divBdr>
            <w:top w:val="none" w:sz="0" w:space="0" w:color="auto"/>
            <w:left w:val="none" w:sz="0" w:space="0" w:color="auto"/>
            <w:bottom w:val="none" w:sz="0" w:space="0" w:color="auto"/>
            <w:right w:val="none" w:sz="0" w:space="0" w:color="auto"/>
          </w:divBdr>
        </w:div>
      </w:divsChild>
    </w:div>
    <w:div w:id="1854802351">
      <w:bodyDiv w:val="1"/>
      <w:marLeft w:val="0"/>
      <w:marRight w:val="0"/>
      <w:marTop w:val="0"/>
      <w:marBottom w:val="0"/>
      <w:divBdr>
        <w:top w:val="none" w:sz="0" w:space="0" w:color="auto"/>
        <w:left w:val="none" w:sz="0" w:space="0" w:color="auto"/>
        <w:bottom w:val="none" w:sz="0" w:space="0" w:color="auto"/>
        <w:right w:val="none" w:sz="0" w:space="0" w:color="auto"/>
      </w:divBdr>
      <w:divsChild>
        <w:div w:id="154341657">
          <w:marLeft w:val="0"/>
          <w:marRight w:val="0"/>
          <w:marTop w:val="0"/>
          <w:marBottom w:val="0"/>
          <w:divBdr>
            <w:top w:val="none" w:sz="0" w:space="0" w:color="auto"/>
            <w:left w:val="none" w:sz="0" w:space="0" w:color="auto"/>
            <w:bottom w:val="none" w:sz="0" w:space="0" w:color="auto"/>
            <w:right w:val="none" w:sz="0" w:space="0" w:color="auto"/>
          </w:divBdr>
          <w:divsChild>
            <w:div w:id="1207765940">
              <w:marLeft w:val="0"/>
              <w:marRight w:val="0"/>
              <w:marTop w:val="0"/>
              <w:marBottom w:val="0"/>
              <w:divBdr>
                <w:top w:val="none" w:sz="0" w:space="0" w:color="auto"/>
                <w:left w:val="none" w:sz="0" w:space="0" w:color="auto"/>
                <w:bottom w:val="none" w:sz="0" w:space="0" w:color="auto"/>
                <w:right w:val="none" w:sz="0" w:space="0" w:color="auto"/>
              </w:divBdr>
              <w:divsChild>
                <w:div w:id="42409217">
                  <w:marLeft w:val="0"/>
                  <w:marRight w:val="0"/>
                  <w:marTop w:val="0"/>
                  <w:marBottom w:val="0"/>
                  <w:divBdr>
                    <w:top w:val="none" w:sz="0" w:space="0" w:color="auto"/>
                    <w:left w:val="none" w:sz="0" w:space="0" w:color="auto"/>
                    <w:bottom w:val="none" w:sz="0" w:space="0" w:color="auto"/>
                    <w:right w:val="none" w:sz="0" w:space="0" w:color="auto"/>
                  </w:divBdr>
                  <w:divsChild>
                    <w:div w:id="667101794">
                      <w:marLeft w:val="0"/>
                      <w:marRight w:val="0"/>
                      <w:marTop w:val="0"/>
                      <w:marBottom w:val="0"/>
                      <w:divBdr>
                        <w:top w:val="none" w:sz="0" w:space="0" w:color="auto"/>
                        <w:left w:val="none" w:sz="0" w:space="0" w:color="auto"/>
                        <w:bottom w:val="none" w:sz="0" w:space="0" w:color="auto"/>
                        <w:right w:val="none" w:sz="0" w:space="0" w:color="auto"/>
                      </w:divBdr>
                      <w:divsChild>
                        <w:div w:id="190343500">
                          <w:marLeft w:val="0"/>
                          <w:marRight w:val="0"/>
                          <w:marTop w:val="0"/>
                          <w:marBottom w:val="0"/>
                          <w:divBdr>
                            <w:top w:val="none" w:sz="0" w:space="0" w:color="auto"/>
                            <w:left w:val="none" w:sz="0" w:space="0" w:color="auto"/>
                            <w:bottom w:val="none" w:sz="0" w:space="0" w:color="auto"/>
                            <w:right w:val="none" w:sz="0" w:space="0" w:color="auto"/>
                          </w:divBdr>
                          <w:divsChild>
                            <w:div w:id="1505052060">
                              <w:marLeft w:val="0"/>
                              <w:marRight w:val="0"/>
                              <w:marTop w:val="0"/>
                              <w:marBottom w:val="0"/>
                              <w:divBdr>
                                <w:top w:val="none" w:sz="0" w:space="0" w:color="auto"/>
                                <w:left w:val="none" w:sz="0" w:space="0" w:color="auto"/>
                                <w:bottom w:val="none" w:sz="0" w:space="0" w:color="auto"/>
                                <w:right w:val="none" w:sz="0" w:space="0" w:color="auto"/>
                              </w:divBdr>
                              <w:divsChild>
                                <w:div w:id="582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8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5A58C-9300-4631-83ED-504729B9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4831</Words>
  <Characters>27542</Characters>
  <Application>Microsoft Office Word</Application>
  <DocSecurity>0</DocSecurity>
  <Lines>229</Lines>
  <Paragraphs>64</Paragraphs>
  <ScaleCrop>false</ScaleCrop>
  <Company>TOSHIBA</Company>
  <LinksUpToDate>false</LinksUpToDate>
  <CharactersWithSpaces>32309</CharactersWithSpaces>
  <SharedDoc>false</SharedDoc>
  <HLinks>
    <vt:vector size="450" baseType="variant">
      <vt:variant>
        <vt:i4>1310768</vt:i4>
      </vt:variant>
      <vt:variant>
        <vt:i4>602</vt:i4>
      </vt:variant>
      <vt:variant>
        <vt:i4>0</vt:i4>
      </vt:variant>
      <vt:variant>
        <vt:i4>5</vt:i4>
      </vt:variant>
      <vt:variant>
        <vt:lpwstr/>
      </vt:variant>
      <vt:variant>
        <vt:lpwstr>_Toc446576548</vt:lpwstr>
      </vt:variant>
      <vt:variant>
        <vt:i4>1310768</vt:i4>
      </vt:variant>
      <vt:variant>
        <vt:i4>596</vt:i4>
      </vt:variant>
      <vt:variant>
        <vt:i4>0</vt:i4>
      </vt:variant>
      <vt:variant>
        <vt:i4>5</vt:i4>
      </vt:variant>
      <vt:variant>
        <vt:lpwstr/>
      </vt:variant>
      <vt:variant>
        <vt:lpwstr>_Toc446576547</vt:lpwstr>
      </vt:variant>
      <vt:variant>
        <vt:i4>1310768</vt:i4>
      </vt:variant>
      <vt:variant>
        <vt:i4>590</vt:i4>
      </vt:variant>
      <vt:variant>
        <vt:i4>0</vt:i4>
      </vt:variant>
      <vt:variant>
        <vt:i4>5</vt:i4>
      </vt:variant>
      <vt:variant>
        <vt:lpwstr/>
      </vt:variant>
      <vt:variant>
        <vt:lpwstr>_Toc446576546</vt:lpwstr>
      </vt:variant>
      <vt:variant>
        <vt:i4>1310768</vt:i4>
      </vt:variant>
      <vt:variant>
        <vt:i4>584</vt:i4>
      </vt:variant>
      <vt:variant>
        <vt:i4>0</vt:i4>
      </vt:variant>
      <vt:variant>
        <vt:i4>5</vt:i4>
      </vt:variant>
      <vt:variant>
        <vt:lpwstr/>
      </vt:variant>
      <vt:variant>
        <vt:lpwstr>_Toc446576545</vt:lpwstr>
      </vt:variant>
      <vt:variant>
        <vt:i4>1310768</vt:i4>
      </vt:variant>
      <vt:variant>
        <vt:i4>578</vt:i4>
      </vt:variant>
      <vt:variant>
        <vt:i4>0</vt:i4>
      </vt:variant>
      <vt:variant>
        <vt:i4>5</vt:i4>
      </vt:variant>
      <vt:variant>
        <vt:lpwstr/>
      </vt:variant>
      <vt:variant>
        <vt:lpwstr>_Toc446576544</vt:lpwstr>
      </vt:variant>
      <vt:variant>
        <vt:i4>1310768</vt:i4>
      </vt:variant>
      <vt:variant>
        <vt:i4>572</vt:i4>
      </vt:variant>
      <vt:variant>
        <vt:i4>0</vt:i4>
      </vt:variant>
      <vt:variant>
        <vt:i4>5</vt:i4>
      </vt:variant>
      <vt:variant>
        <vt:lpwstr/>
      </vt:variant>
      <vt:variant>
        <vt:lpwstr>_Toc446576543</vt:lpwstr>
      </vt:variant>
      <vt:variant>
        <vt:i4>1310768</vt:i4>
      </vt:variant>
      <vt:variant>
        <vt:i4>566</vt:i4>
      </vt:variant>
      <vt:variant>
        <vt:i4>0</vt:i4>
      </vt:variant>
      <vt:variant>
        <vt:i4>5</vt:i4>
      </vt:variant>
      <vt:variant>
        <vt:lpwstr/>
      </vt:variant>
      <vt:variant>
        <vt:lpwstr>_Toc446576542</vt:lpwstr>
      </vt:variant>
      <vt:variant>
        <vt:i4>1310768</vt:i4>
      </vt:variant>
      <vt:variant>
        <vt:i4>560</vt:i4>
      </vt:variant>
      <vt:variant>
        <vt:i4>0</vt:i4>
      </vt:variant>
      <vt:variant>
        <vt:i4>5</vt:i4>
      </vt:variant>
      <vt:variant>
        <vt:lpwstr/>
      </vt:variant>
      <vt:variant>
        <vt:lpwstr>_Toc446576541</vt:lpwstr>
      </vt:variant>
      <vt:variant>
        <vt:i4>1310768</vt:i4>
      </vt:variant>
      <vt:variant>
        <vt:i4>554</vt:i4>
      </vt:variant>
      <vt:variant>
        <vt:i4>0</vt:i4>
      </vt:variant>
      <vt:variant>
        <vt:i4>5</vt:i4>
      </vt:variant>
      <vt:variant>
        <vt:lpwstr/>
      </vt:variant>
      <vt:variant>
        <vt:lpwstr>_Toc446576540</vt:lpwstr>
      </vt:variant>
      <vt:variant>
        <vt:i4>1245232</vt:i4>
      </vt:variant>
      <vt:variant>
        <vt:i4>548</vt:i4>
      </vt:variant>
      <vt:variant>
        <vt:i4>0</vt:i4>
      </vt:variant>
      <vt:variant>
        <vt:i4>5</vt:i4>
      </vt:variant>
      <vt:variant>
        <vt:lpwstr/>
      </vt:variant>
      <vt:variant>
        <vt:lpwstr>_Toc446576539</vt:lpwstr>
      </vt:variant>
      <vt:variant>
        <vt:i4>1245232</vt:i4>
      </vt:variant>
      <vt:variant>
        <vt:i4>542</vt:i4>
      </vt:variant>
      <vt:variant>
        <vt:i4>0</vt:i4>
      </vt:variant>
      <vt:variant>
        <vt:i4>5</vt:i4>
      </vt:variant>
      <vt:variant>
        <vt:lpwstr/>
      </vt:variant>
      <vt:variant>
        <vt:lpwstr>_Toc446576538</vt:lpwstr>
      </vt:variant>
      <vt:variant>
        <vt:i4>1245232</vt:i4>
      </vt:variant>
      <vt:variant>
        <vt:i4>536</vt:i4>
      </vt:variant>
      <vt:variant>
        <vt:i4>0</vt:i4>
      </vt:variant>
      <vt:variant>
        <vt:i4>5</vt:i4>
      </vt:variant>
      <vt:variant>
        <vt:lpwstr/>
      </vt:variant>
      <vt:variant>
        <vt:lpwstr>_Toc446576537</vt:lpwstr>
      </vt:variant>
      <vt:variant>
        <vt:i4>1245232</vt:i4>
      </vt:variant>
      <vt:variant>
        <vt:i4>530</vt:i4>
      </vt:variant>
      <vt:variant>
        <vt:i4>0</vt:i4>
      </vt:variant>
      <vt:variant>
        <vt:i4>5</vt:i4>
      </vt:variant>
      <vt:variant>
        <vt:lpwstr/>
      </vt:variant>
      <vt:variant>
        <vt:lpwstr>_Toc446576536</vt:lpwstr>
      </vt:variant>
      <vt:variant>
        <vt:i4>1245232</vt:i4>
      </vt:variant>
      <vt:variant>
        <vt:i4>524</vt:i4>
      </vt:variant>
      <vt:variant>
        <vt:i4>0</vt:i4>
      </vt:variant>
      <vt:variant>
        <vt:i4>5</vt:i4>
      </vt:variant>
      <vt:variant>
        <vt:lpwstr/>
      </vt:variant>
      <vt:variant>
        <vt:lpwstr>_Toc446576535</vt:lpwstr>
      </vt:variant>
      <vt:variant>
        <vt:i4>1245232</vt:i4>
      </vt:variant>
      <vt:variant>
        <vt:i4>518</vt:i4>
      </vt:variant>
      <vt:variant>
        <vt:i4>0</vt:i4>
      </vt:variant>
      <vt:variant>
        <vt:i4>5</vt:i4>
      </vt:variant>
      <vt:variant>
        <vt:lpwstr/>
      </vt:variant>
      <vt:variant>
        <vt:lpwstr>_Toc446576534</vt:lpwstr>
      </vt:variant>
      <vt:variant>
        <vt:i4>1245232</vt:i4>
      </vt:variant>
      <vt:variant>
        <vt:i4>512</vt:i4>
      </vt:variant>
      <vt:variant>
        <vt:i4>0</vt:i4>
      </vt:variant>
      <vt:variant>
        <vt:i4>5</vt:i4>
      </vt:variant>
      <vt:variant>
        <vt:lpwstr/>
      </vt:variant>
      <vt:variant>
        <vt:lpwstr>_Toc446576533</vt:lpwstr>
      </vt:variant>
      <vt:variant>
        <vt:i4>1245232</vt:i4>
      </vt:variant>
      <vt:variant>
        <vt:i4>506</vt:i4>
      </vt:variant>
      <vt:variant>
        <vt:i4>0</vt:i4>
      </vt:variant>
      <vt:variant>
        <vt:i4>5</vt:i4>
      </vt:variant>
      <vt:variant>
        <vt:lpwstr/>
      </vt:variant>
      <vt:variant>
        <vt:lpwstr>_Toc446576532</vt:lpwstr>
      </vt:variant>
      <vt:variant>
        <vt:i4>1245232</vt:i4>
      </vt:variant>
      <vt:variant>
        <vt:i4>500</vt:i4>
      </vt:variant>
      <vt:variant>
        <vt:i4>0</vt:i4>
      </vt:variant>
      <vt:variant>
        <vt:i4>5</vt:i4>
      </vt:variant>
      <vt:variant>
        <vt:lpwstr/>
      </vt:variant>
      <vt:variant>
        <vt:lpwstr>_Toc446576531</vt:lpwstr>
      </vt:variant>
      <vt:variant>
        <vt:i4>1245232</vt:i4>
      </vt:variant>
      <vt:variant>
        <vt:i4>494</vt:i4>
      </vt:variant>
      <vt:variant>
        <vt:i4>0</vt:i4>
      </vt:variant>
      <vt:variant>
        <vt:i4>5</vt:i4>
      </vt:variant>
      <vt:variant>
        <vt:lpwstr/>
      </vt:variant>
      <vt:variant>
        <vt:lpwstr>_Toc446576530</vt:lpwstr>
      </vt:variant>
      <vt:variant>
        <vt:i4>1179696</vt:i4>
      </vt:variant>
      <vt:variant>
        <vt:i4>488</vt:i4>
      </vt:variant>
      <vt:variant>
        <vt:i4>0</vt:i4>
      </vt:variant>
      <vt:variant>
        <vt:i4>5</vt:i4>
      </vt:variant>
      <vt:variant>
        <vt:lpwstr/>
      </vt:variant>
      <vt:variant>
        <vt:lpwstr>_Toc446576529</vt:lpwstr>
      </vt:variant>
      <vt:variant>
        <vt:i4>1179696</vt:i4>
      </vt:variant>
      <vt:variant>
        <vt:i4>485</vt:i4>
      </vt:variant>
      <vt:variant>
        <vt:i4>0</vt:i4>
      </vt:variant>
      <vt:variant>
        <vt:i4>5</vt:i4>
      </vt:variant>
      <vt:variant>
        <vt:lpwstr/>
      </vt:variant>
      <vt:variant>
        <vt:lpwstr>_Toc446576528</vt:lpwstr>
      </vt:variant>
      <vt:variant>
        <vt:i4>1179699</vt:i4>
      </vt:variant>
      <vt:variant>
        <vt:i4>251</vt:i4>
      </vt:variant>
      <vt:variant>
        <vt:i4>0</vt:i4>
      </vt:variant>
      <vt:variant>
        <vt:i4>5</vt:i4>
      </vt:variant>
      <vt:variant>
        <vt:lpwstr/>
      </vt:variant>
      <vt:variant>
        <vt:lpwstr>_Toc381258474</vt:lpwstr>
      </vt:variant>
      <vt:variant>
        <vt:i4>1179699</vt:i4>
      </vt:variant>
      <vt:variant>
        <vt:i4>248</vt:i4>
      </vt:variant>
      <vt:variant>
        <vt:i4>0</vt:i4>
      </vt:variant>
      <vt:variant>
        <vt:i4>5</vt:i4>
      </vt:variant>
      <vt:variant>
        <vt:lpwstr/>
      </vt:variant>
      <vt:variant>
        <vt:lpwstr>_Toc381258472</vt:lpwstr>
      </vt:variant>
      <vt:variant>
        <vt:i4>1179699</vt:i4>
      </vt:variant>
      <vt:variant>
        <vt:i4>245</vt:i4>
      </vt:variant>
      <vt:variant>
        <vt:i4>0</vt:i4>
      </vt:variant>
      <vt:variant>
        <vt:i4>5</vt:i4>
      </vt:variant>
      <vt:variant>
        <vt:lpwstr/>
      </vt:variant>
      <vt:variant>
        <vt:lpwstr>_Toc381258471</vt:lpwstr>
      </vt:variant>
      <vt:variant>
        <vt:i4>1179699</vt:i4>
      </vt:variant>
      <vt:variant>
        <vt:i4>242</vt:i4>
      </vt:variant>
      <vt:variant>
        <vt:i4>0</vt:i4>
      </vt:variant>
      <vt:variant>
        <vt:i4>5</vt:i4>
      </vt:variant>
      <vt:variant>
        <vt:lpwstr/>
      </vt:variant>
      <vt:variant>
        <vt:lpwstr>_Toc381258470</vt:lpwstr>
      </vt:variant>
      <vt:variant>
        <vt:i4>1245235</vt:i4>
      </vt:variant>
      <vt:variant>
        <vt:i4>239</vt:i4>
      </vt:variant>
      <vt:variant>
        <vt:i4>0</vt:i4>
      </vt:variant>
      <vt:variant>
        <vt:i4>5</vt:i4>
      </vt:variant>
      <vt:variant>
        <vt:lpwstr/>
      </vt:variant>
      <vt:variant>
        <vt:lpwstr>_Toc381258469</vt:lpwstr>
      </vt:variant>
      <vt:variant>
        <vt:i4>4587598</vt:i4>
      </vt:variant>
      <vt:variant>
        <vt:i4>236</vt:i4>
      </vt:variant>
      <vt:variant>
        <vt:i4>0</vt:i4>
      </vt:variant>
      <vt:variant>
        <vt:i4>5</vt:i4>
      </vt:variant>
      <vt:variant>
        <vt:lpwstr>app:ds:brush</vt:lpwstr>
      </vt:variant>
      <vt:variant>
        <vt:lpwstr/>
      </vt:variant>
      <vt:variant>
        <vt:i4>1245235</vt:i4>
      </vt:variant>
      <vt:variant>
        <vt:i4>233</vt:i4>
      </vt:variant>
      <vt:variant>
        <vt:i4>0</vt:i4>
      </vt:variant>
      <vt:variant>
        <vt:i4>5</vt:i4>
      </vt:variant>
      <vt:variant>
        <vt:lpwstr/>
      </vt:variant>
      <vt:variant>
        <vt:lpwstr>_Toc381258469</vt:lpwstr>
      </vt:variant>
      <vt:variant>
        <vt:i4>1245235</vt:i4>
      </vt:variant>
      <vt:variant>
        <vt:i4>230</vt:i4>
      </vt:variant>
      <vt:variant>
        <vt:i4>0</vt:i4>
      </vt:variant>
      <vt:variant>
        <vt:i4>5</vt:i4>
      </vt:variant>
      <vt:variant>
        <vt:lpwstr/>
      </vt:variant>
      <vt:variant>
        <vt:lpwstr>_Toc381258468</vt:lpwstr>
      </vt:variant>
      <vt:variant>
        <vt:i4>1245235</vt:i4>
      </vt:variant>
      <vt:variant>
        <vt:i4>227</vt:i4>
      </vt:variant>
      <vt:variant>
        <vt:i4>0</vt:i4>
      </vt:variant>
      <vt:variant>
        <vt:i4>5</vt:i4>
      </vt:variant>
      <vt:variant>
        <vt:lpwstr/>
      </vt:variant>
      <vt:variant>
        <vt:lpwstr>_Toc381258468</vt:lpwstr>
      </vt:variant>
      <vt:variant>
        <vt:i4>1245235</vt:i4>
      </vt:variant>
      <vt:variant>
        <vt:i4>224</vt:i4>
      </vt:variant>
      <vt:variant>
        <vt:i4>0</vt:i4>
      </vt:variant>
      <vt:variant>
        <vt:i4>5</vt:i4>
      </vt:variant>
      <vt:variant>
        <vt:lpwstr/>
      </vt:variant>
      <vt:variant>
        <vt:lpwstr>_Toc381258467</vt:lpwstr>
      </vt:variant>
      <vt:variant>
        <vt:i4>1245235</vt:i4>
      </vt:variant>
      <vt:variant>
        <vt:i4>221</vt:i4>
      </vt:variant>
      <vt:variant>
        <vt:i4>0</vt:i4>
      </vt:variant>
      <vt:variant>
        <vt:i4>5</vt:i4>
      </vt:variant>
      <vt:variant>
        <vt:lpwstr/>
      </vt:variant>
      <vt:variant>
        <vt:lpwstr>_Toc381258466</vt:lpwstr>
      </vt:variant>
      <vt:variant>
        <vt:i4>1245235</vt:i4>
      </vt:variant>
      <vt:variant>
        <vt:i4>218</vt:i4>
      </vt:variant>
      <vt:variant>
        <vt:i4>0</vt:i4>
      </vt:variant>
      <vt:variant>
        <vt:i4>5</vt:i4>
      </vt:variant>
      <vt:variant>
        <vt:lpwstr/>
      </vt:variant>
      <vt:variant>
        <vt:lpwstr>_Toc381258465</vt:lpwstr>
      </vt:variant>
      <vt:variant>
        <vt:i4>1245235</vt:i4>
      </vt:variant>
      <vt:variant>
        <vt:i4>215</vt:i4>
      </vt:variant>
      <vt:variant>
        <vt:i4>0</vt:i4>
      </vt:variant>
      <vt:variant>
        <vt:i4>5</vt:i4>
      </vt:variant>
      <vt:variant>
        <vt:lpwstr/>
      </vt:variant>
      <vt:variant>
        <vt:lpwstr>_Toc381258464</vt:lpwstr>
      </vt:variant>
      <vt:variant>
        <vt:i4>1245235</vt:i4>
      </vt:variant>
      <vt:variant>
        <vt:i4>212</vt:i4>
      </vt:variant>
      <vt:variant>
        <vt:i4>0</vt:i4>
      </vt:variant>
      <vt:variant>
        <vt:i4>5</vt:i4>
      </vt:variant>
      <vt:variant>
        <vt:lpwstr/>
      </vt:variant>
      <vt:variant>
        <vt:lpwstr>_Toc381258463</vt:lpwstr>
      </vt:variant>
      <vt:variant>
        <vt:i4>1245235</vt:i4>
      </vt:variant>
      <vt:variant>
        <vt:i4>209</vt:i4>
      </vt:variant>
      <vt:variant>
        <vt:i4>0</vt:i4>
      </vt:variant>
      <vt:variant>
        <vt:i4>5</vt:i4>
      </vt:variant>
      <vt:variant>
        <vt:lpwstr/>
      </vt:variant>
      <vt:variant>
        <vt:lpwstr>_Toc381258462</vt:lpwstr>
      </vt:variant>
      <vt:variant>
        <vt:i4>1245235</vt:i4>
      </vt:variant>
      <vt:variant>
        <vt:i4>206</vt:i4>
      </vt:variant>
      <vt:variant>
        <vt:i4>0</vt:i4>
      </vt:variant>
      <vt:variant>
        <vt:i4>5</vt:i4>
      </vt:variant>
      <vt:variant>
        <vt:lpwstr/>
      </vt:variant>
      <vt:variant>
        <vt:lpwstr>_Toc381258462</vt:lpwstr>
      </vt:variant>
      <vt:variant>
        <vt:i4>1245235</vt:i4>
      </vt:variant>
      <vt:variant>
        <vt:i4>203</vt:i4>
      </vt:variant>
      <vt:variant>
        <vt:i4>0</vt:i4>
      </vt:variant>
      <vt:variant>
        <vt:i4>5</vt:i4>
      </vt:variant>
      <vt:variant>
        <vt:lpwstr/>
      </vt:variant>
      <vt:variant>
        <vt:lpwstr>_Toc381258461</vt:lpwstr>
      </vt:variant>
      <vt:variant>
        <vt:i4>1245235</vt:i4>
      </vt:variant>
      <vt:variant>
        <vt:i4>200</vt:i4>
      </vt:variant>
      <vt:variant>
        <vt:i4>0</vt:i4>
      </vt:variant>
      <vt:variant>
        <vt:i4>5</vt:i4>
      </vt:variant>
      <vt:variant>
        <vt:lpwstr/>
      </vt:variant>
      <vt:variant>
        <vt:lpwstr>_Toc381258460</vt:lpwstr>
      </vt:variant>
      <vt:variant>
        <vt:i4>1048627</vt:i4>
      </vt:variant>
      <vt:variant>
        <vt:i4>197</vt:i4>
      </vt:variant>
      <vt:variant>
        <vt:i4>0</vt:i4>
      </vt:variant>
      <vt:variant>
        <vt:i4>5</vt:i4>
      </vt:variant>
      <vt:variant>
        <vt:lpwstr/>
      </vt:variant>
      <vt:variant>
        <vt:lpwstr>_Toc381258459</vt:lpwstr>
      </vt:variant>
      <vt:variant>
        <vt:i4>1048627</vt:i4>
      </vt:variant>
      <vt:variant>
        <vt:i4>194</vt:i4>
      </vt:variant>
      <vt:variant>
        <vt:i4>0</vt:i4>
      </vt:variant>
      <vt:variant>
        <vt:i4>5</vt:i4>
      </vt:variant>
      <vt:variant>
        <vt:lpwstr/>
      </vt:variant>
      <vt:variant>
        <vt:lpwstr>_Toc381258458</vt:lpwstr>
      </vt:variant>
      <vt:variant>
        <vt:i4>1048627</vt:i4>
      </vt:variant>
      <vt:variant>
        <vt:i4>191</vt:i4>
      </vt:variant>
      <vt:variant>
        <vt:i4>0</vt:i4>
      </vt:variant>
      <vt:variant>
        <vt:i4>5</vt:i4>
      </vt:variant>
      <vt:variant>
        <vt:lpwstr/>
      </vt:variant>
      <vt:variant>
        <vt:lpwstr>_Toc381258457</vt:lpwstr>
      </vt:variant>
      <vt:variant>
        <vt:i4>1048627</vt:i4>
      </vt:variant>
      <vt:variant>
        <vt:i4>188</vt:i4>
      </vt:variant>
      <vt:variant>
        <vt:i4>0</vt:i4>
      </vt:variant>
      <vt:variant>
        <vt:i4>5</vt:i4>
      </vt:variant>
      <vt:variant>
        <vt:lpwstr/>
      </vt:variant>
      <vt:variant>
        <vt:lpwstr>_Toc381258456</vt:lpwstr>
      </vt:variant>
      <vt:variant>
        <vt:i4>1048627</vt:i4>
      </vt:variant>
      <vt:variant>
        <vt:i4>185</vt:i4>
      </vt:variant>
      <vt:variant>
        <vt:i4>0</vt:i4>
      </vt:variant>
      <vt:variant>
        <vt:i4>5</vt:i4>
      </vt:variant>
      <vt:variant>
        <vt:lpwstr/>
      </vt:variant>
      <vt:variant>
        <vt:lpwstr>_Toc381258455</vt:lpwstr>
      </vt:variant>
      <vt:variant>
        <vt:i4>1048627</vt:i4>
      </vt:variant>
      <vt:variant>
        <vt:i4>182</vt:i4>
      </vt:variant>
      <vt:variant>
        <vt:i4>0</vt:i4>
      </vt:variant>
      <vt:variant>
        <vt:i4>5</vt:i4>
      </vt:variant>
      <vt:variant>
        <vt:lpwstr/>
      </vt:variant>
      <vt:variant>
        <vt:lpwstr>_Toc381258454</vt:lpwstr>
      </vt:variant>
      <vt:variant>
        <vt:i4>1048627</vt:i4>
      </vt:variant>
      <vt:variant>
        <vt:i4>179</vt:i4>
      </vt:variant>
      <vt:variant>
        <vt:i4>0</vt:i4>
      </vt:variant>
      <vt:variant>
        <vt:i4>5</vt:i4>
      </vt:variant>
      <vt:variant>
        <vt:lpwstr/>
      </vt:variant>
      <vt:variant>
        <vt:lpwstr>_Toc381258453</vt:lpwstr>
      </vt:variant>
      <vt:variant>
        <vt:i4>1048627</vt:i4>
      </vt:variant>
      <vt:variant>
        <vt:i4>176</vt:i4>
      </vt:variant>
      <vt:variant>
        <vt:i4>0</vt:i4>
      </vt:variant>
      <vt:variant>
        <vt:i4>5</vt:i4>
      </vt:variant>
      <vt:variant>
        <vt:lpwstr/>
      </vt:variant>
      <vt:variant>
        <vt:lpwstr>_Toc381258452</vt:lpwstr>
      </vt:variant>
      <vt:variant>
        <vt:i4>1114167</vt:i4>
      </vt:variant>
      <vt:variant>
        <vt:i4>167</vt:i4>
      </vt:variant>
      <vt:variant>
        <vt:i4>0</vt:i4>
      </vt:variant>
      <vt:variant>
        <vt:i4>5</vt:i4>
      </vt:variant>
      <vt:variant>
        <vt:lpwstr/>
      </vt:variant>
      <vt:variant>
        <vt:lpwstr>_Toc446575228</vt:lpwstr>
      </vt:variant>
      <vt:variant>
        <vt:i4>1114167</vt:i4>
      </vt:variant>
      <vt:variant>
        <vt:i4>161</vt:i4>
      </vt:variant>
      <vt:variant>
        <vt:i4>0</vt:i4>
      </vt:variant>
      <vt:variant>
        <vt:i4>5</vt:i4>
      </vt:variant>
      <vt:variant>
        <vt:lpwstr/>
      </vt:variant>
      <vt:variant>
        <vt:lpwstr>_Toc446575227</vt:lpwstr>
      </vt:variant>
      <vt:variant>
        <vt:i4>1114167</vt:i4>
      </vt:variant>
      <vt:variant>
        <vt:i4>155</vt:i4>
      </vt:variant>
      <vt:variant>
        <vt:i4>0</vt:i4>
      </vt:variant>
      <vt:variant>
        <vt:i4>5</vt:i4>
      </vt:variant>
      <vt:variant>
        <vt:lpwstr/>
      </vt:variant>
      <vt:variant>
        <vt:lpwstr>_Toc446575226</vt:lpwstr>
      </vt:variant>
      <vt:variant>
        <vt:i4>1114167</vt:i4>
      </vt:variant>
      <vt:variant>
        <vt:i4>149</vt:i4>
      </vt:variant>
      <vt:variant>
        <vt:i4>0</vt:i4>
      </vt:variant>
      <vt:variant>
        <vt:i4>5</vt:i4>
      </vt:variant>
      <vt:variant>
        <vt:lpwstr/>
      </vt:variant>
      <vt:variant>
        <vt:lpwstr>_Toc446575225</vt:lpwstr>
      </vt:variant>
      <vt:variant>
        <vt:i4>1114167</vt:i4>
      </vt:variant>
      <vt:variant>
        <vt:i4>143</vt:i4>
      </vt:variant>
      <vt:variant>
        <vt:i4>0</vt:i4>
      </vt:variant>
      <vt:variant>
        <vt:i4>5</vt:i4>
      </vt:variant>
      <vt:variant>
        <vt:lpwstr/>
      </vt:variant>
      <vt:variant>
        <vt:lpwstr>_Toc446575224</vt:lpwstr>
      </vt:variant>
      <vt:variant>
        <vt:i4>1114167</vt:i4>
      </vt:variant>
      <vt:variant>
        <vt:i4>137</vt:i4>
      </vt:variant>
      <vt:variant>
        <vt:i4>0</vt:i4>
      </vt:variant>
      <vt:variant>
        <vt:i4>5</vt:i4>
      </vt:variant>
      <vt:variant>
        <vt:lpwstr/>
      </vt:variant>
      <vt:variant>
        <vt:lpwstr>_Toc446575223</vt:lpwstr>
      </vt:variant>
      <vt:variant>
        <vt:i4>1114167</vt:i4>
      </vt:variant>
      <vt:variant>
        <vt:i4>131</vt:i4>
      </vt:variant>
      <vt:variant>
        <vt:i4>0</vt:i4>
      </vt:variant>
      <vt:variant>
        <vt:i4>5</vt:i4>
      </vt:variant>
      <vt:variant>
        <vt:lpwstr/>
      </vt:variant>
      <vt:variant>
        <vt:lpwstr>_Toc446575222</vt:lpwstr>
      </vt:variant>
      <vt:variant>
        <vt:i4>1114167</vt:i4>
      </vt:variant>
      <vt:variant>
        <vt:i4>125</vt:i4>
      </vt:variant>
      <vt:variant>
        <vt:i4>0</vt:i4>
      </vt:variant>
      <vt:variant>
        <vt:i4>5</vt:i4>
      </vt:variant>
      <vt:variant>
        <vt:lpwstr/>
      </vt:variant>
      <vt:variant>
        <vt:lpwstr>_Toc446575221</vt:lpwstr>
      </vt:variant>
      <vt:variant>
        <vt:i4>1114167</vt:i4>
      </vt:variant>
      <vt:variant>
        <vt:i4>119</vt:i4>
      </vt:variant>
      <vt:variant>
        <vt:i4>0</vt:i4>
      </vt:variant>
      <vt:variant>
        <vt:i4>5</vt:i4>
      </vt:variant>
      <vt:variant>
        <vt:lpwstr/>
      </vt:variant>
      <vt:variant>
        <vt:lpwstr>_Toc446575220</vt:lpwstr>
      </vt:variant>
      <vt:variant>
        <vt:i4>1179703</vt:i4>
      </vt:variant>
      <vt:variant>
        <vt:i4>113</vt:i4>
      </vt:variant>
      <vt:variant>
        <vt:i4>0</vt:i4>
      </vt:variant>
      <vt:variant>
        <vt:i4>5</vt:i4>
      </vt:variant>
      <vt:variant>
        <vt:lpwstr/>
      </vt:variant>
      <vt:variant>
        <vt:lpwstr>_Toc446575212</vt:lpwstr>
      </vt:variant>
      <vt:variant>
        <vt:i4>1179703</vt:i4>
      </vt:variant>
      <vt:variant>
        <vt:i4>107</vt:i4>
      </vt:variant>
      <vt:variant>
        <vt:i4>0</vt:i4>
      </vt:variant>
      <vt:variant>
        <vt:i4>5</vt:i4>
      </vt:variant>
      <vt:variant>
        <vt:lpwstr/>
      </vt:variant>
      <vt:variant>
        <vt:lpwstr>_Toc446575211</vt:lpwstr>
      </vt:variant>
      <vt:variant>
        <vt:i4>1179703</vt:i4>
      </vt:variant>
      <vt:variant>
        <vt:i4>101</vt:i4>
      </vt:variant>
      <vt:variant>
        <vt:i4>0</vt:i4>
      </vt:variant>
      <vt:variant>
        <vt:i4>5</vt:i4>
      </vt:variant>
      <vt:variant>
        <vt:lpwstr/>
      </vt:variant>
      <vt:variant>
        <vt:lpwstr>_Toc446575210</vt:lpwstr>
      </vt:variant>
      <vt:variant>
        <vt:i4>1245239</vt:i4>
      </vt:variant>
      <vt:variant>
        <vt:i4>95</vt:i4>
      </vt:variant>
      <vt:variant>
        <vt:i4>0</vt:i4>
      </vt:variant>
      <vt:variant>
        <vt:i4>5</vt:i4>
      </vt:variant>
      <vt:variant>
        <vt:lpwstr/>
      </vt:variant>
      <vt:variant>
        <vt:lpwstr>_Toc446575209</vt:lpwstr>
      </vt:variant>
      <vt:variant>
        <vt:i4>1245239</vt:i4>
      </vt:variant>
      <vt:variant>
        <vt:i4>89</vt:i4>
      </vt:variant>
      <vt:variant>
        <vt:i4>0</vt:i4>
      </vt:variant>
      <vt:variant>
        <vt:i4>5</vt:i4>
      </vt:variant>
      <vt:variant>
        <vt:lpwstr/>
      </vt:variant>
      <vt:variant>
        <vt:lpwstr>_Toc446575208</vt:lpwstr>
      </vt:variant>
      <vt:variant>
        <vt:i4>1245239</vt:i4>
      </vt:variant>
      <vt:variant>
        <vt:i4>83</vt:i4>
      </vt:variant>
      <vt:variant>
        <vt:i4>0</vt:i4>
      </vt:variant>
      <vt:variant>
        <vt:i4>5</vt:i4>
      </vt:variant>
      <vt:variant>
        <vt:lpwstr/>
      </vt:variant>
      <vt:variant>
        <vt:lpwstr>_Toc446575207</vt:lpwstr>
      </vt:variant>
      <vt:variant>
        <vt:i4>1245239</vt:i4>
      </vt:variant>
      <vt:variant>
        <vt:i4>77</vt:i4>
      </vt:variant>
      <vt:variant>
        <vt:i4>0</vt:i4>
      </vt:variant>
      <vt:variant>
        <vt:i4>5</vt:i4>
      </vt:variant>
      <vt:variant>
        <vt:lpwstr/>
      </vt:variant>
      <vt:variant>
        <vt:lpwstr>_Toc446575206</vt:lpwstr>
      </vt:variant>
      <vt:variant>
        <vt:i4>1245239</vt:i4>
      </vt:variant>
      <vt:variant>
        <vt:i4>71</vt:i4>
      </vt:variant>
      <vt:variant>
        <vt:i4>0</vt:i4>
      </vt:variant>
      <vt:variant>
        <vt:i4>5</vt:i4>
      </vt:variant>
      <vt:variant>
        <vt:lpwstr/>
      </vt:variant>
      <vt:variant>
        <vt:lpwstr>_Toc446575205</vt:lpwstr>
      </vt:variant>
      <vt:variant>
        <vt:i4>1245239</vt:i4>
      </vt:variant>
      <vt:variant>
        <vt:i4>65</vt:i4>
      </vt:variant>
      <vt:variant>
        <vt:i4>0</vt:i4>
      </vt:variant>
      <vt:variant>
        <vt:i4>5</vt:i4>
      </vt:variant>
      <vt:variant>
        <vt:lpwstr/>
      </vt:variant>
      <vt:variant>
        <vt:lpwstr>_Toc446575204</vt:lpwstr>
      </vt:variant>
      <vt:variant>
        <vt:i4>1245239</vt:i4>
      </vt:variant>
      <vt:variant>
        <vt:i4>59</vt:i4>
      </vt:variant>
      <vt:variant>
        <vt:i4>0</vt:i4>
      </vt:variant>
      <vt:variant>
        <vt:i4>5</vt:i4>
      </vt:variant>
      <vt:variant>
        <vt:lpwstr/>
      </vt:variant>
      <vt:variant>
        <vt:lpwstr>_Toc446575203</vt:lpwstr>
      </vt:variant>
      <vt:variant>
        <vt:i4>1245239</vt:i4>
      </vt:variant>
      <vt:variant>
        <vt:i4>53</vt:i4>
      </vt:variant>
      <vt:variant>
        <vt:i4>0</vt:i4>
      </vt:variant>
      <vt:variant>
        <vt:i4>5</vt:i4>
      </vt:variant>
      <vt:variant>
        <vt:lpwstr/>
      </vt:variant>
      <vt:variant>
        <vt:lpwstr>_Toc446575202</vt:lpwstr>
      </vt:variant>
      <vt:variant>
        <vt:i4>1245239</vt:i4>
      </vt:variant>
      <vt:variant>
        <vt:i4>47</vt:i4>
      </vt:variant>
      <vt:variant>
        <vt:i4>0</vt:i4>
      </vt:variant>
      <vt:variant>
        <vt:i4>5</vt:i4>
      </vt:variant>
      <vt:variant>
        <vt:lpwstr/>
      </vt:variant>
      <vt:variant>
        <vt:lpwstr>_Toc446575201</vt:lpwstr>
      </vt:variant>
      <vt:variant>
        <vt:i4>1245239</vt:i4>
      </vt:variant>
      <vt:variant>
        <vt:i4>41</vt:i4>
      </vt:variant>
      <vt:variant>
        <vt:i4>0</vt:i4>
      </vt:variant>
      <vt:variant>
        <vt:i4>5</vt:i4>
      </vt:variant>
      <vt:variant>
        <vt:lpwstr/>
      </vt:variant>
      <vt:variant>
        <vt:lpwstr>_Toc446575200</vt:lpwstr>
      </vt:variant>
      <vt:variant>
        <vt:i4>1703988</vt:i4>
      </vt:variant>
      <vt:variant>
        <vt:i4>35</vt:i4>
      </vt:variant>
      <vt:variant>
        <vt:i4>0</vt:i4>
      </vt:variant>
      <vt:variant>
        <vt:i4>5</vt:i4>
      </vt:variant>
      <vt:variant>
        <vt:lpwstr/>
      </vt:variant>
      <vt:variant>
        <vt:lpwstr>_Toc446575199</vt:lpwstr>
      </vt:variant>
      <vt:variant>
        <vt:i4>1703988</vt:i4>
      </vt:variant>
      <vt:variant>
        <vt:i4>29</vt:i4>
      </vt:variant>
      <vt:variant>
        <vt:i4>0</vt:i4>
      </vt:variant>
      <vt:variant>
        <vt:i4>5</vt:i4>
      </vt:variant>
      <vt:variant>
        <vt:lpwstr/>
      </vt:variant>
      <vt:variant>
        <vt:lpwstr>_Toc446575198</vt:lpwstr>
      </vt:variant>
      <vt:variant>
        <vt:i4>1703988</vt:i4>
      </vt:variant>
      <vt:variant>
        <vt:i4>23</vt:i4>
      </vt:variant>
      <vt:variant>
        <vt:i4>0</vt:i4>
      </vt:variant>
      <vt:variant>
        <vt:i4>5</vt:i4>
      </vt:variant>
      <vt:variant>
        <vt:lpwstr/>
      </vt:variant>
      <vt:variant>
        <vt:lpwstr>_Toc446575197</vt:lpwstr>
      </vt:variant>
      <vt:variant>
        <vt:i4>1703988</vt:i4>
      </vt:variant>
      <vt:variant>
        <vt:i4>17</vt:i4>
      </vt:variant>
      <vt:variant>
        <vt:i4>0</vt:i4>
      </vt:variant>
      <vt:variant>
        <vt:i4>5</vt:i4>
      </vt:variant>
      <vt:variant>
        <vt:lpwstr/>
      </vt:variant>
      <vt:variant>
        <vt:lpwstr>_Toc446575196</vt:lpwstr>
      </vt:variant>
      <vt:variant>
        <vt:i4>1703988</vt:i4>
      </vt:variant>
      <vt:variant>
        <vt:i4>11</vt:i4>
      </vt:variant>
      <vt:variant>
        <vt:i4>0</vt:i4>
      </vt:variant>
      <vt:variant>
        <vt:i4>5</vt:i4>
      </vt:variant>
      <vt:variant>
        <vt:lpwstr/>
      </vt:variant>
      <vt:variant>
        <vt:lpwstr>_Toc446575195</vt:lpwstr>
      </vt:variant>
      <vt:variant>
        <vt:i4>1703988</vt:i4>
      </vt:variant>
      <vt:variant>
        <vt:i4>5</vt:i4>
      </vt:variant>
      <vt:variant>
        <vt:i4>0</vt:i4>
      </vt:variant>
      <vt:variant>
        <vt:i4>5</vt:i4>
      </vt:variant>
      <vt:variant>
        <vt:lpwstr/>
      </vt:variant>
      <vt:variant>
        <vt:lpwstr>_Toc446575194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超长钻孔灌注桩成孔的质量控制</dc:title>
  <dc:creator>toshiba</dc:creator>
  <cp:lastModifiedBy>匿名用户</cp:lastModifiedBy>
  <cp:revision>2</cp:revision>
  <cp:lastPrinted>2016-03-23T09:34:00Z</cp:lastPrinted>
  <dcterms:created xsi:type="dcterms:W3CDTF">2018-10-16T08:54:00Z</dcterms:created>
  <dcterms:modified xsi:type="dcterms:W3CDTF">2018-10-16T08:54:00Z</dcterms:modified>
</cp:coreProperties>
</file>